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F76A4" w14:textId="1A9C91D8" w:rsidR="0074283D" w:rsidRDefault="00250F5D" w:rsidP="0074283D">
      <w:r>
        <w:rPr>
          <w:noProof/>
          <w:lang w:eastAsia="el-GR"/>
        </w:rPr>
        <mc:AlternateContent>
          <mc:Choice Requires="wps">
            <w:drawing>
              <wp:anchor distT="0" distB="0" distL="114300" distR="114300" simplePos="0" relativeHeight="251660288" behindDoc="1" locked="0" layoutInCell="1" allowOverlap="1" wp14:anchorId="4172CADD" wp14:editId="61FD528A">
                <wp:simplePos x="0" y="0"/>
                <wp:positionH relativeFrom="column">
                  <wp:posOffset>-762000</wp:posOffset>
                </wp:positionH>
                <wp:positionV relativeFrom="paragraph">
                  <wp:posOffset>209550</wp:posOffset>
                </wp:positionV>
                <wp:extent cx="6800850" cy="28575"/>
                <wp:effectExtent l="0" t="0" r="19050" b="28575"/>
                <wp:wrapTight wrapText="bothSides">
                  <wp:wrapPolygon edited="0">
                    <wp:start x="0" y="0"/>
                    <wp:lineTo x="0" y="28800"/>
                    <wp:lineTo x="14279" y="28800"/>
                    <wp:lineTo x="21600" y="28800"/>
                    <wp:lineTo x="21600" y="0"/>
                    <wp:lineTo x="10891" y="0"/>
                    <wp:lineTo x="0" y="0"/>
                  </wp:wrapPolygon>
                </wp:wrapTight>
                <wp:docPr id="4" name="Ευθεία γραμμή σύνδεσης 4"/>
                <wp:cNvGraphicFramePr/>
                <a:graphic xmlns:a="http://schemas.openxmlformats.org/drawingml/2006/main">
                  <a:graphicData uri="http://schemas.microsoft.com/office/word/2010/wordprocessingShape">
                    <wps:wsp>
                      <wps:cNvCnPr/>
                      <wps:spPr>
                        <a:xfrm>
                          <a:off x="0" y="0"/>
                          <a:ext cx="6800850" cy="28575"/>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21A96F4" id="Ευθεία γραμμή σύνδεσης 4"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0pt,16.5pt" to="475.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" strokecolor="#bc4542 [3045]" strokeweight="1.5pt">
                <w10:wrap type="tight"/>
              </v:line>
            </w:pict>
          </mc:Fallback>
        </mc:AlternateContent>
      </w:r>
      <w:r>
        <w:rPr>
          <w:noProof/>
          <w:lang w:eastAsia="el-GR"/>
        </w:rPr>
        <mc:AlternateContent>
          <mc:Choice Requires="wps">
            <w:drawing>
              <wp:anchor distT="0" distB="0" distL="114300" distR="114300" simplePos="0" relativeHeight="251652608" behindDoc="0" locked="0" layoutInCell="1" allowOverlap="1" wp14:anchorId="6E1F7898" wp14:editId="4D44003F">
                <wp:simplePos x="0" y="0"/>
                <wp:positionH relativeFrom="column">
                  <wp:posOffset>2743200</wp:posOffset>
                </wp:positionH>
                <wp:positionV relativeFrom="paragraph">
                  <wp:posOffset>-609600</wp:posOffset>
                </wp:positionV>
                <wp:extent cx="3228975" cy="771525"/>
                <wp:effectExtent l="0" t="0" r="28575" b="28575"/>
                <wp:wrapNone/>
                <wp:docPr id="3" name="Ορθογώνιο 3"/>
                <wp:cNvGraphicFramePr/>
                <a:graphic xmlns:a="http://schemas.openxmlformats.org/drawingml/2006/main">
                  <a:graphicData uri="http://schemas.microsoft.com/office/word/2010/wordprocessingShape">
                    <wps:wsp>
                      <wps:cNvSpPr/>
                      <wps:spPr>
                        <a:xfrm>
                          <a:off x="0" y="0"/>
                          <a:ext cx="3228975" cy="7715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A0C3F4" w14:textId="1A275FD3" w:rsidR="0074283D" w:rsidRPr="0074283D" w:rsidRDefault="0074283D" w:rsidP="0074283D">
                            <w:pPr>
                              <w:rPr>
                                <w:b/>
                                <w:color w:val="000000" w:themeColor="text1"/>
                              </w:rPr>
                            </w:pPr>
                            <w:r w:rsidRPr="0074283D">
                              <w:rPr>
                                <w:color w:val="000000" w:themeColor="text1"/>
                              </w:rPr>
                              <w:t>Εκθεσιακός χώρος</w:t>
                            </w:r>
                            <w:r w:rsidRPr="0074283D">
                              <w:rPr>
                                <w:b/>
                                <w:color w:val="000000" w:themeColor="text1"/>
                              </w:rPr>
                              <w:t xml:space="preserve"> : </w:t>
                            </w:r>
                            <w:r w:rsidR="00CB4E22">
                              <w:rPr>
                                <w:b/>
                                <w:color w:val="000000" w:themeColor="text1"/>
                              </w:rPr>
                              <w:t xml:space="preserve">Αίθουσα Πολλαπλών Χρήσεων </w:t>
                            </w:r>
                            <w:r w:rsidR="00231A8C">
                              <w:rPr>
                                <w:b/>
                                <w:color w:val="000000" w:themeColor="text1"/>
                              </w:rPr>
                              <w:t>στον Σταθμό του</w:t>
                            </w:r>
                            <w:r w:rsidR="004B2984">
                              <w:rPr>
                                <w:b/>
                                <w:color w:val="000000" w:themeColor="text1"/>
                              </w:rPr>
                              <w:t xml:space="preserve"> </w:t>
                            </w:r>
                            <w:r w:rsidRPr="0074283D">
                              <w:rPr>
                                <w:b/>
                                <w:color w:val="000000" w:themeColor="text1"/>
                              </w:rPr>
                              <w:t xml:space="preserve">Μετρό </w:t>
                            </w:r>
                            <w:r w:rsidR="00231A8C">
                              <w:rPr>
                                <w:b/>
                                <w:color w:val="000000" w:themeColor="text1"/>
                              </w:rPr>
                              <w:t xml:space="preserve">στο </w:t>
                            </w:r>
                            <w:r w:rsidRPr="0074283D">
                              <w:rPr>
                                <w:b/>
                                <w:color w:val="000000" w:themeColor="text1"/>
                              </w:rPr>
                              <w:t>Σύνταγμα</w:t>
                            </w:r>
                          </w:p>
                          <w:p w14:paraId="538A1904" w14:textId="7B16AE61" w:rsidR="0074283D" w:rsidRPr="0085072D" w:rsidRDefault="0074283D" w:rsidP="0074283D">
                            <w:pPr>
                              <w:rPr>
                                <w:b/>
                                <w:color w:val="000000" w:themeColor="text1"/>
                              </w:rPr>
                            </w:pPr>
                            <w:r w:rsidRPr="0074283D">
                              <w:rPr>
                                <w:color w:val="000000" w:themeColor="text1"/>
                              </w:rPr>
                              <w:t>Ημερομηνίες</w:t>
                            </w:r>
                            <w:r w:rsidRPr="0074283D">
                              <w:rPr>
                                <w:b/>
                                <w:color w:val="000000" w:themeColor="text1"/>
                              </w:rPr>
                              <w:t xml:space="preserve">: </w:t>
                            </w:r>
                            <w:r w:rsidR="0023527D">
                              <w:rPr>
                                <w:b/>
                                <w:color w:val="000000" w:themeColor="text1"/>
                              </w:rPr>
                              <w:t>1</w:t>
                            </w:r>
                            <w:r w:rsidR="0085072D">
                              <w:rPr>
                                <w:b/>
                                <w:color w:val="000000" w:themeColor="text1"/>
                              </w:rPr>
                              <w:t>5</w:t>
                            </w:r>
                            <w:r w:rsidRPr="0074283D">
                              <w:rPr>
                                <w:b/>
                                <w:color w:val="000000" w:themeColor="text1"/>
                              </w:rPr>
                              <w:t xml:space="preserve"> – </w:t>
                            </w:r>
                            <w:r w:rsidR="0085072D">
                              <w:rPr>
                                <w:b/>
                                <w:color w:val="000000" w:themeColor="text1"/>
                              </w:rPr>
                              <w:t>19</w:t>
                            </w:r>
                            <w:r w:rsidRPr="0074283D">
                              <w:rPr>
                                <w:b/>
                                <w:color w:val="000000" w:themeColor="text1"/>
                              </w:rPr>
                              <w:t xml:space="preserve"> </w:t>
                            </w:r>
                            <w:r w:rsidR="000745EC">
                              <w:rPr>
                                <w:b/>
                                <w:color w:val="000000" w:themeColor="text1"/>
                              </w:rPr>
                              <w:t>Ιουνίου</w:t>
                            </w:r>
                            <w:r w:rsidRPr="0074283D">
                              <w:rPr>
                                <w:b/>
                                <w:color w:val="000000" w:themeColor="text1"/>
                              </w:rPr>
                              <w:t xml:space="preserve"> 202</w:t>
                            </w:r>
                            <w:r w:rsidR="0085072D">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F7898" id="Ορθογώνιο 3" o:spid="_x0000_s1026" style="position:absolute;margin-left:3in;margin-top:-48pt;width:254.25pt;height:60.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" fillcolor="white [3212]" strokecolor="black [3213]" strokeweight=".25pt">
                <v:textbox>
                  <w:txbxContent>
                    <w:p w14:paraId="15A0C3F4" w14:textId="1A275FD3" w:rsidR="0074283D" w:rsidRPr="0074283D" w:rsidRDefault="0074283D" w:rsidP="0074283D">
                      <w:pPr>
                        <w:rPr>
                          <w:b/>
                          <w:color w:val="000000" w:themeColor="text1"/>
                        </w:rPr>
                      </w:pPr>
                      <w:r w:rsidRPr="0074283D">
                        <w:rPr>
                          <w:color w:val="000000" w:themeColor="text1"/>
                        </w:rPr>
                        <w:t>Εκθεσιακός χώρος</w:t>
                      </w:r>
                      <w:r w:rsidRPr="0074283D">
                        <w:rPr>
                          <w:b/>
                          <w:color w:val="000000" w:themeColor="text1"/>
                        </w:rPr>
                        <w:t xml:space="preserve"> : </w:t>
                      </w:r>
                      <w:r w:rsidR="00CB4E22">
                        <w:rPr>
                          <w:b/>
                          <w:color w:val="000000" w:themeColor="text1"/>
                        </w:rPr>
                        <w:t xml:space="preserve">Αίθουσα Πολλαπλών Χρήσεων </w:t>
                      </w:r>
                      <w:r w:rsidR="00231A8C">
                        <w:rPr>
                          <w:b/>
                          <w:color w:val="000000" w:themeColor="text1"/>
                        </w:rPr>
                        <w:t>στον Σταθμό του</w:t>
                      </w:r>
                      <w:r w:rsidR="004B2984">
                        <w:rPr>
                          <w:b/>
                          <w:color w:val="000000" w:themeColor="text1"/>
                        </w:rPr>
                        <w:t xml:space="preserve"> </w:t>
                      </w:r>
                      <w:r w:rsidRPr="0074283D">
                        <w:rPr>
                          <w:b/>
                          <w:color w:val="000000" w:themeColor="text1"/>
                        </w:rPr>
                        <w:t xml:space="preserve">Μετρό </w:t>
                      </w:r>
                      <w:r w:rsidR="00231A8C">
                        <w:rPr>
                          <w:b/>
                          <w:color w:val="000000" w:themeColor="text1"/>
                        </w:rPr>
                        <w:t xml:space="preserve">στο </w:t>
                      </w:r>
                      <w:r w:rsidRPr="0074283D">
                        <w:rPr>
                          <w:b/>
                          <w:color w:val="000000" w:themeColor="text1"/>
                        </w:rPr>
                        <w:t>Σύνταγμα</w:t>
                      </w:r>
                    </w:p>
                    <w:p w14:paraId="538A1904" w14:textId="7B16AE61" w:rsidR="0074283D" w:rsidRPr="0085072D" w:rsidRDefault="0074283D" w:rsidP="0074283D">
                      <w:pPr>
                        <w:rPr>
                          <w:b/>
                          <w:color w:val="000000" w:themeColor="text1"/>
                        </w:rPr>
                      </w:pPr>
                      <w:r w:rsidRPr="0074283D">
                        <w:rPr>
                          <w:color w:val="000000" w:themeColor="text1"/>
                        </w:rPr>
                        <w:t>Ημερομηνίες</w:t>
                      </w:r>
                      <w:r w:rsidRPr="0074283D">
                        <w:rPr>
                          <w:b/>
                          <w:color w:val="000000" w:themeColor="text1"/>
                        </w:rPr>
                        <w:t xml:space="preserve">: </w:t>
                      </w:r>
                      <w:r w:rsidR="0023527D">
                        <w:rPr>
                          <w:b/>
                          <w:color w:val="000000" w:themeColor="text1"/>
                        </w:rPr>
                        <w:t>1</w:t>
                      </w:r>
                      <w:r w:rsidR="0085072D">
                        <w:rPr>
                          <w:b/>
                          <w:color w:val="000000" w:themeColor="text1"/>
                        </w:rPr>
                        <w:t>5</w:t>
                      </w:r>
                      <w:r w:rsidRPr="0074283D">
                        <w:rPr>
                          <w:b/>
                          <w:color w:val="000000" w:themeColor="text1"/>
                        </w:rPr>
                        <w:t xml:space="preserve"> – </w:t>
                      </w:r>
                      <w:r w:rsidR="0085072D">
                        <w:rPr>
                          <w:b/>
                          <w:color w:val="000000" w:themeColor="text1"/>
                        </w:rPr>
                        <w:t>19</w:t>
                      </w:r>
                      <w:r w:rsidRPr="0074283D">
                        <w:rPr>
                          <w:b/>
                          <w:color w:val="000000" w:themeColor="text1"/>
                        </w:rPr>
                        <w:t xml:space="preserve"> </w:t>
                      </w:r>
                      <w:r w:rsidR="000745EC">
                        <w:rPr>
                          <w:b/>
                          <w:color w:val="000000" w:themeColor="text1"/>
                        </w:rPr>
                        <w:t>Ιουνίου</w:t>
                      </w:r>
                      <w:r w:rsidRPr="0074283D">
                        <w:rPr>
                          <w:b/>
                          <w:color w:val="000000" w:themeColor="text1"/>
                        </w:rPr>
                        <w:t xml:space="preserve"> 202</w:t>
                      </w:r>
                      <w:r w:rsidR="0085072D">
                        <w:rPr>
                          <w:b/>
                          <w:color w:val="000000" w:themeColor="text1"/>
                        </w:rPr>
                        <w:t>6</w:t>
                      </w:r>
                    </w:p>
                  </w:txbxContent>
                </v:textbox>
              </v:rect>
            </w:pict>
          </mc:Fallback>
        </mc:AlternateContent>
      </w:r>
      <w:r>
        <w:rPr>
          <w:noProof/>
          <w:lang w:eastAsia="el-GR"/>
        </w:rPr>
        <mc:AlternateContent>
          <mc:Choice Requires="wps">
            <w:drawing>
              <wp:anchor distT="0" distB="0" distL="114300" distR="114300" simplePos="0" relativeHeight="251654656" behindDoc="0" locked="0" layoutInCell="1" allowOverlap="1" wp14:anchorId="7D199043" wp14:editId="7EFDE29A">
                <wp:simplePos x="0" y="0"/>
                <wp:positionH relativeFrom="column">
                  <wp:posOffset>-742950</wp:posOffset>
                </wp:positionH>
                <wp:positionV relativeFrom="paragraph">
                  <wp:posOffset>-685800</wp:posOffset>
                </wp:positionV>
                <wp:extent cx="6800850" cy="28575"/>
                <wp:effectExtent l="0" t="0" r="19050" b="28575"/>
                <wp:wrapNone/>
                <wp:docPr id="5" name="Ευθεία γραμμή σύνδεσης 5"/>
                <wp:cNvGraphicFramePr/>
                <a:graphic xmlns:a="http://schemas.openxmlformats.org/drawingml/2006/main">
                  <a:graphicData uri="http://schemas.microsoft.com/office/word/2010/wordprocessingShape">
                    <wps:wsp>
                      <wps:cNvCnPr/>
                      <wps:spPr>
                        <a:xfrm>
                          <a:off x="0" y="0"/>
                          <a:ext cx="6800850" cy="28575"/>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EF1DC08" id="Ευθεία γραμμή σύνδεσης 5"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58.5pt,-54pt" to="477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" strokecolor="#bc4542 [3045]" strokeweight="1.5pt"/>
            </w:pict>
          </mc:Fallback>
        </mc:AlternateContent>
      </w:r>
      <w:r w:rsidR="0074283D">
        <w:t xml:space="preserve">                    </w:t>
      </w:r>
    </w:p>
    <w:p w14:paraId="3199E8D7" w14:textId="0A6E1659" w:rsidR="006902DC" w:rsidRPr="00250F5D" w:rsidRDefault="00250F5D" w:rsidP="00250F5D">
      <w:r>
        <w:t xml:space="preserve">                         </w:t>
      </w:r>
      <w:r w:rsidR="0074283D" w:rsidRPr="00737897">
        <w:rPr>
          <w:b/>
          <w:sz w:val="28"/>
          <w:szCs w:val="28"/>
          <w:u w:val="single"/>
        </w:rPr>
        <w:t xml:space="preserve">ΔΗΛΩΣΗ </w:t>
      </w:r>
      <w:r w:rsidR="0074283D" w:rsidRPr="00EE60FA">
        <w:rPr>
          <w:b/>
          <w:sz w:val="28"/>
          <w:szCs w:val="28"/>
          <w:u w:val="single"/>
        </w:rPr>
        <w:t>ΣΥΜΜΕΤΟΧΗΣ</w:t>
      </w:r>
      <w:r w:rsidR="00846785" w:rsidRPr="00EE60FA">
        <w:rPr>
          <w:b/>
          <w:sz w:val="28"/>
          <w:szCs w:val="28"/>
          <w:u w:val="single"/>
        </w:rPr>
        <w:t xml:space="preserve"> (από </w:t>
      </w:r>
      <w:r w:rsidR="00EE60FA" w:rsidRPr="00EE60FA">
        <w:rPr>
          <w:b/>
          <w:sz w:val="28"/>
          <w:szCs w:val="28"/>
          <w:u w:val="single"/>
        </w:rPr>
        <w:t>10</w:t>
      </w:r>
      <w:r w:rsidR="00846785" w:rsidRPr="00EE60FA">
        <w:rPr>
          <w:b/>
          <w:sz w:val="28"/>
          <w:szCs w:val="28"/>
          <w:u w:val="single"/>
        </w:rPr>
        <w:t xml:space="preserve"> έως </w:t>
      </w:r>
      <w:r w:rsidR="00EE60FA" w:rsidRPr="00EE60FA">
        <w:rPr>
          <w:b/>
          <w:sz w:val="28"/>
          <w:szCs w:val="28"/>
          <w:u w:val="single"/>
        </w:rPr>
        <w:t>24</w:t>
      </w:r>
      <w:r w:rsidR="003503BD" w:rsidRPr="00EE60FA">
        <w:rPr>
          <w:b/>
          <w:sz w:val="28"/>
          <w:szCs w:val="28"/>
          <w:u w:val="single"/>
        </w:rPr>
        <w:t xml:space="preserve"> </w:t>
      </w:r>
      <w:r w:rsidR="00BB27C9" w:rsidRPr="00EE60FA">
        <w:rPr>
          <w:b/>
          <w:sz w:val="28"/>
          <w:szCs w:val="28"/>
          <w:u w:val="single"/>
        </w:rPr>
        <w:t>Νοεμβρίο</w:t>
      </w:r>
      <w:r w:rsidR="003503BD" w:rsidRPr="00EE60FA">
        <w:rPr>
          <w:b/>
          <w:sz w:val="28"/>
          <w:szCs w:val="28"/>
          <w:u w:val="single"/>
        </w:rPr>
        <w:t>υ</w:t>
      </w:r>
      <w:r w:rsidR="00846785" w:rsidRPr="00EE60FA">
        <w:rPr>
          <w:b/>
          <w:sz w:val="28"/>
          <w:szCs w:val="28"/>
          <w:u w:val="single"/>
        </w:rPr>
        <w:t>)</w:t>
      </w:r>
    </w:p>
    <w:tbl>
      <w:tblPr>
        <w:tblStyle w:val="1-1"/>
        <w:tblW w:w="9814" w:type="dxa"/>
        <w:tblLook w:val="04A0" w:firstRow="1" w:lastRow="0" w:firstColumn="1" w:lastColumn="0" w:noHBand="0" w:noVBand="1"/>
      </w:tblPr>
      <w:tblGrid>
        <w:gridCol w:w="4179"/>
        <w:gridCol w:w="3619"/>
        <w:gridCol w:w="2016"/>
      </w:tblGrid>
      <w:tr w:rsidR="00737897" w14:paraId="20FF1D03" w14:textId="77777777" w:rsidTr="0073789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79" w:type="dxa"/>
            <w:tcBorders>
              <w:top w:val="single" w:sz="4" w:space="0" w:color="auto"/>
              <w:bottom w:val="single" w:sz="4" w:space="0" w:color="auto"/>
            </w:tcBorders>
          </w:tcPr>
          <w:p w14:paraId="3649FFDA" w14:textId="5289495D" w:rsidR="00737897" w:rsidRDefault="00737897" w:rsidP="0074283D">
            <w:pPr>
              <w:rPr>
                <w:b w:val="0"/>
                <w:bCs w:val="0"/>
              </w:rPr>
            </w:pPr>
            <w:r w:rsidRPr="00737897">
              <w:rPr>
                <w:rFonts w:asciiTheme="minorHAnsi" w:eastAsiaTheme="minorHAnsi" w:hAnsiTheme="minorHAnsi" w:cstheme="minorBidi"/>
              </w:rPr>
              <w:t>ΕΠΩΝΥΜΙΑ</w:t>
            </w:r>
            <w:r w:rsidR="00260EA0">
              <w:rPr>
                <w:rFonts w:asciiTheme="minorHAnsi" w:eastAsiaTheme="minorHAnsi" w:hAnsiTheme="minorHAnsi" w:cstheme="minorBidi"/>
              </w:rPr>
              <w:t xml:space="preserve"> ΕΠΙΧΕΙΡΗΣΗΣ</w:t>
            </w:r>
          </w:p>
          <w:p w14:paraId="2385F058" w14:textId="1FAFCCA1" w:rsidR="006902DC" w:rsidRDefault="006902DC" w:rsidP="0074283D"/>
        </w:tc>
        <w:tc>
          <w:tcPr>
            <w:tcW w:w="3619" w:type="dxa"/>
            <w:tcBorders>
              <w:top w:val="single" w:sz="4" w:space="0" w:color="auto"/>
              <w:bottom w:val="single" w:sz="4" w:space="0" w:color="auto"/>
            </w:tcBorders>
          </w:tcPr>
          <w:p w14:paraId="64623755" w14:textId="77777777" w:rsidR="00737897" w:rsidRDefault="00737897" w:rsidP="0074283D">
            <w:pPr>
              <w:cnfStyle w:val="100000000000" w:firstRow="1" w:lastRow="0" w:firstColumn="0" w:lastColumn="0" w:oddVBand="0" w:evenVBand="0" w:oddHBand="0" w:evenHBand="0" w:firstRowFirstColumn="0" w:firstRowLastColumn="0" w:lastRowFirstColumn="0" w:lastRowLastColumn="0"/>
            </w:pPr>
          </w:p>
        </w:tc>
        <w:tc>
          <w:tcPr>
            <w:tcW w:w="2016" w:type="dxa"/>
            <w:tcBorders>
              <w:top w:val="single" w:sz="4" w:space="0" w:color="auto"/>
              <w:bottom w:val="single" w:sz="4" w:space="0" w:color="auto"/>
            </w:tcBorders>
          </w:tcPr>
          <w:p w14:paraId="26F1B024" w14:textId="77777777" w:rsidR="00737897" w:rsidRDefault="00737897" w:rsidP="0074283D">
            <w:pPr>
              <w:cnfStyle w:val="100000000000" w:firstRow="1" w:lastRow="0" w:firstColumn="0" w:lastColumn="0" w:oddVBand="0" w:evenVBand="0" w:oddHBand="0" w:evenHBand="0" w:firstRowFirstColumn="0" w:firstRowLastColumn="0" w:lastRowFirstColumn="0" w:lastRowLastColumn="0"/>
            </w:pPr>
          </w:p>
        </w:tc>
      </w:tr>
      <w:tr w:rsidR="00737897" w14:paraId="6746D81A" w14:textId="77777777" w:rsidTr="00737897">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4179" w:type="dxa"/>
            <w:tcBorders>
              <w:top w:val="single" w:sz="4" w:space="0" w:color="auto"/>
              <w:bottom w:val="single" w:sz="4" w:space="0" w:color="auto"/>
            </w:tcBorders>
            <w:shd w:val="clear" w:color="auto" w:fill="FFFFFF" w:themeFill="background1"/>
          </w:tcPr>
          <w:p w14:paraId="7608BDF3" w14:textId="77777777" w:rsidR="00737897" w:rsidRDefault="00737897" w:rsidP="0074283D">
            <w:r>
              <w:t>ΟΔΟΣ</w:t>
            </w:r>
          </w:p>
        </w:tc>
        <w:tc>
          <w:tcPr>
            <w:tcW w:w="3619" w:type="dxa"/>
            <w:tcBorders>
              <w:top w:val="single" w:sz="4" w:space="0" w:color="auto"/>
              <w:bottom w:val="single" w:sz="4" w:space="0" w:color="auto"/>
            </w:tcBorders>
            <w:shd w:val="clear" w:color="auto" w:fill="FFFFFF" w:themeFill="background1"/>
          </w:tcPr>
          <w:p w14:paraId="486C0684" w14:textId="77777777" w:rsidR="00737897" w:rsidRPr="00737897" w:rsidRDefault="00737897" w:rsidP="00737897">
            <w:pPr>
              <w:cnfStyle w:val="000000100000" w:firstRow="0" w:lastRow="0" w:firstColumn="0" w:lastColumn="0" w:oddVBand="0" w:evenVBand="0" w:oddHBand="1" w:evenHBand="0" w:firstRowFirstColumn="0" w:firstRowLastColumn="0" w:lastRowFirstColumn="0" w:lastRowLastColumn="0"/>
              <w:rPr>
                <w:b/>
              </w:rPr>
            </w:pPr>
            <w:r w:rsidRPr="00737897">
              <w:rPr>
                <w:b/>
              </w:rPr>
              <w:t>ΑΡΙΘΜΟΣ</w:t>
            </w:r>
          </w:p>
        </w:tc>
        <w:tc>
          <w:tcPr>
            <w:tcW w:w="2016" w:type="dxa"/>
            <w:tcBorders>
              <w:top w:val="single" w:sz="4" w:space="0" w:color="auto"/>
              <w:bottom w:val="single" w:sz="4" w:space="0" w:color="auto"/>
            </w:tcBorders>
            <w:shd w:val="clear" w:color="auto" w:fill="FFFFFF" w:themeFill="background1"/>
          </w:tcPr>
          <w:p w14:paraId="7342DDE0" w14:textId="77777777" w:rsidR="00737897" w:rsidRPr="00737897" w:rsidRDefault="00737897" w:rsidP="0074283D">
            <w:pPr>
              <w:cnfStyle w:val="000000100000" w:firstRow="0" w:lastRow="0" w:firstColumn="0" w:lastColumn="0" w:oddVBand="0" w:evenVBand="0" w:oddHBand="1" w:evenHBand="0" w:firstRowFirstColumn="0" w:firstRowLastColumn="0" w:lastRowFirstColumn="0" w:lastRowLastColumn="0"/>
              <w:rPr>
                <w:b/>
              </w:rPr>
            </w:pPr>
            <w:r w:rsidRPr="00737897">
              <w:rPr>
                <w:b/>
              </w:rPr>
              <w:t>Τ.Κ.</w:t>
            </w:r>
          </w:p>
        </w:tc>
      </w:tr>
      <w:tr w:rsidR="00737897" w14:paraId="1B7B2AD5" w14:textId="77777777" w:rsidTr="00737897">
        <w:trPr>
          <w:trHeight w:val="620"/>
        </w:trPr>
        <w:tc>
          <w:tcPr>
            <w:cnfStyle w:val="001000000000" w:firstRow="0" w:lastRow="0" w:firstColumn="1" w:lastColumn="0" w:oddVBand="0" w:evenVBand="0" w:oddHBand="0" w:evenHBand="0" w:firstRowFirstColumn="0" w:firstRowLastColumn="0" w:lastRowFirstColumn="0" w:lastRowLastColumn="0"/>
            <w:tcW w:w="4179" w:type="dxa"/>
            <w:tcBorders>
              <w:top w:val="single" w:sz="4" w:space="0" w:color="auto"/>
              <w:bottom w:val="single" w:sz="4" w:space="0" w:color="auto"/>
            </w:tcBorders>
          </w:tcPr>
          <w:p w14:paraId="23DD55DB" w14:textId="77777777" w:rsidR="00737897" w:rsidRDefault="00737897" w:rsidP="0074283D">
            <w:r>
              <w:t>ΤΗΛ</w:t>
            </w:r>
          </w:p>
        </w:tc>
        <w:tc>
          <w:tcPr>
            <w:tcW w:w="3619" w:type="dxa"/>
            <w:tcBorders>
              <w:top w:val="single" w:sz="4" w:space="0" w:color="auto"/>
              <w:bottom w:val="single" w:sz="4" w:space="0" w:color="auto"/>
            </w:tcBorders>
          </w:tcPr>
          <w:p w14:paraId="7D33886C" w14:textId="77777777" w:rsidR="00737897" w:rsidRPr="00737897" w:rsidRDefault="00737897" w:rsidP="0074283D">
            <w:pPr>
              <w:cnfStyle w:val="000000000000" w:firstRow="0" w:lastRow="0" w:firstColumn="0" w:lastColumn="0" w:oddVBand="0" w:evenVBand="0" w:oddHBand="0" w:evenHBand="0" w:firstRowFirstColumn="0" w:firstRowLastColumn="0" w:lastRowFirstColumn="0" w:lastRowLastColumn="0"/>
              <w:rPr>
                <w:b/>
              </w:rPr>
            </w:pPr>
            <w:r w:rsidRPr="00737897">
              <w:rPr>
                <w:b/>
              </w:rPr>
              <w:t>ΑΦΜ</w:t>
            </w:r>
          </w:p>
        </w:tc>
        <w:tc>
          <w:tcPr>
            <w:tcW w:w="2016" w:type="dxa"/>
            <w:tcBorders>
              <w:top w:val="single" w:sz="4" w:space="0" w:color="auto"/>
              <w:bottom w:val="single" w:sz="4" w:space="0" w:color="auto"/>
            </w:tcBorders>
          </w:tcPr>
          <w:p w14:paraId="3D059D95" w14:textId="77777777" w:rsidR="00737897" w:rsidRPr="00737897" w:rsidRDefault="00737897" w:rsidP="0074283D">
            <w:pPr>
              <w:cnfStyle w:val="000000000000" w:firstRow="0" w:lastRow="0" w:firstColumn="0" w:lastColumn="0" w:oddVBand="0" w:evenVBand="0" w:oddHBand="0" w:evenHBand="0" w:firstRowFirstColumn="0" w:firstRowLastColumn="0" w:lastRowFirstColumn="0" w:lastRowLastColumn="0"/>
              <w:rPr>
                <w:b/>
              </w:rPr>
            </w:pPr>
            <w:r w:rsidRPr="00737897">
              <w:rPr>
                <w:b/>
              </w:rPr>
              <w:t>ΔΟΥ</w:t>
            </w:r>
          </w:p>
        </w:tc>
      </w:tr>
      <w:tr w:rsidR="00737897" w14:paraId="0C41AD8B" w14:textId="77777777" w:rsidTr="00737897">
        <w:trPr>
          <w:cnfStyle w:val="000000100000" w:firstRow="0" w:lastRow="0" w:firstColumn="0" w:lastColumn="0" w:oddVBand="0" w:evenVBand="0" w:oddHBand="1" w:evenHBand="0" w:firstRowFirstColumn="0" w:firstRowLastColumn="0" w:lastRowFirstColumn="0" w:lastRowLastColumn="0"/>
          <w:trHeight w:val="868"/>
        </w:trPr>
        <w:tc>
          <w:tcPr>
            <w:cnfStyle w:val="001000000000" w:firstRow="0" w:lastRow="0" w:firstColumn="1" w:lastColumn="0" w:oddVBand="0" w:evenVBand="0" w:oddHBand="0" w:evenHBand="0" w:firstRowFirstColumn="0" w:firstRowLastColumn="0" w:lastRowFirstColumn="0" w:lastRowLastColumn="0"/>
            <w:tcW w:w="4179" w:type="dxa"/>
            <w:tcBorders>
              <w:top w:val="single" w:sz="4" w:space="0" w:color="auto"/>
              <w:bottom w:val="single" w:sz="4" w:space="0" w:color="auto"/>
            </w:tcBorders>
            <w:shd w:val="clear" w:color="auto" w:fill="FFFFFF" w:themeFill="background1"/>
          </w:tcPr>
          <w:p w14:paraId="5F26EEB7" w14:textId="77777777" w:rsidR="00737897" w:rsidRDefault="00737897" w:rsidP="0074283D">
            <w:r>
              <w:t>ΥΠΕΥΘΥΝΟΣ ΕΠΙΚΟΙΝΩΝΙΑΣ</w:t>
            </w:r>
          </w:p>
        </w:tc>
        <w:tc>
          <w:tcPr>
            <w:tcW w:w="3619" w:type="dxa"/>
            <w:tcBorders>
              <w:top w:val="single" w:sz="4" w:space="0" w:color="auto"/>
              <w:bottom w:val="single" w:sz="4" w:space="0" w:color="auto"/>
            </w:tcBorders>
            <w:shd w:val="clear" w:color="auto" w:fill="FFFFFF" w:themeFill="background1"/>
          </w:tcPr>
          <w:p w14:paraId="73A0CB4D" w14:textId="77777777" w:rsidR="00737897" w:rsidRPr="00737897" w:rsidRDefault="00737897" w:rsidP="0074283D">
            <w:pPr>
              <w:cnfStyle w:val="000000100000" w:firstRow="0" w:lastRow="0" w:firstColumn="0" w:lastColumn="0" w:oddVBand="0" w:evenVBand="0" w:oddHBand="1" w:evenHBand="0" w:firstRowFirstColumn="0" w:firstRowLastColumn="0" w:lastRowFirstColumn="0" w:lastRowLastColumn="0"/>
              <w:rPr>
                <w:b/>
                <w:lang w:val="en-US"/>
              </w:rPr>
            </w:pPr>
            <w:r w:rsidRPr="00737897">
              <w:rPr>
                <w:b/>
                <w:lang w:val="en-US"/>
              </w:rPr>
              <w:t>EMAIL</w:t>
            </w:r>
          </w:p>
        </w:tc>
        <w:tc>
          <w:tcPr>
            <w:tcW w:w="2016" w:type="dxa"/>
            <w:tcBorders>
              <w:top w:val="single" w:sz="4" w:space="0" w:color="auto"/>
              <w:bottom w:val="single" w:sz="4" w:space="0" w:color="auto"/>
            </w:tcBorders>
            <w:shd w:val="clear" w:color="auto" w:fill="FFFFFF" w:themeFill="background1"/>
          </w:tcPr>
          <w:p w14:paraId="7AA44D98" w14:textId="77777777" w:rsidR="00737897" w:rsidRPr="00737897" w:rsidRDefault="00737897" w:rsidP="0074283D">
            <w:pPr>
              <w:cnfStyle w:val="000000100000" w:firstRow="0" w:lastRow="0" w:firstColumn="0" w:lastColumn="0" w:oddVBand="0" w:evenVBand="0" w:oddHBand="1" w:evenHBand="0" w:firstRowFirstColumn="0" w:firstRowLastColumn="0" w:lastRowFirstColumn="0" w:lastRowLastColumn="0"/>
              <w:rPr>
                <w:b/>
                <w:lang w:val="en-US"/>
              </w:rPr>
            </w:pPr>
            <w:r w:rsidRPr="00737897">
              <w:rPr>
                <w:b/>
                <w:lang w:val="en-US"/>
              </w:rPr>
              <w:t>KINHTO</w:t>
            </w:r>
          </w:p>
        </w:tc>
      </w:tr>
    </w:tbl>
    <w:p w14:paraId="1FCB0119" w14:textId="77777777" w:rsidR="00A84C3A" w:rsidRPr="00A84C3A" w:rsidRDefault="00A84C3A" w:rsidP="0074283D">
      <w:r>
        <w:tab/>
      </w:r>
      <w:r>
        <w:tab/>
      </w:r>
      <w:r>
        <w:tab/>
      </w:r>
      <w:r>
        <w:tab/>
      </w:r>
      <w:r>
        <w:tab/>
      </w:r>
      <w:r>
        <w:tab/>
      </w:r>
      <w:r>
        <w:tab/>
      </w:r>
      <w:r>
        <w:tab/>
        <w:t>ΝΑΙ</w:t>
      </w:r>
      <w:r>
        <w:tab/>
        <w:t>ΟΧΙ</w:t>
      </w:r>
    </w:p>
    <w:p w14:paraId="49F5D481" w14:textId="77777777" w:rsidR="00A84C3A" w:rsidRPr="00A84C3A" w:rsidRDefault="00A84C3A" w:rsidP="0074283D">
      <w:r>
        <w:rPr>
          <w:noProof/>
          <w:lang w:eastAsia="el-GR"/>
        </w:rPr>
        <mc:AlternateContent>
          <mc:Choice Requires="wps">
            <w:drawing>
              <wp:anchor distT="0" distB="0" distL="114300" distR="114300" simplePos="0" relativeHeight="251665408" behindDoc="0" locked="0" layoutInCell="1" allowOverlap="1" wp14:anchorId="22B55362" wp14:editId="214C8895">
                <wp:simplePos x="0" y="0"/>
                <wp:positionH relativeFrom="column">
                  <wp:posOffset>4114800</wp:posOffset>
                </wp:positionH>
                <wp:positionV relativeFrom="paragraph">
                  <wp:posOffset>3175</wp:posOffset>
                </wp:positionV>
                <wp:extent cx="180975" cy="161925"/>
                <wp:effectExtent l="0" t="0" r="28575" b="28575"/>
                <wp:wrapNone/>
                <wp:docPr id="7" name="Ορθογώνιο 7"/>
                <wp:cNvGraphicFramePr/>
                <a:graphic xmlns:a="http://schemas.openxmlformats.org/drawingml/2006/main">
                  <a:graphicData uri="http://schemas.microsoft.com/office/word/2010/wordprocessingShape">
                    <wps:wsp>
                      <wps:cNvSpPr/>
                      <wps:spPr>
                        <a:xfrm>
                          <a:off x="0" y="0"/>
                          <a:ext cx="18097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635C5A" id="Ορθογώνιο 7" o:spid="_x0000_s1026" style="position:absolute;margin-left:324pt;margin-top:.25pt;width:14.25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" fillcolor="white [3212]" strokecolor="black [3213]" strokeweight=".25pt"/>
            </w:pict>
          </mc:Fallback>
        </mc:AlternateContent>
      </w:r>
      <w:r>
        <w:rPr>
          <w:noProof/>
          <w:lang w:eastAsia="el-GR"/>
        </w:rPr>
        <mc:AlternateContent>
          <mc:Choice Requires="wps">
            <w:drawing>
              <wp:anchor distT="0" distB="0" distL="114300" distR="114300" simplePos="0" relativeHeight="251663360" behindDoc="0" locked="0" layoutInCell="1" allowOverlap="1" wp14:anchorId="10207587" wp14:editId="484974C3">
                <wp:simplePos x="0" y="0"/>
                <wp:positionH relativeFrom="column">
                  <wp:posOffset>3657600</wp:posOffset>
                </wp:positionH>
                <wp:positionV relativeFrom="paragraph">
                  <wp:posOffset>3175</wp:posOffset>
                </wp:positionV>
                <wp:extent cx="180975" cy="161925"/>
                <wp:effectExtent l="0" t="0" r="28575" b="28575"/>
                <wp:wrapNone/>
                <wp:docPr id="6" name="Ορθογώνιο 6"/>
                <wp:cNvGraphicFramePr/>
                <a:graphic xmlns:a="http://schemas.openxmlformats.org/drawingml/2006/main">
                  <a:graphicData uri="http://schemas.microsoft.com/office/word/2010/wordprocessingShape">
                    <wps:wsp>
                      <wps:cNvSpPr/>
                      <wps:spPr>
                        <a:xfrm>
                          <a:off x="0" y="0"/>
                          <a:ext cx="18097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FAEA72" id="Ορθογώνιο 6" o:spid="_x0000_s1026" style="position:absolute;margin-left:4in;margin-top:.25pt;width:14.2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" fillcolor="white [3212]" strokecolor="black [3213]" strokeweight=".25pt"/>
            </w:pict>
          </mc:Fallback>
        </mc:AlternateContent>
      </w:r>
      <w:r>
        <w:t>Επιθυμώ να πουλάω προϊόντα κατά τη διάρκεια της έκθεσης</w:t>
      </w:r>
    </w:p>
    <w:p w14:paraId="76E62A15" w14:textId="7B1E0E3D" w:rsidR="00A84C3A" w:rsidRDefault="00250F5D" w:rsidP="0074283D">
      <w:pPr>
        <w:rPr>
          <w:sz w:val="24"/>
          <w:szCs w:val="24"/>
        </w:rPr>
      </w:pPr>
      <w:r w:rsidRPr="00044996">
        <w:rPr>
          <w:b/>
          <w:noProof/>
          <w:sz w:val="24"/>
          <w:szCs w:val="24"/>
          <w:lang w:eastAsia="el-GR"/>
        </w:rPr>
        <mc:AlternateContent>
          <mc:Choice Requires="wps">
            <w:drawing>
              <wp:anchor distT="0" distB="0" distL="114300" distR="114300" simplePos="0" relativeHeight="251663872" behindDoc="0" locked="0" layoutInCell="1" allowOverlap="1" wp14:anchorId="2C393F65" wp14:editId="74081300">
                <wp:simplePos x="0" y="0"/>
                <wp:positionH relativeFrom="column">
                  <wp:posOffset>-990600</wp:posOffset>
                </wp:positionH>
                <wp:positionV relativeFrom="paragraph">
                  <wp:posOffset>467360</wp:posOffset>
                </wp:positionV>
                <wp:extent cx="2381250" cy="2552700"/>
                <wp:effectExtent l="0" t="0" r="19050" b="19050"/>
                <wp:wrapNone/>
                <wp:docPr id="1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552700"/>
                        </a:xfrm>
                        <a:prstGeom prst="rect">
                          <a:avLst/>
                        </a:prstGeom>
                        <a:solidFill>
                          <a:srgbClr val="FFFFFF"/>
                        </a:solidFill>
                        <a:ln w="9525">
                          <a:solidFill>
                            <a:srgbClr val="000000"/>
                          </a:solidFill>
                          <a:miter lim="800000"/>
                          <a:headEnd/>
                          <a:tailEnd/>
                        </a:ln>
                      </wps:spPr>
                      <wps:txbx>
                        <w:txbxContent>
                          <w:p w14:paraId="008F7644" w14:textId="77777777" w:rsidR="00044996" w:rsidRDefault="00044996" w:rsidP="00044996">
                            <w:pPr>
                              <w:jc w:val="center"/>
                              <w:rPr>
                                <w:b/>
                                <w:sz w:val="24"/>
                                <w:szCs w:val="24"/>
                              </w:rPr>
                            </w:pPr>
                            <w:r w:rsidRPr="007C2080">
                              <w:rPr>
                                <w:b/>
                                <w:sz w:val="24"/>
                                <w:szCs w:val="24"/>
                              </w:rPr>
                              <w:t>Λίστα προϊόντω</w:t>
                            </w:r>
                            <w:r>
                              <w:rPr>
                                <w:b/>
                                <w:sz w:val="24"/>
                                <w:szCs w:val="24"/>
                              </w:rPr>
                              <w:t>ν</w:t>
                            </w:r>
                          </w:p>
                          <w:p w14:paraId="1AB8ACC1" w14:textId="77777777" w:rsidR="00044996" w:rsidRDefault="00044996" w:rsidP="000449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393F65" id="_x0000_t202" coordsize="21600,21600" o:spt="202" path="m,l,21600r21600,l21600,xe">
                <v:stroke joinstyle="miter"/>
                <v:path gradientshapeok="t" o:connecttype="rect"/>
              </v:shapetype>
              <v:shape id="Πλαίσιο κειμένου 2" o:spid="_x0000_s1027" type="#_x0000_t202" style="position:absolute;margin-left:-78pt;margin-top:36.8pt;width:187.5pt;height:20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">
                <v:textbox>
                  <w:txbxContent>
                    <w:p w14:paraId="008F7644" w14:textId="77777777" w:rsidR="00044996" w:rsidRDefault="00044996" w:rsidP="00044996">
                      <w:pPr>
                        <w:jc w:val="center"/>
                        <w:rPr>
                          <w:b/>
                          <w:sz w:val="24"/>
                          <w:szCs w:val="24"/>
                        </w:rPr>
                      </w:pPr>
                      <w:r w:rsidRPr="007C2080">
                        <w:rPr>
                          <w:b/>
                          <w:sz w:val="24"/>
                          <w:szCs w:val="24"/>
                        </w:rPr>
                        <w:t>Λίστα προϊόντω</w:t>
                      </w:r>
                      <w:r>
                        <w:rPr>
                          <w:b/>
                          <w:sz w:val="24"/>
                          <w:szCs w:val="24"/>
                        </w:rPr>
                        <w:t>ν</w:t>
                      </w:r>
                    </w:p>
                    <w:p w14:paraId="1AB8ACC1" w14:textId="77777777" w:rsidR="00044996" w:rsidRDefault="00044996" w:rsidP="00044996"/>
                  </w:txbxContent>
                </v:textbox>
              </v:shape>
            </w:pict>
          </mc:Fallback>
        </mc:AlternateContent>
      </w:r>
      <w:r w:rsidR="007C2080">
        <w:rPr>
          <w:sz w:val="24"/>
          <w:szCs w:val="24"/>
        </w:rPr>
        <w:t>Συμπληρώστε τα προϊόντα τα οποία θα προωθήσετε στην έκθεση</w:t>
      </w:r>
      <w:r w:rsidR="007C2080" w:rsidRPr="007C2080">
        <w:rPr>
          <w:sz w:val="24"/>
          <w:szCs w:val="24"/>
        </w:rPr>
        <w:t>:</w:t>
      </w:r>
    </w:p>
    <w:p w14:paraId="76E963EF" w14:textId="0E695CE9" w:rsidR="00BC023C" w:rsidRDefault="00250F5D" w:rsidP="007C2080">
      <w:pPr>
        <w:rPr>
          <w:b/>
          <w:sz w:val="24"/>
          <w:szCs w:val="24"/>
        </w:rPr>
      </w:pPr>
      <w:r>
        <w:rPr>
          <w:noProof/>
          <w:sz w:val="24"/>
          <w:szCs w:val="24"/>
          <w:lang w:eastAsia="el-GR"/>
        </w:rPr>
        <mc:AlternateContent>
          <mc:Choice Requires="wps">
            <w:drawing>
              <wp:anchor distT="0" distB="0" distL="114300" distR="114300" simplePos="0" relativeHeight="251658752" behindDoc="0" locked="0" layoutInCell="1" allowOverlap="1" wp14:anchorId="451149EF" wp14:editId="5A6F749B">
                <wp:simplePos x="0" y="0"/>
                <wp:positionH relativeFrom="page">
                  <wp:posOffset>2676525</wp:posOffset>
                </wp:positionH>
                <wp:positionV relativeFrom="paragraph">
                  <wp:posOffset>108585</wp:posOffset>
                </wp:positionV>
                <wp:extent cx="4772025" cy="6134100"/>
                <wp:effectExtent l="0" t="0" r="28575" b="19050"/>
                <wp:wrapNone/>
                <wp:docPr id="10" name="Πλαίσιο κειμένου 10"/>
                <wp:cNvGraphicFramePr/>
                <a:graphic xmlns:a="http://schemas.openxmlformats.org/drawingml/2006/main">
                  <a:graphicData uri="http://schemas.microsoft.com/office/word/2010/wordprocessingShape">
                    <wps:wsp>
                      <wps:cNvSpPr txBox="1"/>
                      <wps:spPr>
                        <a:xfrm>
                          <a:off x="0" y="0"/>
                          <a:ext cx="4772025" cy="6134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F7687E" w14:textId="77777777" w:rsidR="00044996" w:rsidRPr="008316B5" w:rsidRDefault="00044996" w:rsidP="00044996">
                            <w:pPr>
                              <w:jc w:val="center"/>
                              <w:rPr>
                                <w:sz w:val="18"/>
                                <w:szCs w:val="18"/>
                              </w:rPr>
                            </w:pPr>
                            <w:r w:rsidRPr="008316B5">
                              <w:rPr>
                                <w:b/>
                                <w:sz w:val="18"/>
                                <w:szCs w:val="18"/>
                                <w:u w:val="single"/>
                              </w:rPr>
                              <w:t>Κανονισμοί Συμμετοχής</w:t>
                            </w:r>
                          </w:p>
                          <w:p w14:paraId="569281CD" w14:textId="7344AFB8" w:rsidR="00BB27C9" w:rsidRPr="00BB27C9" w:rsidRDefault="008462CF" w:rsidP="00BB27C9">
                            <w:pPr>
                              <w:jc w:val="both"/>
                              <w:rPr>
                                <w:rFonts w:cstheme="minorHAnsi"/>
                                <w:sz w:val="18"/>
                                <w:szCs w:val="18"/>
                              </w:rPr>
                            </w:pPr>
                            <w:r w:rsidRPr="00BB27C9">
                              <w:rPr>
                                <w:rFonts w:cstheme="minorHAnsi"/>
                                <w:sz w:val="16"/>
                                <w:szCs w:val="16"/>
                              </w:rPr>
                              <w:t>-</w:t>
                            </w:r>
                            <w:r w:rsidR="00BB27C9" w:rsidRPr="00BB27C9">
                              <w:rPr>
                                <w:rFonts w:cstheme="minorHAnsi"/>
                                <w:sz w:val="18"/>
                                <w:szCs w:val="18"/>
                              </w:rPr>
                              <w:t>Οι συμμετέχοντες είναι μέλη του Επιμελητηρίου Χίου ταμειακώς ενήμερα (έχοντας εξοφλήσει τις συνδρομές του Επιμελητηρίου Χίου έως και το έτος 2025).</w:t>
                            </w:r>
                          </w:p>
                          <w:p w14:paraId="4D8A8424" w14:textId="77777777" w:rsidR="00BB27C9" w:rsidRPr="00BB27C9" w:rsidRDefault="00BB27C9" w:rsidP="00BB27C9">
                            <w:pPr>
                              <w:jc w:val="both"/>
                              <w:rPr>
                                <w:rFonts w:cstheme="minorHAnsi"/>
                                <w:sz w:val="18"/>
                                <w:szCs w:val="18"/>
                              </w:rPr>
                            </w:pPr>
                            <w:r w:rsidRPr="00BB27C9">
                              <w:rPr>
                                <w:rFonts w:cstheme="minorHAnsi"/>
                                <w:sz w:val="18"/>
                                <w:szCs w:val="18"/>
                              </w:rPr>
                              <w:t xml:space="preserve">-Οι συμμετέχοντες δεσμεύονται να μεταφέρουν τα προϊόντα τους με δική τους ευθύνη προς και από τον εκθεσιακό χώρο τηρώντας τους όρους της ΣΤΑ.ΣΥ Α.Ε. και να στελεχώσουν επαρκώς το Εκθεσιακό τους περίπτερο καθ’ όλη τη διάρκεια της Έκθεσης. </w:t>
                            </w:r>
                          </w:p>
                          <w:p w14:paraId="55FC3DC8" w14:textId="77777777" w:rsidR="00BB27C9" w:rsidRPr="00BB27C9" w:rsidRDefault="00BB27C9" w:rsidP="00BB27C9">
                            <w:pPr>
                              <w:jc w:val="both"/>
                              <w:rPr>
                                <w:rFonts w:cstheme="minorHAnsi"/>
                                <w:sz w:val="18"/>
                                <w:szCs w:val="18"/>
                              </w:rPr>
                            </w:pPr>
                            <w:r w:rsidRPr="00BB27C9">
                              <w:rPr>
                                <w:rFonts w:cstheme="minorHAnsi"/>
                                <w:sz w:val="18"/>
                                <w:szCs w:val="18"/>
                              </w:rPr>
                              <w:t>-Οι συμμετέχοντες δεσμεύονται να ολοκληρώσουν με ευθύνη τους τις προβλεπόμενες εκ του νόμου λογιστικές διαδικασίες προκειμένου να πραγματοποιήσουν πωλήσεις εντός του εκθεσιακού χώρου εφόσον το επιθυμούν.</w:t>
                            </w:r>
                          </w:p>
                          <w:p w14:paraId="48DB004A" w14:textId="77777777" w:rsidR="00BB27C9" w:rsidRPr="00BB27C9" w:rsidRDefault="00BB27C9" w:rsidP="00BB27C9">
                            <w:pPr>
                              <w:jc w:val="both"/>
                              <w:rPr>
                                <w:rFonts w:cstheme="minorHAnsi"/>
                                <w:sz w:val="18"/>
                                <w:szCs w:val="18"/>
                              </w:rPr>
                            </w:pPr>
                            <w:r w:rsidRPr="00BB27C9">
                              <w:rPr>
                                <w:rFonts w:cstheme="minorHAnsi"/>
                                <w:sz w:val="18"/>
                                <w:szCs w:val="18"/>
                              </w:rPr>
                              <w:t>-Ο σχεδιασμός και η  συνολική διαχείριση της δράσης «Άρωμα Χίου» (πρόγραμμα εκδηλώσεων, χωροταξικός σχεδιασμός, κανόνες λειτουργίας, κα)  αποτελεί αποκλειστική ευθύνη του Επιμελητηρίου Χίου. Οι συμμετέχοντες αποδέχονται να τοποθετηθούν στα σημεία τα οποία έχουν οριστεί από το Επιμελητήριο Χίου.</w:t>
                            </w:r>
                          </w:p>
                          <w:p w14:paraId="14A70089" w14:textId="77777777" w:rsidR="00BB27C9" w:rsidRPr="00BB27C9" w:rsidRDefault="00BB27C9" w:rsidP="00BB27C9">
                            <w:pPr>
                              <w:jc w:val="both"/>
                              <w:rPr>
                                <w:rFonts w:cstheme="minorHAnsi"/>
                                <w:sz w:val="18"/>
                                <w:szCs w:val="18"/>
                              </w:rPr>
                            </w:pPr>
                            <w:r w:rsidRPr="00BB27C9">
                              <w:rPr>
                                <w:rFonts w:cstheme="minorHAnsi"/>
                                <w:sz w:val="18"/>
                                <w:szCs w:val="18"/>
                              </w:rPr>
                              <w:t>-Τα προϊόντα τα οποία θα προβληθούν είναι τοπικά (παράγονται στη Χίο ή περιέχουν τοπικές πρώτες ύλες) και είναι συμβατά με τη φιλοσοφία και τους στόχους της δράσης Άρωμα Χίου.</w:t>
                            </w:r>
                          </w:p>
                          <w:p w14:paraId="65CC3F97" w14:textId="77777777" w:rsidR="00BB27C9" w:rsidRPr="00F92D59" w:rsidRDefault="00BB27C9" w:rsidP="00BB27C9">
                            <w:pPr>
                              <w:jc w:val="both"/>
                              <w:rPr>
                                <w:rFonts w:cstheme="minorHAnsi"/>
                                <w:sz w:val="18"/>
                                <w:szCs w:val="18"/>
                              </w:rPr>
                            </w:pPr>
                            <w:r w:rsidRPr="00F92D59">
                              <w:rPr>
                                <w:rFonts w:cstheme="minorHAnsi"/>
                                <w:sz w:val="18"/>
                                <w:szCs w:val="18"/>
                              </w:rPr>
                              <w:t>-Οι συμμετέχοντες είναι: α) Επιχειρήσεις που επεξεργάζονται, μεταποιούν ή τυποποιούν τοπικές πρώτες ύλες, δημιουργώντας τελικά προϊόντα που φέρουν την εμπορική τους ονομασία, β) Επιχειρήσεις που διαθέτουν στην αγορά προϊόντα τα οποία έχουν παραχθεί από τρίτους, υπό την εμπορική τους επωνυμία, με την προϋπόθεση ότι τεκμηριώνεται η χρήση τοπικών πρώτων υλών (π.χ. μαστίχα Χίου, εσπεριδοειδή, αρωματικά φυτά, κλπ.).</w:t>
                            </w:r>
                          </w:p>
                          <w:p w14:paraId="67B06A0E" w14:textId="77777777" w:rsidR="00BB27C9" w:rsidRPr="00F92D59" w:rsidRDefault="00BB27C9" w:rsidP="00BB27C9">
                            <w:pPr>
                              <w:jc w:val="both"/>
                              <w:rPr>
                                <w:rFonts w:cstheme="minorHAnsi"/>
                                <w:sz w:val="18"/>
                                <w:szCs w:val="18"/>
                              </w:rPr>
                            </w:pPr>
                            <w:r w:rsidRPr="00F92D59">
                              <w:rPr>
                                <w:rFonts w:cstheme="minorHAnsi"/>
                                <w:sz w:val="18"/>
                                <w:szCs w:val="18"/>
                              </w:rPr>
                              <w:t xml:space="preserve">-Στην έκθεση δεν δύνανται να συμμετέχουν αμιγώς εμπορικές επιχειρήσεις που λειτουργούν αποκλειστικά ως σημεία λιανικής ή χονδρικής διάθεσης, χωρίς καμία παραγωγική ή μεταποιητική δραστηριότητα. </w:t>
                            </w:r>
                          </w:p>
                          <w:p w14:paraId="38539EC3" w14:textId="6CBF1EF0" w:rsidR="00BB27C9" w:rsidRPr="00BB27C9" w:rsidRDefault="00BB27C9" w:rsidP="00BB27C9">
                            <w:pPr>
                              <w:jc w:val="both"/>
                              <w:rPr>
                                <w:rFonts w:cstheme="minorHAnsi"/>
                                <w:sz w:val="18"/>
                                <w:szCs w:val="18"/>
                              </w:rPr>
                            </w:pPr>
                            <w:r w:rsidRPr="00BB27C9">
                              <w:rPr>
                                <w:rFonts w:cstheme="minorHAnsi"/>
                                <w:sz w:val="18"/>
                                <w:szCs w:val="18"/>
                              </w:rPr>
                              <w:t>-Οι συμμετέχοντες δεσμεύονται να εξοφλήσουν το αντίτιμο της συμμετοχής τους (</w:t>
                            </w:r>
                            <w:r w:rsidR="00310C19">
                              <w:rPr>
                                <w:rFonts w:cstheme="minorHAnsi"/>
                                <w:sz w:val="18"/>
                                <w:szCs w:val="18"/>
                              </w:rPr>
                              <w:t>40</w:t>
                            </w:r>
                            <w:r w:rsidR="00EE60FA">
                              <w:rPr>
                                <w:rFonts w:cstheme="minorHAnsi"/>
                                <w:sz w:val="18"/>
                                <w:szCs w:val="18"/>
                              </w:rPr>
                              <w:t>0</w:t>
                            </w:r>
                            <w:r w:rsidRPr="00BB27C9">
                              <w:rPr>
                                <w:rFonts w:cstheme="minorHAnsi"/>
                                <w:sz w:val="18"/>
                                <w:szCs w:val="18"/>
                              </w:rPr>
                              <w:t xml:space="preserve"> ευρώ συν ΦΠΑ) στη δράση εντός του χρονικού πλαισίου που θα ορισθεί από το Επιμελητήριο Χίου. </w:t>
                            </w:r>
                          </w:p>
                          <w:p w14:paraId="69AAC797" w14:textId="30153309" w:rsidR="00BB27C9" w:rsidRPr="00BB27C9" w:rsidRDefault="00BB27C9" w:rsidP="00BB27C9">
                            <w:pPr>
                              <w:jc w:val="both"/>
                              <w:rPr>
                                <w:rFonts w:cstheme="minorHAnsi"/>
                                <w:sz w:val="18"/>
                                <w:szCs w:val="18"/>
                              </w:rPr>
                            </w:pPr>
                            <w:r w:rsidRPr="00BB27C9">
                              <w:rPr>
                                <w:rFonts w:cstheme="minorHAnsi"/>
                                <w:sz w:val="18"/>
                                <w:szCs w:val="18"/>
                              </w:rPr>
                              <w:t>-Για τις συμμετοχές στη δράση θα τηρηθεί σειρά προτεραιότητας. Οι επιχειρήσεις που έχουν συμμετάσχει σε προηγούμενο «Άρωμα Χίου» θα προηγηθούν. Για τις νέες επιχειρήσεις που επιθυμούν να συμμετάσχουν στη δράση, θα τηρηθεί χρονολογική σειρά υποβολής αίτησης</w:t>
                            </w:r>
                            <w:r w:rsidRPr="00BB27C9">
                              <w:rPr>
                                <w:sz w:val="18"/>
                                <w:szCs w:val="18"/>
                              </w:rPr>
                              <w:t xml:space="preserve">. </w:t>
                            </w:r>
                          </w:p>
                          <w:p w14:paraId="21490E20" w14:textId="57B7D1AF" w:rsidR="0087482A" w:rsidRDefault="0087482A" w:rsidP="00BB27C9">
                            <w:pPr>
                              <w:jc w:val="both"/>
                            </w:pPr>
                          </w:p>
                          <w:p w14:paraId="6CC49C00" w14:textId="77777777" w:rsidR="0087482A" w:rsidRDefault="0087482A" w:rsidP="00BC023C">
                            <w:pPr>
                              <w:jc w:val="both"/>
                            </w:pPr>
                          </w:p>
                          <w:p w14:paraId="677C91E4" w14:textId="30F5CD51" w:rsidR="0023527D" w:rsidRDefault="0023527D" w:rsidP="00BC023C">
                            <w:pPr>
                              <w:jc w:val="both"/>
                            </w:pPr>
                          </w:p>
                          <w:p w14:paraId="60D26F12" w14:textId="77777777" w:rsidR="0023527D" w:rsidRDefault="0023527D" w:rsidP="00BC023C">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149EF" id="Πλαίσιο κειμένου 10" o:spid="_x0000_s1028" type="#_x0000_t202" style="position:absolute;margin-left:210.75pt;margin-top:8.55pt;width:375.75pt;height:48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" fillcolor="white [3201]" strokeweight=".5pt">
                <v:textbox>
                  <w:txbxContent>
                    <w:p w14:paraId="24F7687E" w14:textId="77777777" w:rsidR="00044996" w:rsidRPr="008316B5" w:rsidRDefault="00044996" w:rsidP="00044996">
                      <w:pPr>
                        <w:jc w:val="center"/>
                        <w:rPr>
                          <w:sz w:val="18"/>
                          <w:szCs w:val="18"/>
                        </w:rPr>
                      </w:pPr>
                      <w:r w:rsidRPr="008316B5">
                        <w:rPr>
                          <w:b/>
                          <w:sz w:val="18"/>
                          <w:szCs w:val="18"/>
                          <w:u w:val="single"/>
                        </w:rPr>
                        <w:t>Κανονισμοί Συμμετοχής</w:t>
                      </w:r>
                    </w:p>
                    <w:p w14:paraId="569281CD" w14:textId="7344AFB8" w:rsidR="00BB27C9" w:rsidRPr="00BB27C9" w:rsidRDefault="008462CF" w:rsidP="00BB27C9">
                      <w:pPr>
                        <w:jc w:val="both"/>
                        <w:rPr>
                          <w:rFonts w:cstheme="minorHAnsi"/>
                          <w:sz w:val="18"/>
                          <w:szCs w:val="18"/>
                        </w:rPr>
                      </w:pPr>
                      <w:r w:rsidRPr="00BB27C9">
                        <w:rPr>
                          <w:rFonts w:cstheme="minorHAnsi"/>
                          <w:sz w:val="16"/>
                          <w:szCs w:val="16"/>
                        </w:rPr>
                        <w:t>-</w:t>
                      </w:r>
                      <w:r w:rsidR="00BB27C9" w:rsidRPr="00BB27C9">
                        <w:rPr>
                          <w:rFonts w:cstheme="minorHAnsi"/>
                          <w:sz w:val="18"/>
                          <w:szCs w:val="18"/>
                        </w:rPr>
                        <w:t>Οι συμμετέχοντες είναι μέλη του Επιμελητηρίου Χίου ταμειακώς ενήμερα (έχοντας εξοφλήσει τις συνδρομές του Επιμελητηρίου Χίου έως και το έτος 2025).</w:t>
                      </w:r>
                    </w:p>
                    <w:p w14:paraId="4D8A8424" w14:textId="77777777" w:rsidR="00BB27C9" w:rsidRPr="00BB27C9" w:rsidRDefault="00BB27C9" w:rsidP="00BB27C9">
                      <w:pPr>
                        <w:jc w:val="both"/>
                        <w:rPr>
                          <w:rFonts w:cstheme="minorHAnsi"/>
                          <w:sz w:val="18"/>
                          <w:szCs w:val="18"/>
                        </w:rPr>
                      </w:pPr>
                      <w:r w:rsidRPr="00BB27C9">
                        <w:rPr>
                          <w:rFonts w:cstheme="minorHAnsi"/>
                          <w:sz w:val="18"/>
                          <w:szCs w:val="18"/>
                        </w:rPr>
                        <w:t xml:space="preserve">-Οι συμμετέχοντες δεσμεύονται να μεταφέρουν τα προϊόντα τους με δική τους ευθύνη προς και από τον εκθεσιακό χώρο τηρώντας τους όρους της ΣΤΑ.ΣΥ Α.Ε. και να στελεχώσουν επαρκώς το Εκθεσιακό τους περίπτερο καθ’ όλη τη διάρκεια της Έκθεσης. </w:t>
                      </w:r>
                    </w:p>
                    <w:p w14:paraId="55FC3DC8" w14:textId="77777777" w:rsidR="00BB27C9" w:rsidRPr="00BB27C9" w:rsidRDefault="00BB27C9" w:rsidP="00BB27C9">
                      <w:pPr>
                        <w:jc w:val="both"/>
                        <w:rPr>
                          <w:rFonts w:cstheme="minorHAnsi"/>
                          <w:sz w:val="18"/>
                          <w:szCs w:val="18"/>
                        </w:rPr>
                      </w:pPr>
                      <w:r w:rsidRPr="00BB27C9">
                        <w:rPr>
                          <w:rFonts w:cstheme="minorHAnsi"/>
                          <w:sz w:val="18"/>
                          <w:szCs w:val="18"/>
                        </w:rPr>
                        <w:t>-Οι συμμετέχοντες δεσμεύονται να ολοκληρώσουν με ευθύνη τους τις προβλεπόμενες εκ του νόμου λογιστικές διαδικασίες προκειμένου να πραγματοποιήσουν πωλήσεις εντός του εκθεσιακού χώρου εφόσον το επιθυμούν.</w:t>
                      </w:r>
                    </w:p>
                    <w:p w14:paraId="48DB004A" w14:textId="77777777" w:rsidR="00BB27C9" w:rsidRPr="00BB27C9" w:rsidRDefault="00BB27C9" w:rsidP="00BB27C9">
                      <w:pPr>
                        <w:jc w:val="both"/>
                        <w:rPr>
                          <w:rFonts w:cstheme="minorHAnsi"/>
                          <w:sz w:val="18"/>
                          <w:szCs w:val="18"/>
                        </w:rPr>
                      </w:pPr>
                      <w:r w:rsidRPr="00BB27C9">
                        <w:rPr>
                          <w:rFonts w:cstheme="minorHAnsi"/>
                          <w:sz w:val="18"/>
                          <w:szCs w:val="18"/>
                        </w:rPr>
                        <w:t>-Ο σχεδιασμός και η  συνολική διαχείριση της δράσης «Άρωμα Χίου» (πρόγραμμα εκδηλώσεων, χωροταξικός σχεδιασμός, κανόνες λειτουργίας, κα)  αποτελεί αποκλειστική ευθύνη του Επιμελητηρίου Χίου. Οι συμμετέχοντες αποδέχονται να τοποθετηθούν στα σημεία τα οποία έχουν οριστεί από το Επιμελητήριο Χίου.</w:t>
                      </w:r>
                    </w:p>
                    <w:p w14:paraId="14A70089" w14:textId="77777777" w:rsidR="00BB27C9" w:rsidRPr="00BB27C9" w:rsidRDefault="00BB27C9" w:rsidP="00BB27C9">
                      <w:pPr>
                        <w:jc w:val="both"/>
                        <w:rPr>
                          <w:rFonts w:cstheme="minorHAnsi"/>
                          <w:sz w:val="18"/>
                          <w:szCs w:val="18"/>
                        </w:rPr>
                      </w:pPr>
                      <w:r w:rsidRPr="00BB27C9">
                        <w:rPr>
                          <w:rFonts w:cstheme="minorHAnsi"/>
                          <w:sz w:val="18"/>
                          <w:szCs w:val="18"/>
                        </w:rPr>
                        <w:t>-Τα προϊόντα τα οποία θα προβληθούν είναι τοπικά (παράγονται στη Χίο ή περιέχουν τοπικές πρώτες ύλες) και είναι συμβατά με τη φιλοσοφία και τους στόχους της δράσης Άρωμα Χίου.</w:t>
                      </w:r>
                    </w:p>
                    <w:p w14:paraId="65CC3F97" w14:textId="77777777" w:rsidR="00BB27C9" w:rsidRPr="00F92D59" w:rsidRDefault="00BB27C9" w:rsidP="00BB27C9">
                      <w:pPr>
                        <w:jc w:val="both"/>
                        <w:rPr>
                          <w:rFonts w:cstheme="minorHAnsi"/>
                          <w:sz w:val="18"/>
                          <w:szCs w:val="18"/>
                        </w:rPr>
                      </w:pPr>
                      <w:r w:rsidRPr="00F92D59">
                        <w:rPr>
                          <w:rFonts w:cstheme="minorHAnsi"/>
                          <w:sz w:val="18"/>
                          <w:szCs w:val="18"/>
                        </w:rPr>
                        <w:t>-Οι συμμετέχοντες είναι: α) Επιχειρήσεις που επεξεργάζονται, μεταποιούν ή τυποποιούν τοπικές πρώτες ύλες, δημιουργώντας τελικά προϊόντα που φέρουν την εμπορική τους ονομασία, β) Επιχειρήσεις που διαθέτουν στην αγορά προϊόντα τα οποία έχουν παραχθεί από τρίτους, υπό την εμπορική τους επωνυμία, με την προϋπόθεση ότι τεκμηριώνεται η χρήση τοπικών πρώτων υλών (π.χ. μαστίχα Χίου, εσπεριδοειδή, αρωματικά φυτά, κλπ.).</w:t>
                      </w:r>
                    </w:p>
                    <w:p w14:paraId="67B06A0E" w14:textId="77777777" w:rsidR="00BB27C9" w:rsidRPr="00F92D59" w:rsidRDefault="00BB27C9" w:rsidP="00BB27C9">
                      <w:pPr>
                        <w:jc w:val="both"/>
                        <w:rPr>
                          <w:rFonts w:cstheme="minorHAnsi"/>
                          <w:sz w:val="18"/>
                          <w:szCs w:val="18"/>
                        </w:rPr>
                      </w:pPr>
                      <w:r w:rsidRPr="00F92D59">
                        <w:rPr>
                          <w:rFonts w:cstheme="minorHAnsi"/>
                          <w:sz w:val="18"/>
                          <w:szCs w:val="18"/>
                        </w:rPr>
                        <w:t xml:space="preserve">-Στην έκθεση δεν δύνανται να συμμετέχουν αμιγώς εμπορικές επιχειρήσεις που λειτουργούν αποκλειστικά ως σημεία λιανικής ή χονδρικής διάθεσης, χωρίς καμία παραγωγική ή μεταποιητική δραστηριότητα. </w:t>
                      </w:r>
                    </w:p>
                    <w:p w14:paraId="38539EC3" w14:textId="6CBF1EF0" w:rsidR="00BB27C9" w:rsidRPr="00BB27C9" w:rsidRDefault="00BB27C9" w:rsidP="00BB27C9">
                      <w:pPr>
                        <w:jc w:val="both"/>
                        <w:rPr>
                          <w:rFonts w:cstheme="minorHAnsi"/>
                          <w:sz w:val="18"/>
                          <w:szCs w:val="18"/>
                        </w:rPr>
                      </w:pPr>
                      <w:r w:rsidRPr="00BB27C9">
                        <w:rPr>
                          <w:rFonts w:cstheme="minorHAnsi"/>
                          <w:sz w:val="18"/>
                          <w:szCs w:val="18"/>
                        </w:rPr>
                        <w:t>-Οι συμμετέχοντες δεσμεύονται να εξοφλήσουν το αντίτιμο της συμμετοχής τους (</w:t>
                      </w:r>
                      <w:r w:rsidR="00310C19">
                        <w:rPr>
                          <w:rFonts w:cstheme="minorHAnsi"/>
                          <w:sz w:val="18"/>
                          <w:szCs w:val="18"/>
                        </w:rPr>
                        <w:t>40</w:t>
                      </w:r>
                      <w:r w:rsidR="00EE60FA">
                        <w:rPr>
                          <w:rFonts w:cstheme="minorHAnsi"/>
                          <w:sz w:val="18"/>
                          <w:szCs w:val="18"/>
                        </w:rPr>
                        <w:t>0</w:t>
                      </w:r>
                      <w:r w:rsidRPr="00BB27C9">
                        <w:rPr>
                          <w:rFonts w:cstheme="minorHAnsi"/>
                          <w:sz w:val="18"/>
                          <w:szCs w:val="18"/>
                        </w:rPr>
                        <w:t xml:space="preserve"> ευρώ συν ΦΠΑ) στη δράση εντός του χρονικού πλαισίου που θα ορισθεί από το Επιμελητήριο Χίου. </w:t>
                      </w:r>
                    </w:p>
                    <w:p w14:paraId="69AAC797" w14:textId="30153309" w:rsidR="00BB27C9" w:rsidRPr="00BB27C9" w:rsidRDefault="00BB27C9" w:rsidP="00BB27C9">
                      <w:pPr>
                        <w:jc w:val="both"/>
                        <w:rPr>
                          <w:rFonts w:cstheme="minorHAnsi"/>
                          <w:sz w:val="18"/>
                          <w:szCs w:val="18"/>
                        </w:rPr>
                      </w:pPr>
                      <w:r w:rsidRPr="00BB27C9">
                        <w:rPr>
                          <w:rFonts w:cstheme="minorHAnsi"/>
                          <w:sz w:val="18"/>
                          <w:szCs w:val="18"/>
                        </w:rPr>
                        <w:t>-Για τις συμμετοχές στη δράση θα τηρηθεί σειρά προτεραιότητας. Οι επιχειρήσεις που έχουν συμμετάσχει σε προηγούμενο «Άρωμα Χίου» θα προηγηθούν. Για τις νέες επιχειρήσεις που επιθυμούν να συμμετάσχουν στη δράση, θα τηρηθεί χρονολογική σειρά υποβολής αίτησης</w:t>
                      </w:r>
                      <w:r w:rsidRPr="00BB27C9">
                        <w:rPr>
                          <w:sz w:val="18"/>
                          <w:szCs w:val="18"/>
                        </w:rPr>
                        <w:t xml:space="preserve">. </w:t>
                      </w:r>
                    </w:p>
                    <w:p w14:paraId="21490E20" w14:textId="57B7D1AF" w:rsidR="0087482A" w:rsidRDefault="0087482A" w:rsidP="00BB27C9">
                      <w:pPr>
                        <w:jc w:val="both"/>
                      </w:pPr>
                    </w:p>
                    <w:p w14:paraId="6CC49C00" w14:textId="77777777" w:rsidR="0087482A" w:rsidRDefault="0087482A" w:rsidP="00BC023C">
                      <w:pPr>
                        <w:jc w:val="both"/>
                      </w:pPr>
                    </w:p>
                    <w:p w14:paraId="677C91E4" w14:textId="30F5CD51" w:rsidR="0023527D" w:rsidRDefault="0023527D" w:rsidP="00BC023C">
                      <w:pPr>
                        <w:jc w:val="both"/>
                      </w:pPr>
                    </w:p>
                    <w:p w14:paraId="60D26F12" w14:textId="77777777" w:rsidR="0023527D" w:rsidRDefault="0023527D" w:rsidP="00BC023C">
                      <w:pPr>
                        <w:jc w:val="both"/>
                      </w:pPr>
                    </w:p>
                  </w:txbxContent>
                </v:textbox>
                <w10:wrap anchorx="page"/>
              </v:shape>
            </w:pict>
          </mc:Fallback>
        </mc:AlternateContent>
      </w:r>
    </w:p>
    <w:p w14:paraId="72ABAED9" w14:textId="77777777" w:rsidR="00BC023C" w:rsidRDefault="00BC023C" w:rsidP="00BC023C">
      <w:pPr>
        <w:rPr>
          <w:b/>
          <w:sz w:val="24"/>
          <w:szCs w:val="24"/>
          <w:u w:val="single"/>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F5FB1BE" w14:textId="77777777" w:rsidR="00BC023C" w:rsidRPr="00BC023C" w:rsidRDefault="00BC023C" w:rsidP="00BC023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532AA0D" w14:textId="77777777" w:rsidR="00BC023C" w:rsidRPr="00BC023C" w:rsidRDefault="00BC023C" w:rsidP="00BC023C">
      <w:pPr>
        <w:rPr>
          <w:sz w:val="24"/>
          <w:szCs w:val="24"/>
        </w:rPr>
      </w:pPr>
    </w:p>
    <w:p w14:paraId="13B2A15F" w14:textId="77777777" w:rsidR="00BC023C" w:rsidRPr="00BC023C" w:rsidRDefault="00BC023C" w:rsidP="00BC023C">
      <w:pPr>
        <w:rPr>
          <w:sz w:val="24"/>
          <w:szCs w:val="24"/>
        </w:rPr>
      </w:pPr>
    </w:p>
    <w:p w14:paraId="46E57B86" w14:textId="77777777" w:rsidR="00BC023C" w:rsidRPr="00BC023C" w:rsidRDefault="00BC023C" w:rsidP="00BC023C">
      <w:pPr>
        <w:rPr>
          <w:sz w:val="24"/>
          <w:szCs w:val="24"/>
        </w:rPr>
      </w:pPr>
    </w:p>
    <w:p w14:paraId="6CC09E7E" w14:textId="6614FC0E" w:rsidR="00BC023C" w:rsidRPr="00BC023C" w:rsidRDefault="00BC023C" w:rsidP="00BC023C">
      <w:pPr>
        <w:rPr>
          <w:sz w:val="24"/>
          <w:szCs w:val="24"/>
        </w:rPr>
      </w:pPr>
    </w:p>
    <w:p w14:paraId="348D274F" w14:textId="78FF8928" w:rsidR="00BC023C" w:rsidRPr="00BC023C" w:rsidRDefault="00BC023C" w:rsidP="00BC023C">
      <w:pPr>
        <w:rPr>
          <w:sz w:val="24"/>
          <w:szCs w:val="24"/>
        </w:rPr>
      </w:pPr>
    </w:p>
    <w:p w14:paraId="2629CBF4" w14:textId="7E3DCD5C" w:rsidR="00BC023C" w:rsidRPr="00BC023C" w:rsidRDefault="00250F5D" w:rsidP="00BC023C">
      <w:pPr>
        <w:rPr>
          <w:sz w:val="24"/>
          <w:szCs w:val="24"/>
        </w:rPr>
      </w:pPr>
      <w:r w:rsidRPr="00A556BA">
        <w:rPr>
          <w:noProof/>
          <w:sz w:val="24"/>
          <w:szCs w:val="24"/>
          <w:lang w:eastAsia="el-GR"/>
        </w:rPr>
        <mc:AlternateContent>
          <mc:Choice Requires="wps">
            <w:drawing>
              <wp:anchor distT="0" distB="0" distL="114300" distR="114300" simplePos="0" relativeHeight="251659776" behindDoc="0" locked="0" layoutInCell="1" allowOverlap="1" wp14:anchorId="149A2A96" wp14:editId="2E77DB2E">
                <wp:simplePos x="0" y="0"/>
                <wp:positionH relativeFrom="column">
                  <wp:posOffset>-1028700</wp:posOffset>
                </wp:positionH>
                <wp:positionV relativeFrom="paragraph">
                  <wp:posOffset>153034</wp:posOffset>
                </wp:positionV>
                <wp:extent cx="2438400" cy="2543175"/>
                <wp:effectExtent l="0" t="0" r="19050" b="28575"/>
                <wp:wrapNone/>
                <wp:docPr id="30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543175"/>
                        </a:xfrm>
                        <a:prstGeom prst="rect">
                          <a:avLst/>
                        </a:prstGeom>
                        <a:solidFill>
                          <a:srgbClr val="FFFFFF"/>
                        </a:solidFill>
                        <a:ln w="9525">
                          <a:solidFill>
                            <a:srgbClr val="000000"/>
                          </a:solidFill>
                          <a:miter lim="800000"/>
                          <a:headEnd/>
                          <a:tailEnd/>
                        </a:ln>
                      </wps:spPr>
                      <wps:txbx>
                        <w:txbxContent>
                          <w:p w14:paraId="4BE8B7C3" w14:textId="2ABCD9F5" w:rsidR="00A556BA" w:rsidRPr="00250F5D" w:rsidRDefault="00A556BA" w:rsidP="00A556BA">
                            <w:pPr>
                              <w:jc w:val="both"/>
                            </w:pPr>
                            <w:r w:rsidRPr="00250F5D">
                              <w:rPr>
                                <w:sz w:val="20"/>
                                <w:szCs w:val="20"/>
                              </w:rPr>
                              <w:t>Με την υπογραφή της αίτησης αυτής βεβαιώνω ότι επιθυμώ να συμμετ</w:t>
                            </w:r>
                            <w:r w:rsidR="0034330A" w:rsidRPr="00250F5D">
                              <w:rPr>
                                <w:sz w:val="20"/>
                                <w:szCs w:val="20"/>
                              </w:rPr>
                              <w:t>άσ</w:t>
                            </w:r>
                            <w:r w:rsidRPr="00250F5D">
                              <w:rPr>
                                <w:sz w:val="20"/>
                                <w:szCs w:val="20"/>
                              </w:rPr>
                              <w:t>χω στη</w:t>
                            </w:r>
                            <w:r w:rsidR="0034330A" w:rsidRPr="00250F5D">
                              <w:rPr>
                                <w:sz w:val="20"/>
                                <w:szCs w:val="20"/>
                              </w:rPr>
                              <w:t xml:space="preserve"> δράση Άρωμα Χίου </w:t>
                            </w:r>
                            <w:r w:rsidRPr="00250F5D">
                              <w:rPr>
                                <w:sz w:val="20"/>
                                <w:szCs w:val="20"/>
                              </w:rPr>
                              <w:t xml:space="preserve"> και αποδέχομαι </w:t>
                            </w:r>
                            <w:r w:rsidR="0034330A" w:rsidRPr="00250F5D">
                              <w:rPr>
                                <w:sz w:val="20"/>
                                <w:szCs w:val="20"/>
                              </w:rPr>
                              <w:t xml:space="preserve">ανεπιφύλακτα </w:t>
                            </w:r>
                            <w:r w:rsidRPr="00250F5D">
                              <w:rPr>
                                <w:sz w:val="20"/>
                                <w:szCs w:val="20"/>
                              </w:rPr>
                              <w:t xml:space="preserve">όλους τους </w:t>
                            </w:r>
                            <w:r w:rsidRPr="00250F5D">
                              <w:t>Κανονισμούς συμμετοχής.</w:t>
                            </w:r>
                          </w:p>
                          <w:p w14:paraId="39DE98B2" w14:textId="7DD4346A" w:rsidR="00A556BA" w:rsidRPr="00250F5D" w:rsidRDefault="00A556BA" w:rsidP="00A556BA">
                            <w:pPr>
                              <w:jc w:val="center"/>
                              <w:rPr>
                                <w:b/>
                                <w:bCs/>
                              </w:rPr>
                            </w:pPr>
                            <w:r w:rsidRPr="00250F5D">
                              <w:rPr>
                                <w:b/>
                                <w:bCs/>
                              </w:rPr>
                              <w:t>Ο</w:t>
                            </w:r>
                            <w:r w:rsidR="00F31AB3" w:rsidRPr="00250F5D">
                              <w:rPr>
                                <w:b/>
                                <w:bCs/>
                              </w:rPr>
                              <w:t>/Η</w:t>
                            </w:r>
                            <w:r w:rsidRPr="00250F5D">
                              <w:rPr>
                                <w:b/>
                                <w:bCs/>
                              </w:rPr>
                              <w:t xml:space="preserve"> ΔΗΛΩΝ</w:t>
                            </w:r>
                            <w:r w:rsidR="00F31AB3" w:rsidRPr="00250F5D">
                              <w:rPr>
                                <w:b/>
                                <w:bCs/>
                              </w:rPr>
                              <w:t>/ΟΥΣΑ</w:t>
                            </w:r>
                          </w:p>
                          <w:p w14:paraId="1234B1A5" w14:textId="77777777" w:rsidR="00846785" w:rsidRPr="00250F5D" w:rsidRDefault="00846785" w:rsidP="00A556BA">
                            <w:pPr>
                              <w:jc w:val="center"/>
                              <w:rPr>
                                <w:b/>
                                <w:bCs/>
                              </w:rPr>
                            </w:pPr>
                          </w:p>
                          <w:p w14:paraId="124AF482" w14:textId="48859247" w:rsidR="00846785" w:rsidRPr="00250F5D" w:rsidRDefault="00846785" w:rsidP="00A556BA">
                            <w:pPr>
                              <w:jc w:val="center"/>
                              <w:rPr>
                                <w:b/>
                                <w:bCs/>
                              </w:rPr>
                            </w:pPr>
                            <w:proofErr w:type="spellStart"/>
                            <w:r w:rsidRPr="00250F5D">
                              <w:rPr>
                                <w:b/>
                                <w:bCs/>
                              </w:rPr>
                              <w:t>Ημ</w:t>
                            </w:r>
                            <w:proofErr w:type="spellEnd"/>
                            <w:r w:rsidRPr="00250F5D">
                              <w:rPr>
                                <w:b/>
                                <w:bCs/>
                              </w:rPr>
                              <w:t>/</w:t>
                            </w:r>
                            <w:proofErr w:type="spellStart"/>
                            <w:r w:rsidRPr="00250F5D">
                              <w:rPr>
                                <w:b/>
                                <w:bCs/>
                              </w:rPr>
                              <w:t>νία</w:t>
                            </w:r>
                            <w:proofErr w:type="spellEnd"/>
                            <w:r w:rsidRPr="00250F5D">
                              <w:rPr>
                                <w:b/>
                                <w:bCs/>
                              </w:rPr>
                              <w:t xml:space="preserve"> :    </w:t>
                            </w:r>
                          </w:p>
                          <w:p w14:paraId="5583F941" w14:textId="42FE197D" w:rsidR="00846785" w:rsidRDefault="00846785" w:rsidP="00A556BA">
                            <w:pPr>
                              <w:jc w:val="center"/>
                              <w:rPr>
                                <w:b/>
                                <w:bCs/>
                              </w:rPr>
                            </w:pPr>
                          </w:p>
                          <w:p w14:paraId="2924B950" w14:textId="00E5F0EE" w:rsidR="00846785" w:rsidRDefault="00846785" w:rsidP="00A556BA">
                            <w:pPr>
                              <w:jc w:val="center"/>
                              <w:rPr>
                                <w:b/>
                                <w:bCs/>
                              </w:rPr>
                            </w:pPr>
                          </w:p>
                          <w:p w14:paraId="10589D26" w14:textId="77777777" w:rsidR="00846785" w:rsidRPr="00FE788F" w:rsidRDefault="00846785" w:rsidP="00A556BA">
                            <w:pPr>
                              <w:jc w:val="center"/>
                              <w:rPr>
                                <w:b/>
                                <w:bCs/>
                              </w:rPr>
                            </w:pPr>
                          </w:p>
                          <w:p w14:paraId="004FB3C5" w14:textId="77777777" w:rsidR="00497C60" w:rsidRDefault="00497C60" w:rsidP="00A556BA">
                            <w:pPr>
                              <w:jc w:val="center"/>
                            </w:pPr>
                          </w:p>
                          <w:p w14:paraId="2B94AAE0" w14:textId="77777777" w:rsidR="00A556BA" w:rsidRDefault="00A556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9A2A96" id="_x0000_s1029" type="#_x0000_t202" style="position:absolute;margin-left:-81pt;margin-top:12.05pt;width:192pt;height:20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fWwFQIAACcEAAAOAAAAZHJzL2Uyb0RvYy54bWysU9tu2zAMfR+wfxD0vthxnDU14hRdugwD&#10;ugvQ7QNkWY6FyaImKbGzry8lu2l2exmmB4EUqUPykFzfDJ0iR2GdBF3S+SylRGgOtdT7kn79snu1&#10;os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">
                <v:textbox>
                  <w:txbxContent>
                    <w:p w14:paraId="4BE8B7C3" w14:textId="2ABCD9F5" w:rsidR="00A556BA" w:rsidRPr="00250F5D" w:rsidRDefault="00A556BA" w:rsidP="00A556BA">
                      <w:pPr>
                        <w:jc w:val="both"/>
                      </w:pPr>
                      <w:r w:rsidRPr="00250F5D">
                        <w:rPr>
                          <w:sz w:val="20"/>
                          <w:szCs w:val="20"/>
                        </w:rPr>
                        <w:t>Με την υπογραφή της αίτησης αυτής βεβαιώνω ότι επιθυμώ να συμμετ</w:t>
                      </w:r>
                      <w:r w:rsidR="0034330A" w:rsidRPr="00250F5D">
                        <w:rPr>
                          <w:sz w:val="20"/>
                          <w:szCs w:val="20"/>
                        </w:rPr>
                        <w:t>άσ</w:t>
                      </w:r>
                      <w:r w:rsidRPr="00250F5D">
                        <w:rPr>
                          <w:sz w:val="20"/>
                          <w:szCs w:val="20"/>
                        </w:rPr>
                        <w:t>χω στη</w:t>
                      </w:r>
                      <w:r w:rsidR="0034330A" w:rsidRPr="00250F5D">
                        <w:rPr>
                          <w:sz w:val="20"/>
                          <w:szCs w:val="20"/>
                        </w:rPr>
                        <w:t xml:space="preserve"> δράση Άρωμα Χίου </w:t>
                      </w:r>
                      <w:r w:rsidRPr="00250F5D">
                        <w:rPr>
                          <w:sz w:val="20"/>
                          <w:szCs w:val="20"/>
                        </w:rPr>
                        <w:t xml:space="preserve"> και αποδέχομαι </w:t>
                      </w:r>
                      <w:r w:rsidR="0034330A" w:rsidRPr="00250F5D">
                        <w:rPr>
                          <w:sz w:val="20"/>
                          <w:szCs w:val="20"/>
                        </w:rPr>
                        <w:t xml:space="preserve">ανεπιφύλακτα </w:t>
                      </w:r>
                      <w:r w:rsidRPr="00250F5D">
                        <w:rPr>
                          <w:sz w:val="20"/>
                          <w:szCs w:val="20"/>
                        </w:rPr>
                        <w:t xml:space="preserve">όλους τους </w:t>
                      </w:r>
                      <w:r w:rsidRPr="00250F5D">
                        <w:t>Κανονισμούς συμμετοχής.</w:t>
                      </w:r>
                    </w:p>
                    <w:p w14:paraId="39DE98B2" w14:textId="7DD4346A" w:rsidR="00A556BA" w:rsidRPr="00250F5D" w:rsidRDefault="00A556BA" w:rsidP="00A556BA">
                      <w:pPr>
                        <w:jc w:val="center"/>
                        <w:rPr>
                          <w:b/>
                          <w:bCs/>
                        </w:rPr>
                      </w:pPr>
                      <w:r w:rsidRPr="00250F5D">
                        <w:rPr>
                          <w:b/>
                          <w:bCs/>
                        </w:rPr>
                        <w:t>Ο</w:t>
                      </w:r>
                      <w:r w:rsidR="00F31AB3" w:rsidRPr="00250F5D">
                        <w:rPr>
                          <w:b/>
                          <w:bCs/>
                        </w:rPr>
                        <w:t>/Η</w:t>
                      </w:r>
                      <w:r w:rsidRPr="00250F5D">
                        <w:rPr>
                          <w:b/>
                          <w:bCs/>
                        </w:rPr>
                        <w:t xml:space="preserve"> ΔΗΛΩΝ</w:t>
                      </w:r>
                      <w:r w:rsidR="00F31AB3" w:rsidRPr="00250F5D">
                        <w:rPr>
                          <w:b/>
                          <w:bCs/>
                        </w:rPr>
                        <w:t>/ΟΥΣΑ</w:t>
                      </w:r>
                    </w:p>
                    <w:p w14:paraId="1234B1A5" w14:textId="77777777" w:rsidR="00846785" w:rsidRPr="00250F5D" w:rsidRDefault="00846785" w:rsidP="00A556BA">
                      <w:pPr>
                        <w:jc w:val="center"/>
                        <w:rPr>
                          <w:b/>
                          <w:bCs/>
                        </w:rPr>
                      </w:pPr>
                    </w:p>
                    <w:p w14:paraId="124AF482" w14:textId="48859247" w:rsidR="00846785" w:rsidRPr="00250F5D" w:rsidRDefault="00846785" w:rsidP="00A556BA">
                      <w:pPr>
                        <w:jc w:val="center"/>
                        <w:rPr>
                          <w:b/>
                          <w:bCs/>
                        </w:rPr>
                      </w:pPr>
                      <w:proofErr w:type="spellStart"/>
                      <w:r w:rsidRPr="00250F5D">
                        <w:rPr>
                          <w:b/>
                          <w:bCs/>
                        </w:rPr>
                        <w:t>Ημ</w:t>
                      </w:r>
                      <w:proofErr w:type="spellEnd"/>
                      <w:r w:rsidRPr="00250F5D">
                        <w:rPr>
                          <w:b/>
                          <w:bCs/>
                        </w:rPr>
                        <w:t>/</w:t>
                      </w:r>
                      <w:proofErr w:type="spellStart"/>
                      <w:r w:rsidRPr="00250F5D">
                        <w:rPr>
                          <w:b/>
                          <w:bCs/>
                        </w:rPr>
                        <w:t>νία</w:t>
                      </w:r>
                      <w:proofErr w:type="spellEnd"/>
                      <w:r w:rsidRPr="00250F5D">
                        <w:rPr>
                          <w:b/>
                          <w:bCs/>
                        </w:rPr>
                        <w:t xml:space="preserve"> :    </w:t>
                      </w:r>
                    </w:p>
                    <w:p w14:paraId="5583F941" w14:textId="42FE197D" w:rsidR="00846785" w:rsidRDefault="00846785" w:rsidP="00A556BA">
                      <w:pPr>
                        <w:jc w:val="center"/>
                        <w:rPr>
                          <w:b/>
                          <w:bCs/>
                        </w:rPr>
                      </w:pPr>
                    </w:p>
                    <w:p w14:paraId="2924B950" w14:textId="00E5F0EE" w:rsidR="00846785" w:rsidRDefault="00846785" w:rsidP="00A556BA">
                      <w:pPr>
                        <w:jc w:val="center"/>
                        <w:rPr>
                          <w:b/>
                          <w:bCs/>
                        </w:rPr>
                      </w:pPr>
                    </w:p>
                    <w:p w14:paraId="10589D26" w14:textId="77777777" w:rsidR="00846785" w:rsidRPr="00FE788F" w:rsidRDefault="00846785" w:rsidP="00A556BA">
                      <w:pPr>
                        <w:jc w:val="center"/>
                        <w:rPr>
                          <w:b/>
                          <w:bCs/>
                        </w:rPr>
                      </w:pPr>
                    </w:p>
                    <w:p w14:paraId="004FB3C5" w14:textId="77777777" w:rsidR="00497C60" w:rsidRDefault="00497C60" w:rsidP="00A556BA">
                      <w:pPr>
                        <w:jc w:val="center"/>
                      </w:pPr>
                    </w:p>
                    <w:p w14:paraId="2B94AAE0" w14:textId="77777777" w:rsidR="00A556BA" w:rsidRDefault="00A556BA"/>
                  </w:txbxContent>
                </v:textbox>
              </v:shape>
            </w:pict>
          </mc:Fallback>
        </mc:AlternateContent>
      </w:r>
    </w:p>
    <w:p w14:paraId="2C8229B5" w14:textId="26F5FE6B" w:rsidR="00BC023C" w:rsidRDefault="00BC023C" w:rsidP="00BC023C">
      <w:pPr>
        <w:rPr>
          <w:sz w:val="24"/>
          <w:szCs w:val="24"/>
        </w:rPr>
      </w:pPr>
    </w:p>
    <w:p w14:paraId="1886C4F8" w14:textId="7D3BBEAF" w:rsidR="007C2080" w:rsidRDefault="007C2080" w:rsidP="00BC023C">
      <w:pPr>
        <w:jc w:val="center"/>
        <w:rPr>
          <w:sz w:val="24"/>
          <w:szCs w:val="24"/>
        </w:rPr>
      </w:pPr>
    </w:p>
    <w:p w14:paraId="053F2B20" w14:textId="77777777" w:rsidR="00BC023C" w:rsidRDefault="00BC023C" w:rsidP="00BC023C">
      <w:pPr>
        <w:rPr>
          <w:sz w:val="24"/>
          <w:szCs w:val="24"/>
        </w:rPr>
      </w:pPr>
    </w:p>
    <w:sectPr w:rsidR="00BC023C">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20A81" w14:textId="77777777" w:rsidR="00AD6BA3" w:rsidRDefault="00AD6BA3" w:rsidP="0074283D">
      <w:pPr>
        <w:spacing w:after="0" w:line="240" w:lineRule="auto"/>
      </w:pPr>
      <w:r>
        <w:separator/>
      </w:r>
    </w:p>
  </w:endnote>
  <w:endnote w:type="continuationSeparator" w:id="0">
    <w:p w14:paraId="77FEBC8A" w14:textId="77777777" w:rsidR="00AD6BA3" w:rsidRDefault="00AD6BA3" w:rsidP="0074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C5AB1" w14:textId="77777777" w:rsidR="00AD6BA3" w:rsidRDefault="00AD6BA3" w:rsidP="0074283D">
      <w:pPr>
        <w:spacing w:after="0" w:line="240" w:lineRule="auto"/>
      </w:pPr>
      <w:r>
        <w:separator/>
      </w:r>
    </w:p>
  </w:footnote>
  <w:footnote w:type="continuationSeparator" w:id="0">
    <w:p w14:paraId="6967DCAF" w14:textId="77777777" w:rsidR="00AD6BA3" w:rsidRDefault="00AD6BA3" w:rsidP="0074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7644" w14:textId="3CE041FE" w:rsidR="00BB27C9" w:rsidRDefault="00250F5D">
    <w:pPr>
      <w:pStyle w:val="a4"/>
    </w:pPr>
    <w:r>
      <w:rPr>
        <w:noProof/>
        <w:lang w:eastAsia="el-GR"/>
      </w:rPr>
      <w:drawing>
        <wp:anchor distT="0" distB="0" distL="114300" distR="114300" simplePos="0" relativeHeight="251661312" behindDoc="1" locked="0" layoutInCell="1" allowOverlap="1" wp14:anchorId="5B1FC8E9" wp14:editId="34D6EACE">
          <wp:simplePos x="0" y="0"/>
          <wp:positionH relativeFrom="column">
            <wp:posOffset>1657350</wp:posOffset>
          </wp:positionH>
          <wp:positionV relativeFrom="paragraph">
            <wp:posOffset>-163830</wp:posOffset>
          </wp:positionV>
          <wp:extent cx="789305" cy="790575"/>
          <wp:effectExtent l="0" t="0" r="0" b="9525"/>
          <wp:wrapTight wrapText="bothSides">
            <wp:wrapPolygon edited="0">
              <wp:start x="0" y="0"/>
              <wp:lineTo x="0" y="21340"/>
              <wp:lineTo x="20853" y="21340"/>
              <wp:lineTo x="20853"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89305" cy="7905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02CA411D" wp14:editId="53476D2D">
          <wp:simplePos x="0" y="0"/>
          <wp:positionH relativeFrom="margin">
            <wp:align>left</wp:align>
          </wp:positionH>
          <wp:positionV relativeFrom="paragraph">
            <wp:posOffset>-143510</wp:posOffset>
          </wp:positionV>
          <wp:extent cx="1329055" cy="724535"/>
          <wp:effectExtent l="0" t="0" r="4445" b="0"/>
          <wp:wrapTight wrapText="bothSides">
            <wp:wrapPolygon edited="0">
              <wp:start x="0" y="0"/>
              <wp:lineTo x="0" y="21013"/>
              <wp:lineTo x="21363" y="21013"/>
              <wp:lineTo x="2136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29055" cy="7245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F2597"/>
    <w:multiLevelType w:val="hybridMultilevel"/>
    <w:tmpl w:val="6A469F1C"/>
    <w:lvl w:ilvl="0" w:tplc="96303C2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B900FBA"/>
    <w:multiLevelType w:val="hybridMultilevel"/>
    <w:tmpl w:val="546E870C"/>
    <w:lvl w:ilvl="0" w:tplc="9BB0357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A541FEF"/>
    <w:multiLevelType w:val="hybridMultilevel"/>
    <w:tmpl w:val="3CE812A2"/>
    <w:lvl w:ilvl="0" w:tplc="1D440A08">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D854887"/>
    <w:multiLevelType w:val="hybridMultilevel"/>
    <w:tmpl w:val="2CF04FAC"/>
    <w:lvl w:ilvl="0" w:tplc="FDA67CFC">
      <w:start w:val="1"/>
      <w:numFmt w:val="decimal"/>
      <w:lvlText w:val="%1."/>
      <w:lvlJc w:val="left"/>
      <w:pPr>
        <w:ind w:left="4680" w:hanging="360"/>
      </w:pPr>
      <w:rPr>
        <w:rFonts w:hint="default"/>
      </w:rPr>
    </w:lvl>
    <w:lvl w:ilvl="1" w:tplc="04080019" w:tentative="1">
      <w:start w:val="1"/>
      <w:numFmt w:val="lowerLetter"/>
      <w:lvlText w:val="%2."/>
      <w:lvlJc w:val="left"/>
      <w:pPr>
        <w:ind w:left="5400" w:hanging="360"/>
      </w:pPr>
    </w:lvl>
    <w:lvl w:ilvl="2" w:tplc="0408001B" w:tentative="1">
      <w:start w:val="1"/>
      <w:numFmt w:val="lowerRoman"/>
      <w:lvlText w:val="%3."/>
      <w:lvlJc w:val="right"/>
      <w:pPr>
        <w:ind w:left="6120" w:hanging="180"/>
      </w:pPr>
    </w:lvl>
    <w:lvl w:ilvl="3" w:tplc="0408000F" w:tentative="1">
      <w:start w:val="1"/>
      <w:numFmt w:val="decimal"/>
      <w:lvlText w:val="%4."/>
      <w:lvlJc w:val="left"/>
      <w:pPr>
        <w:ind w:left="6840" w:hanging="360"/>
      </w:pPr>
    </w:lvl>
    <w:lvl w:ilvl="4" w:tplc="04080019" w:tentative="1">
      <w:start w:val="1"/>
      <w:numFmt w:val="lowerLetter"/>
      <w:lvlText w:val="%5."/>
      <w:lvlJc w:val="left"/>
      <w:pPr>
        <w:ind w:left="7560" w:hanging="360"/>
      </w:pPr>
    </w:lvl>
    <w:lvl w:ilvl="5" w:tplc="0408001B" w:tentative="1">
      <w:start w:val="1"/>
      <w:numFmt w:val="lowerRoman"/>
      <w:lvlText w:val="%6."/>
      <w:lvlJc w:val="right"/>
      <w:pPr>
        <w:ind w:left="8280" w:hanging="180"/>
      </w:pPr>
    </w:lvl>
    <w:lvl w:ilvl="6" w:tplc="0408000F" w:tentative="1">
      <w:start w:val="1"/>
      <w:numFmt w:val="decimal"/>
      <w:lvlText w:val="%7."/>
      <w:lvlJc w:val="left"/>
      <w:pPr>
        <w:ind w:left="9000" w:hanging="360"/>
      </w:pPr>
    </w:lvl>
    <w:lvl w:ilvl="7" w:tplc="04080019" w:tentative="1">
      <w:start w:val="1"/>
      <w:numFmt w:val="lowerLetter"/>
      <w:lvlText w:val="%8."/>
      <w:lvlJc w:val="left"/>
      <w:pPr>
        <w:ind w:left="9720" w:hanging="360"/>
      </w:pPr>
    </w:lvl>
    <w:lvl w:ilvl="8" w:tplc="0408001B" w:tentative="1">
      <w:start w:val="1"/>
      <w:numFmt w:val="lowerRoman"/>
      <w:lvlText w:val="%9."/>
      <w:lvlJc w:val="right"/>
      <w:pPr>
        <w:ind w:left="10440" w:hanging="180"/>
      </w:pPr>
    </w:lvl>
  </w:abstractNum>
  <w:abstractNum w:abstractNumId="4" w15:restartNumberingAfterBreak="0">
    <w:nsid w:val="7B00013F"/>
    <w:multiLevelType w:val="hybridMultilevel"/>
    <w:tmpl w:val="B0CAD6C8"/>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1996032013">
    <w:abstractNumId w:val="3"/>
  </w:num>
  <w:num w:numId="2" w16cid:durableId="1650354393">
    <w:abstractNumId w:val="1"/>
  </w:num>
  <w:num w:numId="3" w16cid:durableId="1138494968">
    <w:abstractNumId w:val="2"/>
  </w:num>
  <w:num w:numId="4" w16cid:durableId="981468411">
    <w:abstractNumId w:val="0"/>
  </w:num>
  <w:num w:numId="5" w16cid:durableId="213583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3D"/>
    <w:rsid w:val="000144C9"/>
    <w:rsid w:val="00044996"/>
    <w:rsid w:val="00055797"/>
    <w:rsid w:val="0007058B"/>
    <w:rsid w:val="000745EC"/>
    <w:rsid w:val="000A3D8B"/>
    <w:rsid w:val="000F0F62"/>
    <w:rsid w:val="001321A6"/>
    <w:rsid w:val="001370E1"/>
    <w:rsid w:val="001C2B3D"/>
    <w:rsid w:val="00231A8C"/>
    <w:rsid w:val="002335E2"/>
    <w:rsid w:val="0023527D"/>
    <w:rsid w:val="00250F5D"/>
    <w:rsid w:val="00260EA0"/>
    <w:rsid w:val="00282D07"/>
    <w:rsid w:val="00310C19"/>
    <w:rsid w:val="0033551A"/>
    <w:rsid w:val="0034330A"/>
    <w:rsid w:val="003503BD"/>
    <w:rsid w:val="00361DFF"/>
    <w:rsid w:val="0038158F"/>
    <w:rsid w:val="0038732F"/>
    <w:rsid w:val="00497C60"/>
    <w:rsid w:val="004B2984"/>
    <w:rsid w:val="00553C37"/>
    <w:rsid w:val="005728D3"/>
    <w:rsid w:val="00604793"/>
    <w:rsid w:val="00676CF7"/>
    <w:rsid w:val="006902DC"/>
    <w:rsid w:val="006A2F8F"/>
    <w:rsid w:val="006D4518"/>
    <w:rsid w:val="006F4577"/>
    <w:rsid w:val="00737897"/>
    <w:rsid w:val="0074283D"/>
    <w:rsid w:val="00763228"/>
    <w:rsid w:val="00771115"/>
    <w:rsid w:val="00781F0E"/>
    <w:rsid w:val="007C2080"/>
    <w:rsid w:val="007F62D5"/>
    <w:rsid w:val="008316B5"/>
    <w:rsid w:val="008462CF"/>
    <w:rsid w:val="00846785"/>
    <w:rsid w:val="0085072D"/>
    <w:rsid w:val="0087482A"/>
    <w:rsid w:val="00950355"/>
    <w:rsid w:val="00953581"/>
    <w:rsid w:val="00995349"/>
    <w:rsid w:val="009F269F"/>
    <w:rsid w:val="009F2BE7"/>
    <w:rsid w:val="00A556BA"/>
    <w:rsid w:val="00A84C3A"/>
    <w:rsid w:val="00AA0336"/>
    <w:rsid w:val="00AD6BA3"/>
    <w:rsid w:val="00BB27C9"/>
    <w:rsid w:val="00BC023C"/>
    <w:rsid w:val="00BC6485"/>
    <w:rsid w:val="00C1094B"/>
    <w:rsid w:val="00C773B4"/>
    <w:rsid w:val="00CB4E22"/>
    <w:rsid w:val="00D14BB4"/>
    <w:rsid w:val="00D646D8"/>
    <w:rsid w:val="00D71310"/>
    <w:rsid w:val="00D97CF5"/>
    <w:rsid w:val="00E076CA"/>
    <w:rsid w:val="00E20B1F"/>
    <w:rsid w:val="00E25519"/>
    <w:rsid w:val="00E57D74"/>
    <w:rsid w:val="00EA0454"/>
    <w:rsid w:val="00EE60FA"/>
    <w:rsid w:val="00EF6E7E"/>
    <w:rsid w:val="00F31AB3"/>
    <w:rsid w:val="00F92D59"/>
    <w:rsid w:val="00FE78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D5DD6"/>
  <w15:docId w15:val="{1E9BC7FB-A86E-4DE3-B975-E766614F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4283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4283D"/>
    <w:rPr>
      <w:rFonts w:ascii="Tahoma" w:hAnsi="Tahoma" w:cs="Tahoma"/>
      <w:sz w:val="16"/>
      <w:szCs w:val="16"/>
    </w:rPr>
  </w:style>
  <w:style w:type="paragraph" w:styleId="a4">
    <w:name w:val="header"/>
    <w:basedOn w:val="a"/>
    <w:link w:val="Char0"/>
    <w:uiPriority w:val="99"/>
    <w:unhideWhenUsed/>
    <w:rsid w:val="0074283D"/>
    <w:pPr>
      <w:tabs>
        <w:tab w:val="center" w:pos="4153"/>
        <w:tab w:val="right" w:pos="8306"/>
      </w:tabs>
      <w:spacing w:after="0" w:line="240" w:lineRule="auto"/>
    </w:pPr>
  </w:style>
  <w:style w:type="character" w:customStyle="1" w:styleId="Char0">
    <w:name w:val="Κεφαλίδα Char"/>
    <w:basedOn w:val="a0"/>
    <w:link w:val="a4"/>
    <w:uiPriority w:val="99"/>
    <w:rsid w:val="0074283D"/>
  </w:style>
  <w:style w:type="paragraph" w:styleId="a5">
    <w:name w:val="footer"/>
    <w:basedOn w:val="a"/>
    <w:link w:val="Char1"/>
    <w:uiPriority w:val="99"/>
    <w:unhideWhenUsed/>
    <w:rsid w:val="0074283D"/>
    <w:pPr>
      <w:tabs>
        <w:tab w:val="center" w:pos="4153"/>
        <w:tab w:val="right" w:pos="8306"/>
      </w:tabs>
      <w:spacing w:after="0" w:line="240" w:lineRule="auto"/>
    </w:pPr>
  </w:style>
  <w:style w:type="character" w:customStyle="1" w:styleId="Char1">
    <w:name w:val="Υποσέλιδο Char"/>
    <w:basedOn w:val="a0"/>
    <w:link w:val="a5"/>
    <w:uiPriority w:val="99"/>
    <w:rsid w:val="0074283D"/>
  </w:style>
  <w:style w:type="table" w:styleId="a6">
    <w:name w:val="Table Grid"/>
    <w:basedOn w:val="a1"/>
    <w:uiPriority w:val="59"/>
    <w:rsid w:val="00737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Medium List 1"/>
    <w:basedOn w:val="a1"/>
    <w:uiPriority w:val="65"/>
    <w:rsid w:val="0073789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1"/>
    <w:uiPriority w:val="65"/>
    <w:rsid w:val="00737897"/>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a7">
    <w:name w:val="List Paragraph"/>
    <w:basedOn w:val="a"/>
    <w:uiPriority w:val="34"/>
    <w:qFormat/>
    <w:rsid w:val="00BC0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54</Words>
  <Characters>296</Characters>
  <Application>Microsoft Office Word</Application>
  <DocSecurity>0</DocSecurity>
  <Lines>2</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eLab</cp:lastModifiedBy>
  <cp:revision>49</cp:revision>
  <dcterms:created xsi:type="dcterms:W3CDTF">2022-12-22T06:52:00Z</dcterms:created>
  <dcterms:modified xsi:type="dcterms:W3CDTF">2025-11-07T06:59:00Z</dcterms:modified>
</cp:coreProperties>
</file>