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85AF8" w14:textId="77777777" w:rsidR="00B50911" w:rsidRDefault="00B50911" w:rsidP="00B50911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kern w:val="0"/>
          <w:sz w:val="24"/>
          <w:szCs w:val="24"/>
          <w:lang w:eastAsia="el-GR"/>
          <w14:ligatures w14:val="none"/>
        </w:rPr>
      </w:pPr>
      <w:r>
        <w:rPr>
          <w:rFonts w:ascii="Cambria" w:eastAsia="Times New Roman" w:hAnsi="Cambria" w:cs="Times New Roman"/>
          <w:color w:val="333333"/>
          <w:kern w:val="0"/>
          <w:sz w:val="24"/>
          <w:szCs w:val="24"/>
          <w:lang w:eastAsia="el-GR"/>
          <w14:ligatures w14:val="none"/>
        </w:rPr>
        <w:t>31-07-2025</w:t>
      </w:r>
      <w:r w:rsidRPr="007C00C6">
        <w:rPr>
          <w:rFonts w:ascii="Cambria" w:eastAsia="Times New Roman" w:hAnsi="Cambria" w:cs="Times New Roman"/>
          <w:color w:val="676767"/>
          <w:kern w:val="0"/>
          <w:sz w:val="24"/>
          <w:szCs w:val="24"/>
          <w:lang w:eastAsia="el-GR"/>
          <w14:ligatures w14:val="none"/>
        </w:rPr>
        <w:t> </w:t>
      </w:r>
      <w:r w:rsidRPr="007C00C6">
        <w:rPr>
          <w:rFonts w:ascii="Cambria" w:eastAsia="Times New Roman" w:hAnsi="Cambria" w:cs="Times New Roman"/>
          <w:color w:val="333333"/>
          <w:kern w:val="0"/>
          <w:sz w:val="24"/>
          <w:szCs w:val="24"/>
          <w:lang w:eastAsia="el-GR"/>
          <w14:ligatures w14:val="none"/>
        </w:rPr>
        <w:t>Ανακοινώσεις - Δελτία Τύπου</w:t>
      </w:r>
      <w:r>
        <w:rPr>
          <w:rFonts w:ascii="Cambria" w:eastAsia="Times New Roman" w:hAnsi="Cambria" w:cs="Times New Roman"/>
          <w:color w:val="333333"/>
          <w:kern w:val="0"/>
          <w:sz w:val="24"/>
          <w:szCs w:val="24"/>
          <w:lang w:eastAsia="el-GR"/>
          <w14:ligatures w14:val="none"/>
        </w:rPr>
        <w:t xml:space="preserve"> </w:t>
      </w:r>
    </w:p>
    <w:p w14:paraId="0BA138D7" w14:textId="77777777" w:rsidR="00B50911" w:rsidRDefault="00B50911" w:rsidP="00B50911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kern w:val="0"/>
          <w:sz w:val="24"/>
          <w:szCs w:val="24"/>
          <w:lang w:eastAsia="el-GR"/>
          <w14:ligatures w14:val="none"/>
        </w:rPr>
      </w:pPr>
      <w:r>
        <w:rPr>
          <w:rFonts w:ascii="Cambria" w:eastAsia="Times New Roman" w:hAnsi="Cambria" w:cs="Times New Roman"/>
          <w:color w:val="333333"/>
          <w:kern w:val="0"/>
          <w:sz w:val="24"/>
          <w:szCs w:val="24"/>
          <w:lang w:eastAsia="el-GR"/>
          <w14:ligatures w14:val="none"/>
        </w:rPr>
        <w:t xml:space="preserve">Περιφέρεια Βορείου Αιγαίου </w:t>
      </w:r>
    </w:p>
    <w:p w14:paraId="454AD095" w14:textId="720DD8D9" w:rsidR="00B50911" w:rsidRDefault="00B50911" w:rsidP="00B50911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kern w:val="0"/>
          <w:sz w:val="24"/>
          <w:szCs w:val="24"/>
          <w:lang w:eastAsia="el-GR"/>
          <w14:ligatures w14:val="none"/>
        </w:rPr>
      </w:pPr>
      <w:r>
        <w:rPr>
          <w:rFonts w:ascii="Cambria" w:eastAsia="Times New Roman" w:hAnsi="Cambria" w:cs="Times New Roman"/>
          <w:color w:val="333333"/>
          <w:kern w:val="0"/>
          <w:sz w:val="24"/>
          <w:szCs w:val="24"/>
          <w:lang w:eastAsia="el-GR"/>
          <w14:ligatures w14:val="none"/>
        </w:rPr>
        <w:t xml:space="preserve">Γενική Διεύθυνση Ανάπτυξης </w:t>
      </w:r>
    </w:p>
    <w:p w14:paraId="1FCE2E4A" w14:textId="77777777" w:rsidR="00B50911" w:rsidRDefault="00B50911" w:rsidP="00B50911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kern w:val="0"/>
          <w:sz w:val="24"/>
          <w:szCs w:val="24"/>
          <w:lang w:eastAsia="el-GR"/>
          <w14:ligatures w14:val="none"/>
        </w:rPr>
      </w:pPr>
      <w:r>
        <w:rPr>
          <w:rFonts w:ascii="Cambria" w:eastAsia="Times New Roman" w:hAnsi="Cambria" w:cs="Times New Roman"/>
          <w:color w:val="333333"/>
          <w:kern w:val="0"/>
          <w:sz w:val="24"/>
          <w:szCs w:val="24"/>
          <w:lang w:eastAsia="el-GR"/>
          <w14:ligatures w14:val="none"/>
        </w:rPr>
        <w:t xml:space="preserve">Διεύθυνση Ανάπτυξης Π.Ε. Χίου </w:t>
      </w:r>
    </w:p>
    <w:p w14:paraId="69B8C8D6" w14:textId="35630246" w:rsidR="00B50911" w:rsidRPr="00B50911" w:rsidRDefault="00B50911" w:rsidP="00B50911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kern w:val="0"/>
          <w:sz w:val="24"/>
          <w:szCs w:val="24"/>
          <w:lang w:eastAsia="el-GR"/>
          <w14:ligatures w14:val="none"/>
        </w:rPr>
      </w:pPr>
      <w:r>
        <w:rPr>
          <w:rFonts w:ascii="Cambria" w:eastAsia="Times New Roman" w:hAnsi="Cambria" w:cs="Times New Roman"/>
          <w:color w:val="333333"/>
          <w:kern w:val="0"/>
          <w:sz w:val="24"/>
          <w:szCs w:val="24"/>
          <w:lang w:eastAsia="el-GR"/>
          <w14:ligatures w14:val="none"/>
        </w:rPr>
        <w:t xml:space="preserve">Τμήμα Χορήγησης Αδειών Ανάπτυξης Ενέργειας &amp; Φυσικών Πόρων </w:t>
      </w:r>
    </w:p>
    <w:p w14:paraId="42641CE1" w14:textId="17874CE7" w:rsidR="000E3786" w:rsidRPr="00112FBC" w:rsidRDefault="00A240B1" w:rsidP="00A240B1">
      <w:pPr>
        <w:shd w:val="clear" w:color="auto" w:fill="FFFFFF"/>
        <w:spacing w:before="120" w:after="180" w:line="420" w:lineRule="atLeast"/>
        <w:jc w:val="center"/>
        <w:outlineLvl w:val="1"/>
        <w:rPr>
          <w:rFonts w:ascii="Cambria" w:eastAsia="Times New Roman" w:hAnsi="Cambria" w:cs="Times New Roman"/>
          <w:b/>
          <w:bCs/>
          <w:color w:val="252525"/>
          <w:kern w:val="0"/>
          <w:sz w:val="24"/>
          <w:szCs w:val="24"/>
          <w:lang w:eastAsia="el-GR"/>
          <w14:ligatures w14:val="none"/>
        </w:rPr>
      </w:pPr>
      <w:r>
        <w:rPr>
          <w:rFonts w:ascii="Cambria" w:eastAsia="Times New Roman" w:hAnsi="Cambria" w:cs="Times New Roman"/>
          <w:b/>
          <w:bCs/>
          <w:color w:val="252525"/>
          <w:kern w:val="0"/>
          <w:sz w:val="24"/>
          <w:szCs w:val="24"/>
          <w:lang w:eastAsia="el-GR"/>
          <w14:ligatures w14:val="none"/>
        </w:rPr>
        <w:t>Ενημέρωση για</w:t>
      </w:r>
      <w:r w:rsidR="00B50911">
        <w:rPr>
          <w:rFonts w:ascii="Cambria" w:eastAsia="Times New Roman" w:hAnsi="Cambria" w:cs="Times New Roman"/>
          <w:b/>
          <w:bCs/>
          <w:color w:val="252525"/>
          <w:kern w:val="0"/>
          <w:sz w:val="24"/>
          <w:szCs w:val="24"/>
          <w:lang w:eastAsia="el-GR"/>
          <w14:ligatures w14:val="none"/>
        </w:rPr>
        <w:t xml:space="preserve"> απογραφή στο</w:t>
      </w:r>
      <w:r>
        <w:rPr>
          <w:rFonts w:ascii="Cambria" w:eastAsia="Times New Roman" w:hAnsi="Cambria" w:cs="Times New Roman"/>
          <w:b/>
          <w:bCs/>
          <w:color w:val="252525"/>
          <w:kern w:val="0"/>
          <w:sz w:val="24"/>
          <w:szCs w:val="24"/>
          <w:lang w:eastAsia="el-GR"/>
          <w14:ligatures w14:val="none"/>
        </w:rPr>
        <w:t xml:space="preserve"> </w:t>
      </w:r>
      <w:r w:rsidR="000E3786" w:rsidRPr="007C00C6">
        <w:rPr>
          <w:rFonts w:ascii="Cambria" w:eastAsia="Times New Roman" w:hAnsi="Cambria" w:cs="Times New Roman"/>
          <w:b/>
          <w:bCs/>
          <w:color w:val="252525"/>
          <w:kern w:val="0"/>
          <w:sz w:val="24"/>
          <w:szCs w:val="24"/>
          <w:lang w:eastAsia="el-GR"/>
          <w14:ligatures w14:val="none"/>
        </w:rPr>
        <w:t xml:space="preserve"> Πληροφοριακ</w:t>
      </w:r>
      <w:r>
        <w:rPr>
          <w:rFonts w:ascii="Cambria" w:eastAsia="Times New Roman" w:hAnsi="Cambria" w:cs="Times New Roman"/>
          <w:b/>
          <w:bCs/>
          <w:color w:val="252525"/>
          <w:kern w:val="0"/>
          <w:sz w:val="24"/>
          <w:szCs w:val="24"/>
          <w:lang w:eastAsia="el-GR"/>
          <w14:ligatures w14:val="none"/>
        </w:rPr>
        <w:t>ό</w:t>
      </w:r>
      <w:r w:rsidR="000E3786" w:rsidRPr="007C00C6">
        <w:rPr>
          <w:rFonts w:ascii="Cambria" w:eastAsia="Times New Roman" w:hAnsi="Cambria" w:cs="Times New Roman"/>
          <w:b/>
          <w:bCs/>
          <w:color w:val="252525"/>
          <w:kern w:val="0"/>
          <w:sz w:val="24"/>
          <w:szCs w:val="24"/>
          <w:lang w:eastAsia="el-GR"/>
          <w14:ligatures w14:val="none"/>
        </w:rPr>
        <w:t xml:space="preserve"> Συστήμα </w:t>
      </w:r>
      <w:proofErr w:type="spellStart"/>
      <w:r w:rsidR="000E3786" w:rsidRPr="007C00C6">
        <w:rPr>
          <w:rFonts w:ascii="Cambria" w:eastAsia="Times New Roman" w:hAnsi="Cambria" w:cs="Times New Roman"/>
          <w:b/>
          <w:bCs/>
          <w:color w:val="252525"/>
          <w:kern w:val="0"/>
          <w:sz w:val="24"/>
          <w:szCs w:val="24"/>
          <w:lang w:eastAsia="el-GR"/>
          <w14:ligatures w14:val="none"/>
        </w:rPr>
        <w:t>OpenBusiness</w:t>
      </w:r>
      <w:proofErr w:type="spellEnd"/>
      <w:r w:rsidR="007369AA" w:rsidRPr="007369AA">
        <w:rPr>
          <w:rFonts w:ascii="Cambria" w:eastAsia="Times New Roman" w:hAnsi="Cambria" w:cs="Times New Roman"/>
          <w:b/>
          <w:bCs/>
          <w:color w:val="252525"/>
          <w:kern w:val="0"/>
          <w:sz w:val="24"/>
          <w:szCs w:val="24"/>
          <w:lang w:eastAsia="el-GR"/>
          <w14:ligatures w14:val="none"/>
        </w:rPr>
        <w:t xml:space="preserve">, </w:t>
      </w:r>
      <w:r w:rsidR="00112FBC">
        <w:rPr>
          <w:rFonts w:ascii="Cambria" w:eastAsia="Times New Roman" w:hAnsi="Cambria" w:cs="Times New Roman"/>
          <w:b/>
          <w:bCs/>
          <w:color w:val="252525"/>
          <w:kern w:val="0"/>
          <w:sz w:val="24"/>
          <w:szCs w:val="24"/>
          <w:lang w:eastAsia="el-GR"/>
          <w14:ligatures w14:val="none"/>
        </w:rPr>
        <w:t>¨Μ</w:t>
      </w:r>
      <w:r w:rsidR="007369AA">
        <w:rPr>
          <w:rFonts w:ascii="Cambria" w:eastAsia="Times New Roman" w:hAnsi="Cambria" w:cs="Times New Roman"/>
          <w:b/>
          <w:bCs/>
          <w:color w:val="252525"/>
          <w:kern w:val="0"/>
          <w:sz w:val="24"/>
          <w:szCs w:val="24"/>
          <w:lang w:eastAsia="el-GR"/>
          <w14:ligatures w14:val="none"/>
        </w:rPr>
        <w:t xml:space="preserve">εταποιητικές </w:t>
      </w:r>
      <w:r w:rsidR="00112FBC">
        <w:rPr>
          <w:rFonts w:ascii="Cambria" w:eastAsia="Times New Roman" w:hAnsi="Cambria" w:cs="Times New Roman"/>
          <w:b/>
          <w:bCs/>
          <w:color w:val="252525"/>
          <w:kern w:val="0"/>
          <w:sz w:val="24"/>
          <w:szCs w:val="24"/>
          <w:lang w:eastAsia="el-GR"/>
          <w14:ligatures w14:val="none"/>
        </w:rPr>
        <w:t xml:space="preserve">και συναφείς </w:t>
      </w:r>
      <w:r w:rsidR="007369AA">
        <w:rPr>
          <w:rFonts w:ascii="Cambria" w:eastAsia="Times New Roman" w:hAnsi="Cambria" w:cs="Times New Roman"/>
          <w:b/>
          <w:bCs/>
          <w:color w:val="252525"/>
          <w:kern w:val="0"/>
          <w:sz w:val="24"/>
          <w:szCs w:val="24"/>
          <w:lang w:eastAsia="el-GR"/>
          <w14:ligatures w14:val="none"/>
        </w:rPr>
        <w:t>δραστηριότητες</w:t>
      </w:r>
      <w:r w:rsidR="009F7742">
        <w:rPr>
          <w:rFonts w:ascii="Cambria" w:eastAsia="Times New Roman" w:hAnsi="Cambria" w:cs="Times New Roman"/>
          <w:b/>
          <w:bCs/>
          <w:color w:val="252525"/>
          <w:kern w:val="0"/>
          <w:sz w:val="24"/>
          <w:szCs w:val="24"/>
          <w:lang w:eastAsia="el-GR"/>
          <w14:ligatures w14:val="none"/>
        </w:rPr>
        <w:t xml:space="preserve">, </w:t>
      </w:r>
      <w:r w:rsidR="007369AA">
        <w:rPr>
          <w:rFonts w:ascii="Cambria" w:eastAsia="Times New Roman" w:hAnsi="Cambria" w:cs="Times New Roman"/>
          <w:b/>
          <w:bCs/>
          <w:color w:val="252525"/>
          <w:kern w:val="0"/>
          <w:sz w:val="24"/>
          <w:szCs w:val="24"/>
          <w:lang w:eastAsia="el-GR"/>
          <w14:ligatures w14:val="none"/>
        </w:rPr>
        <w:t>Κέντρα Αποθήκευσης &amp; Διανομής</w:t>
      </w:r>
      <w:r w:rsidR="00112FBC">
        <w:rPr>
          <w:rFonts w:ascii="Cambria" w:eastAsia="Times New Roman" w:hAnsi="Cambria" w:cs="Times New Roman"/>
          <w:b/>
          <w:bCs/>
          <w:color w:val="252525"/>
          <w:kern w:val="0"/>
          <w:sz w:val="24"/>
          <w:szCs w:val="24"/>
          <w:lang w:eastAsia="el-GR"/>
          <w14:ligatures w14:val="none"/>
        </w:rPr>
        <w:t>¨</w:t>
      </w:r>
      <w:r w:rsidR="007369AA">
        <w:rPr>
          <w:rFonts w:ascii="Cambria" w:eastAsia="Times New Roman" w:hAnsi="Cambria" w:cs="Times New Roman"/>
          <w:b/>
          <w:bCs/>
          <w:color w:val="252525"/>
          <w:kern w:val="0"/>
          <w:sz w:val="24"/>
          <w:szCs w:val="24"/>
          <w:lang w:eastAsia="el-GR"/>
          <w14:ligatures w14:val="none"/>
        </w:rPr>
        <w:t xml:space="preserve"> </w:t>
      </w:r>
    </w:p>
    <w:p w14:paraId="50B475A1" w14:textId="6288B5DC" w:rsidR="000E3786" w:rsidRPr="007C00C6" w:rsidRDefault="000E3786" w:rsidP="00A240B1">
      <w:pPr>
        <w:shd w:val="clear" w:color="auto" w:fill="FFFFFF"/>
        <w:spacing w:line="240" w:lineRule="auto"/>
        <w:jc w:val="center"/>
        <w:rPr>
          <w:rFonts w:ascii="Cambria" w:eastAsia="Times New Roman" w:hAnsi="Cambria" w:cs="Times New Roman"/>
          <w:color w:val="676767"/>
          <w:kern w:val="0"/>
          <w:sz w:val="24"/>
          <w:szCs w:val="24"/>
          <w:lang w:eastAsia="el-GR"/>
          <w14:ligatures w14:val="none"/>
        </w:rPr>
      </w:pPr>
    </w:p>
    <w:p w14:paraId="3611793B" w14:textId="77777777" w:rsidR="000E3786" w:rsidRPr="007C00C6" w:rsidRDefault="000E3786" w:rsidP="000E3786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646464"/>
          <w:kern w:val="0"/>
          <w:sz w:val="24"/>
          <w:szCs w:val="24"/>
          <w:lang w:eastAsia="el-GR"/>
          <w14:ligatures w14:val="none"/>
        </w:rPr>
      </w:pPr>
      <w:r w:rsidRPr="007C00C6">
        <w:rPr>
          <w:rFonts w:ascii="Cambria" w:eastAsia="Times New Roman" w:hAnsi="Cambria" w:cs="Times New Roman"/>
          <w:b/>
          <w:bCs/>
          <w:color w:val="646464"/>
          <w:kern w:val="0"/>
          <w:sz w:val="24"/>
          <w:szCs w:val="24"/>
          <w:u w:val="single"/>
          <w:lang w:eastAsia="el-GR"/>
          <w14:ligatures w14:val="none"/>
        </w:rPr>
        <w:t>ΔΕΛΤΙΟ ΤΥΠΟΥ</w:t>
      </w:r>
    </w:p>
    <w:p w14:paraId="57649ACF" w14:textId="19D1B17B" w:rsidR="000E3786" w:rsidRPr="007C00C6" w:rsidRDefault="0030183D" w:rsidP="000E378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646464"/>
          <w:kern w:val="0"/>
          <w:sz w:val="24"/>
          <w:szCs w:val="24"/>
          <w:lang w:eastAsia="el-GR"/>
          <w14:ligatures w14:val="none"/>
        </w:rPr>
      </w:pPr>
      <w:r>
        <w:rPr>
          <w:rFonts w:ascii="Cambria" w:eastAsia="Times New Roman" w:hAnsi="Cambria" w:cs="Times New Roman"/>
          <w:color w:val="646464"/>
          <w:kern w:val="0"/>
          <w:sz w:val="24"/>
          <w:szCs w:val="24"/>
          <w:lang w:eastAsia="el-GR"/>
          <w14:ligatures w14:val="none"/>
        </w:rPr>
        <w:t xml:space="preserve">   </w:t>
      </w:r>
      <w:r w:rsidR="000E3786" w:rsidRPr="007C00C6">
        <w:rPr>
          <w:rFonts w:ascii="Cambria" w:eastAsia="Times New Roman" w:hAnsi="Cambria" w:cs="Times New Roman"/>
          <w:color w:val="646464"/>
          <w:kern w:val="0"/>
          <w:sz w:val="24"/>
          <w:szCs w:val="24"/>
          <w:lang w:eastAsia="el-GR"/>
          <w14:ligatures w14:val="none"/>
        </w:rPr>
        <w:t> </w:t>
      </w:r>
      <w:r w:rsidR="008E3AE9">
        <w:rPr>
          <w:rFonts w:ascii="Cambria" w:eastAsia="Times New Roman" w:hAnsi="Cambria" w:cs="Times New Roman"/>
          <w:color w:val="646464"/>
          <w:kern w:val="0"/>
          <w:sz w:val="24"/>
          <w:szCs w:val="24"/>
          <w:lang w:eastAsia="el-GR"/>
          <w14:ligatures w14:val="none"/>
        </w:rPr>
        <w:t xml:space="preserve">Από τη </w:t>
      </w:r>
      <w:r w:rsidR="000E3786" w:rsidRPr="007C00C6">
        <w:rPr>
          <w:rFonts w:ascii="Cambria" w:eastAsia="Times New Roman" w:hAnsi="Cambria" w:cs="Times New Roman"/>
          <w:color w:val="646464"/>
          <w:kern w:val="0"/>
          <w:sz w:val="24"/>
          <w:szCs w:val="24"/>
          <w:lang w:eastAsia="el-GR"/>
          <w14:ligatures w14:val="none"/>
        </w:rPr>
        <w:t> </w:t>
      </w:r>
      <w:r w:rsidR="000E3786" w:rsidRPr="007C00C6">
        <w:rPr>
          <w:rFonts w:ascii="Cambria" w:eastAsia="Times New Roman" w:hAnsi="Cambria" w:cs="Times New Roman"/>
          <w:b/>
          <w:bCs/>
          <w:color w:val="646464"/>
          <w:kern w:val="0"/>
          <w:sz w:val="24"/>
          <w:szCs w:val="24"/>
          <w:lang w:eastAsia="el-GR"/>
          <w14:ligatures w14:val="none"/>
        </w:rPr>
        <w:t>Δευτέρα 3 Φεβρουαρίου 2025 </w:t>
      </w:r>
      <w:r w:rsidR="000E3786" w:rsidRPr="007C00C6">
        <w:rPr>
          <w:rFonts w:ascii="Cambria" w:eastAsia="Times New Roman" w:hAnsi="Cambria" w:cs="Times New Roman"/>
          <w:color w:val="646464"/>
          <w:kern w:val="0"/>
          <w:sz w:val="24"/>
          <w:szCs w:val="24"/>
          <w:lang w:eastAsia="el-GR"/>
          <w14:ligatures w14:val="none"/>
        </w:rPr>
        <w:t>τέθηκε σε παραγωγική λειτουργία το νέο πληροφοριακό σύστημα </w:t>
      </w:r>
      <w:proofErr w:type="spellStart"/>
      <w:r w:rsidR="000E3786" w:rsidRPr="007C00C6">
        <w:rPr>
          <w:rFonts w:ascii="Cambria" w:eastAsia="Times New Roman" w:hAnsi="Cambria" w:cs="Times New Roman"/>
          <w:b/>
          <w:bCs/>
          <w:color w:val="646464"/>
          <w:kern w:val="0"/>
          <w:sz w:val="24"/>
          <w:szCs w:val="24"/>
          <w:lang w:eastAsia="el-GR"/>
          <w14:ligatures w14:val="none"/>
        </w:rPr>
        <w:t>OpenBusiness</w:t>
      </w:r>
      <w:proofErr w:type="spellEnd"/>
      <w:r w:rsidR="000E3786" w:rsidRPr="007C00C6">
        <w:rPr>
          <w:rFonts w:ascii="Cambria" w:eastAsia="Times New Roman" w:hAnsi="Cambria" w:cs="Times New Roman"/>
          <w:b/>
          <w:bCs/>
          <w:color w:val="646464"/>
          <w:kern w:val="0"/>
          <w:sz w:val="24"/>
          <w:szCs w:val="24"/>
          <w:lang w:eastAsia="el-GR"/>
          <w14:ligatures w14:val="none"/>
        </w:rPr>
        <w:t>, </w:t>
      </w:r>
      <w:r w:rsidR="000E3786" w:rsidRPr="007C00C6">
        <w:rPr>
          <w:rFonts w:ascii="Cambria" w:eastAsia="Times New Roman" w:hAnsi="Cambria" w:cs="Times New Roman"/>
          <w:color w:val="646464"/>
          <w:kern w:val="0"/>
          <w:sz w:val="24"/>
          <w:szCs w:val="24"/>
          <w:lang w:eastAsia="el-GR"/>
          <w14:ligatures w14:val="none"/>
        </w:rPr>
        <w:t>το οποίο αντικαθιστά το υφιστάμενο πληροφοριακό σύστημα </w:t>
      </w:r>
      <w:proofErr w:type="spellStart"/>
      <w:r w:rsidR="000E3786" w:rsidRPr="007C00C6">
        <w:rPr>
          <w:rFonts w:ascii="Cambria" w:eastAsia="Times New Roman" w:hAnsi="Cambria" w:cs="Times New Roman"/>
          <w:b/>
          <w:bCs/>
          <w:color w:val="646464"/>
          <w:kern w:val="0"/>
          <w:sz w:val="24"/>
          <w:szCs w:val="24"/>
          <w:lang w:eastAsia="el-GR"/>
          <w14:ligatures w14:val="none"/>
        </w:rPr>
        <w:t>NotifyBussiness</w:t>
      </w:r>
      <w:proofErr w:type="spellEnd"/>
      <w:r w:rsidR="000E3786" w:rsidRPr="007C00C6">
        <w:rPr>
          <w:rFonts w:ascii="Cambria" w:eastAsia="Times New Roman" w:hAnsi="Cambria" w:cs="Times New Roman"/>
          <w:b/>
          <w:bCs/>
          <w:color w:val="646464"/>
          <w:kern w:val="0"/>
          <w:sz w:val="24"/>
          <w:szCs w:val="24"/>
          <w:lang w:eastAsia="el-GR"/>
          <w14:ligatures w14:val="none"/>
        </w:rPr>
        <w:t> </w:t>
      </w:r>
      <w:r w:rsidR="000F4BCC" w:rsidRPr="007C00C6">
        <w:rPr>
          <w:rFonts w:ascii="Cambria" w:eastAsia="Times New Roman" w:hAnsi="Cambria" w:cs="Times New Roman"/>
          <w:b/>
          <w:bCs/>
          <w:color w:val="646464"/>
          <w:kern w:val="0"/>
          <w:sz w:val="24"/>
          <w:szCs w:val="24"/>
          <w:lang w:eastAsia="el-GR"/>
          <w14:ligatures w14:val="none"/>
        </w:rPr>
        <w:t xml:space="preserve"> </w:t>
      </w:r>
      <w:r w:rsidR="000E3786" w:rsidRPr="007C00C6">
        <w:rPr>
          <w:rFonts w:ascii="Cambria" w:eastAsia="Times New Roman" w:hAnsi="Cambria" w:cs="Times New Roman"/>
          <w:color w:val="646464"/>
          <w:kern w:val="0"/>
          <w:sz w:val="24"/>
          <w:szCs w:val="24"/>
          <w:u w:val="single"/>
          <w:lang w:eastAsia="el-GR"/>
          <w14:ligatures w14:val="none"/>
        </w:rPr>
        <w:t>και εφεξής</w:t>
      </w:r>
      <w:r w:rsidR="000E3786" w:rsidRPr="007C00C6">
        <w:rPr>
          <w:rFonts w:ascii="Cambria" w:eastAsia="Times New Roman" w:hAnsi="Cambria" w:cs="Times New Roman"/>
          <w:color w:val="646464"/>
          <w:kern w:val="0"/>
          <w:sz w:val="24"/>
          <w:szCs w:val="24"/>
          <w:lang w:eastAsia="el-GR"/>
          <w14:ligatures w14:val="none"/>
        </w:rPr>
        <w:t xml:space="preserve">  υποστηρίζει ψηφιακά τη διεκπεραίωση των </w:t>
      </w:r>
      <w:proofErr w:type="spellStart"/>
      <w:r w:rsidR="000E3786" w:rsidRPr="007C00C6">
        <w:rPr>
          <w:rFonts w:ascii="Cambria" w:eastAsia="Times New Roman" w:hAnsi="Cambria" w:cs="Times New Roman"/>
          <w:color w:val="646464"/>
          <w:kern w:val="0"/>
          <w:sz w:val="24"/>
          <w:szCs w:val="24"/>
          <w:lang w:eastAsia="el-GR"/>
          <w14:ligatures w14:val="none"/>
        </w:rPr>
        <w:t>αδειοδοτικών</w:t>
      </w:r>
      <w:proofErr w:type="spellEnd"/>
      <w:r w:rsidR="000E3786" w:rsidRPr="007C00C6">
        <w:rPr>
          <w:rFonts w:ascii="Cambria" w:eastAsia="Times New Roman" w:hAnsi="Cambria" w:cs="Times New Roman"/>
          <w:color w:val="646464"/>
          <w:kern w:val="0"/>
          <w:sz w:val="24"/>
          <w:szCs w:val="24"/>
          <w:lang w:eastAsia="el-GR"/>
          <w14:ligatures w14:val="none"/>
        </w:rPr>
        <w:t xml:space="preserve"> διαδικασιών των οικονομικών δραστηριοτήτων του ν.4442/2016.</w:t>
      </w:r>
    </w:p>
    <w:p w14:paraId="4993D0E3" w14:textId="77777777" w:rsidR="000E3786" w:rsidRPr="004D21BA" w:rsidRDefault="000E3786" w:rsidP="000E378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646464"/>
          <w:kern w:val="0"/>
          <w:sz w:val="24"/>
          <w:szCs w:val="24"/>
          <w:lang w:eastAsia="el-GR"/>
          <w14:ligatures w14:val="none"/>
        </w:rPr>
      </w:pPr>
      <w:r w:rsidRPr="007C00C6">
        <w:rPr>
          <w:rFonts w:ascii="Cambria" w:eastAsia="Times New Roman" w:hAnsi="Cambria" w:cs="Times New Roman"/>
          <w:color w:val="646464"/>
          <w:kern w:val="0"/>
          <w:sz w:val="24"/>
          <w:szCs w:val="24"/>
          <w:lang w:eastAsia="el-GR"/>
          <w14:ligatures w14:val="none"/>
        </w:rPr>
        <w:t>Με πρόσφατη νομοθετική ρύθμιση (</w:t>
      </w:r>
      <w:r w:rsidRPr="007C00C6">
        <w:rPr>
          <w:rFonts w:ascii="Cambria" w:eastAsia="Times New Roman" w:hAnsi="Cambria" w:cs="Times New Roman"/>
          <w:b/>
          <w:bCs/>
          <w:color w:val="646464"/>
          <w:kern w:val="0"/>
          <w:sz w:val="24"/>
          <w:szCs w:val="24"/>
          <w:lang w:eastAsia="el-GR"/>
          <w14:ligatures w14:val="none"/>
        </w:rPr>
        <w:t>Άρθρο 95 του ν.5172/2025 - ΦΕΚ10</w:t>
      </w:r>
      <w:r w:rsidRPr="007C00C6">
        <w:rPr>
          <w:rFonts w:ascii="Cambria" w:eastAsia="Times New Roman" w:hAnsi="Cambria" w:cs="Times New Roman"/>
          <w:b/>
          <w:bCs/>
          <w:color w:val="646464"/>
          <w:kern w:val="0"/>
          <w:sz w:val="24"/>
          <w:szCs w:val="24"/>
          <w:vertAlign w:val="superscript"/>
          <w:lang w:eastAsia="el-GR"/>
          <w14:ligatures w14:val="none"/>
        </w:rPr>
        <w:t>Α</w:t>
      </w:r>
      <w:r w:rsidRPr="007C00C6">
        <w:rPr>
          <w:rFonts w:ascii="Cambria" w:eastAsia="Times New Roman" w:hAnsi="Cambria" w:cs="Times New Roman"/>
          <w:b/>
          <w:bCs/>
          <w:color w:val="646464"/>
          <w:kern w:val="0"/>
          <w:sz w:val="24"/>
          <w:szCs w:val="24"/>
          <w:lang w:eastAsia="el-GR"/>
          <w14:ligatures w14:val="none"/>
        </w:rPr>
        <w:t>/2025</w:t>
      </w:r>
      <w:r w:rsidRPr="007C00C6">
        <w:rPr>
          <w:rFonts w:ascii="Cambria" w:eastAsia="Times New Roman" w:hAnsi="Cambria" w:cs="Times New Roman"/>
          <w:color w:val="646464"/>
          <w:kern w:val="0"/>
          <w:sz w:val="24"/>
          <w:szCs w:val="24"/>
          <w:lang w:eastAsia="el-GR"/>
          <w14:ligatures w14:val="none"/>
        </w:rPr>
        <w:t>) προβλέπεται ότι από την έναρξη λειτουργίας του </w:t>
      </w:r>
      <w:proofErr w:type="spellStart"/>
      <w:r w:rsidRPr="007C00C6">
        <w:rPr>
          <w:rFonts w:ascii="Cambria" w:eastAsia="Times New Roman" w:hAnsi="Cambria" w:cs="Times New Roman"/>
          <w:b/>
          <w:bCs/>
          <w:color w:val="646464"/>
          <w:kern w:val="0"/>
          <w:sz w:val="24"/>
          <w:szCs w:val="24"/>
          <w:lang w:eastAsia="el-GR"/>
          <w14:ligatures w14:val="none"/>
        </w:rPr>
        <w:t>OpenBusiness</w:t>
      </w:r>
      <w:proofErr w:type="spellEnd"/>
      <w:r w:rsidRPr="007C00C6">
        <w:rPr>
          <w:rFonts w:ascii="Cambria" w:eastAsia="Times New Roman" w:hAnsi="Cambria" w:cs="Times New Roman"/>
          <w:b/>
          <w:bCs/>
          <w:color w:val="646464"/>
          <w:kern w:val="0"/>
          <w:sz w:val="24"/>
          <w:szCs w:val="24"/>
          <w:lang w:eastAsia="el-GR"/>
          <w14:ligatures w14:val="none"/>
        </w:rPr>
        <w:t> </w:t>
      </w:r>
      <w:r w:rsidRPr="007C00C6">
        <w:rPr>
          <w:rFonts w:ascii="Cambria" w:eastAsia="Times New Roman" w:hAnsi="Cambria" w:cs="Times New Roman"/>
          <w:color w:val="646464"/>
          <w:kern w:val="0"/>
          <w:sz w:val="24"/>
          <w:szCs w:val="24"/>
          <w:lang w:eastAsia="el-GR"/>
          <w14:ligatures w14:val="none"/>
        </w:rPr>
        <w:t>και έως τις </w:t>
      </w:r>
      <w:r w:rsidRPr="007C00C6">
        <w:rPr>
          <w:rFonts w:ascii="Cambria" w:eastAsia="Times New Roman" w:hAnsi="Cambria" w:cs="Times New Roman"/>
          <w:color w:val="646464"/>
          <w:kern w:val="0"/>
          <w:sz w:val="24"/>
          <w:szCs w:val="24"/>
          <w:u w:val="single"/>
          <w:lang w:eastAsia="el-GR"/>
          <w14:ligatures w14:val="none"/>
        </w:rPr>
        <w:t>31-12-2025</w:t>
      </w:r>
      <w:r w:rsidRPr="007C00C6">
        <w:rPr>
          <w:rFonts w:ascii="Cambria" w:eastAsia="Times New Roman" w:hAnsi="Cambria" w:cs="Times New Roman"/>
          <w:color w:val="646464"/>
          <w:kern w:val="0"/>
          <w:sz w:val="24"/>
          <w:szCs w:val="24"/>
          <w:lang w:eastAsia="el-GR"/>
          <w14:ligatures w14:val="none"/>
        </w:rPr>
        <w:t> </w:t>
      </w:r>
      <w:r w:rsidRPr="007C00C6">
        <w:rPr>
          <w:rFonts w:ascii="Cambria" w:eastAsia="Times New Roman" w:hAnsi="Cambria" w:cs="Times New Roman"/>
          <w:b/>
          <w:bCs/>
          <w:color w:val="646464"/>
          <w:kern w:val="0"/>
          <w:sz w:val="24"/>
          <w:szCs w:val="24"/>
          <w:lang w:eastAsia="el-GR"/>
          <w14:ligatures w14:val="none"/>
        </w:rPr>
        <w:t>**</w:t>
      </w:r>
      <w:r w:rsidRPr="007C00C6">
        <w:rPr>
          <w:rFonts w:ascii="Cambria" w:eastAsia="Times New Roman" w:hAnsi="Cambria" w:cs="Times New Roman"/>
          <w:color w:val="646464"/>
          <w:kern w:val="0"/>
          <w:sz w:val="24"/>
          <w:szCs w:val="24"/>
          <w:lang w:eastAsia="el-GR"/>
          <w14:ligatures w14:val="none"/>
        </w:rPr>
        <w:t>, οι ασκούντες δραστηριότητες που έχουν υπαχθεί στα κεφάλαια του ειδικού μέρους του ν. 4442/2016 καλούνται να:</w:t>
      </w:r>
    </w:p>
    <w:p w14:paraId="282DA6C2" w14:textId="77777777" w:rsidR="000F4BCC" w:rsidRPr="004D21BA" w:rsidRDefault="000F4BCC" w:rsidP="000E378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646464"/>
          <w:kern w:val="0"/>
          <w:sz w:val="24"/>
          <w:szCs w:val="24"/>
          <w:lang w:eastAsia="el-GR"/>
          <w14:ligatures w14:val="none"/>
        </w:rPr>
      </w:pPr>
    </w:p>
    <w:p w14:paraId="46C17E90" w14:textId="77777777" w:rsidR="000E3786" w:rsidRPr="007C00C6" w:rsidRDefault="000E3786" w:rsidP="000E3786">
      <w:pPr>
        <w:shd w:val="clear" w:color="auto" w:fill="FFFFFF"/>
        <w:spacing w:after="278" w:line="240" w:lineRule="auto"/>
        <w:jc w:val="both"/>
        <w:rPr>
          <w:rFonts w:ascii="Cambria" w:eastAsia="Times New Roman" w:hAnsi="Cambria" w:cs="Times New Roman"/>
          <w:color w:val="646464"/>
          <w:kern w:val="0"/>
          <w:sz w:val="24"/>
          <w:szCs w:val="24"/>
          <w:lang w:eastAsia="el-GR"/>
          <w14:ligatures w14:val="none"/>
        </w:rPr>
      </w:pPr>
      <w:r w:rsidRPr="007C00C6">
        <w:rPr>
          <w:rFonts w:ascii="Cambria" w:eastAsia="Times New Roman" w:hAnsi="Cambria" w:cs="Times New Roman"/>
          <w:color w:val="646464"/>
          <w:kern w:val="0"/>
          <w:sz w:val="24"/>
          <w:szCs w:val="24"/>
          <w:lang w:eastAsia="el-GR"/>
          <w14:ligatures w14:val="none"/>
        </w:rPr>
        <w:t xml:space="preserve">(α) απογράψουν στην πλατφόρμα τη δραστηριότητά τους καθώς και τα βασικά στοιχεία της. Από την υποχρέωση αυτή απαλλάσσονται όσοι έχουν υποβάλει γνωστοποίηση μέσω του </w:t>
      </w:r>
      <w:proofErr w:type="spellStart"/>
      <w:r w:rsidRPr="007C00C6">
        <w:rPr>
          <w:rFonts w:ascii="Cambria" w:eastAsia="Times New Roman" w:hAnsi="Cambria" w:cs="Times New Roman"/>
          <w:color w:val="646464"/>
          <w:kern w:val="0"/>
          <w:sz w:val="24"/>
          <w:szCs w:val="24"/>
          <w:lang w:eastAsia="el-GR"/>
          <w14:ligatures w14:val="none"/>
        </w:rPr>
        <w:t>NotifyBusiness</w:t>
      </w:r>
      <w:proofErr w:type="spellEnd"/>
      <w:r w:rsidRPr="007C00C6">
        <w:rPr>
          <w:rFonts w:ascii="Cambria" w:eastAsia="Times New Roman" w:hAnsi="Cambria" w:cs="Times New Roman"/>
          <w:color w:val="646464"/>
          <w:kern w:val="0"/>
          <w:sz w:val="24"/>
          <w:szCs w:val="24"/>
          <w:lang w:eastAsia="el-GR"/>
          <w14:ligatures w14:val="none"/>
        </w:rPr>
        <w:t>.</w:t>
      </w:r>
    </w:p>
    <w:p w14:paraId="08213BF3" w14:textId="77777777" w:rsidR="000E3786" w:rsidRPr="007C00C6" w:rsidRDefault="000E3786" w:rsidP="000E378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646464"/>
          <w:kern w:val="0"/>
          <w:sz w:val="24"/>
          <w:szCs w:val="24"/>
          <w:lang w:eastAsia="el-GR"/>
          <w14:ligatures w14:val="none"/>
        </w:rPr>
      </w:pPr>
      <w:r w:rsidRPr="007C00C6">
        <w:rPr>
          <w:rFonts w:ascii="Cambria" w:eastAsia="Times New Roman" w:hAnsi="Cambria" w:cs="Times New Roman"/>
          <w:color w:val="646464"/>
          <w:kern w:val="0"/>
          <w:sz w:val="24"/>
          <w:szCs w:val="24"/>
          <w:lang w:eastAsia="el-GR"/>
          <w14:ligatures w14:val="none"/>
        </w:rPr>
        <w:t xml:space="preserve">(β) αναρτούν τα δικαιολογητικά για τη νόμιμη λειτουργία τους στο σύστημα. Οι επιχειρήσεις που έχουν ήδη υποβάλει γνωστοποίηση στο </w:t>
      </w:r>
      <w:proofErr w:type="spellStart"/>
      <w:r w:rsidRPr="007C00C6">
        <w:rPr>
          <w:rFonts w:ascii="Cambria" w:eastAsia="Times New Roman" w:hAnsi="Cambria" w:cs="Times New Roman"/>
          <w:color w:val="646464"/>
          <w:kern w:val="0"/>
          <w:sz w:val="24"/>
          <w:szCs w:val="24"/>
          <w:lang w:eastAsia="el-GR"/>
          <w14:ligatures w14:val="none"/>
        </w:rPr>
        <w:t>NotifyBusiness</w:t>
      </w:r>
      <w:proofErr w:type="spellEnd"/>
      <w:r w:rsidRPr="007C00C6">
        <w:rPr>
          <w:rFonts w:ascii="Cambria" w:eastAsia="Times New Roman" w:hAnsi="Cambria" w:cs="Times New Roman"/>
          <w:color w:val="646464"/>
          <w:kern w:val="0"/>
          <w:sz w:val="24"/>
          <w:szCs w:val="24"/>
          <w:lang w:eastAsia="el-GR"/>
          <w14:ligatures w14:val="none"/>
        </w:rPr>
        <w:t xml:space="preserve"> επίσης θα πρέπει να αναρτήσουν στο </w:t>
      </w:r>
      <w:proofErr w:type="spellStart"/>
      <w:r w:rsidRPr="007C00C6">
        <w:rPr>
          <w:rFonts w:ascii="Cambria" w:eastAsia="Times New Roman" w:hAnsi="Cambria" w:cs="Times New Roman"/>
          <w:b/>
          <w:bCs/>
          <w:color w:val="646464"/>
          <w:kern w:val="0"/>
          <w:sz w:val="24"/>
          <w:szCs w:val="24"/>
          <w:lang w:eastAsia="el-GR"/>
          <w14:ligatures w14:val="none"/>
        </w:rPr>
        <w:t>OpenBusiness</w:t>
      </w:r>
      <w:proofErr w:type="spellEnd"/>
      <w:r w:rsidRPr="007C00C6">
        <w:rPr>
          <w:rFonts w:ascii="Cambria" w:eastAsia="Times New Roman" w:hAnsi="Cambria" w:cs="Times New Roman"/>
          <w:b/>
          <w:bCs/>
          <w:color w:val="646464"/>
          <w:kern w:val="0"/>
          <w:sz w:val="24"/>
          <w:szCs w:val="24"/>
          <w:lang w:eastAsia="el-GR"/>
          <w14:ligatures w14:val="none"/>
        </w:rPr>
        <w:t> </w:t>
      </w:r>
      <w:r w:rsidRPr="007C00C6">
        <w:rPr>
          <w:rFonts w:ascii="Cambria" w:eastAsia="Times New Roman" w:hAnsi="Cambria" w:cs="Times New Roman"/>
          <w:color w:val="646464"/>
          <w:kern w:val="0"/>
          <w:sz w:val="24"/>
          <w:szCs w:val="24"/>
          <w:lang w:eastAsia="el-GR"/>
          <w14:ligatures w14:val="none"/>
        </w:rPr>
        <w:t>τα δικαιολογητικά τους.</w:t>
      </w:r>
    </w:p>
    <w:p w14:paraId="7E058063" w14:textId="77777777" w:rsidR="000E3786" w:rsidRPr="007C00C6" w:rsidRDefault="000E3786" w:rsidP="000E3786">
      <w:pPr>
        <w:shd w:val="clear" w:color="auto" w:fill="FFFFFF"/>
        <w:spacing w:after="278" w:line="240" w:lineRule="auto"/>
        <w:jc w:val="both"/>
        <w:rPr>
          <w:rFonts w:ascii="Cambria" w:eastAsia="Times New Roman" w:hAnsi="Cambria" w:cs="Times New Roman"/>
          <w:color w:val="646464"/>
          <w:kern w:val="0"/>
          <w:sz w:val="24"/>
          <w:szCs w:val="24"/>
          <w:lang w:eastAsia="el-GR"/>
          <w14:ligatures w14:val="none"/>
        </w:rPr>
      </w:pPr>
      <w:r w:rsidRPr="007C00C6">
        <w:rPr>
          <w:rFonts w:ascii="Cambria" w:eastAsia="Times New Roman" w:hAnsi="Cambria" w:cs="Times New Roman"/>
          <w:color w:val="646464"/>
          <w:kern w:val="0"/>
          <w:sz w:val="24"/>
          <w:szCs w:val="24"/>
          <w:lang w:eastAsia="el-GR"/>
          <w14:ligatures w14:val="none"/>
        </w:rPr>
        <w:t xml:space="preserve">Η υποχρέωση απογραφής ισχύει τόσο για τις δραστηριότητες που λειτουργούν με έγκριση ή γνωστοποίηση σύμφωνα με </w:t>
      </w:r>
      <w:proofErr w:type="spellStart"/>
      <w:r w:rsidRPr="007C00C6">
        <w:rPr>
          <w:rFonts w:ascii="Cambria" w:eastAsia="Times New Roman" w:hAnsi="Cambria" w:cs="Times New Roman"/>
          <w:color w:val="646464"/>
          <w:kern w:val="0"/>
          <w:sz w:val="24"/>
          <w:szCs w:val="24"/>
          <w:lang w:eastAsia="el-GR"/>
          <w14:ligatures w14:val="none"/>
        </w:rPr>
        <w:t>τονν</w:t>
      </w:r>
      <w:proofErr w:type="spellEnd"/>
      <w:r w:rsidRPr="007C00C6">
        <w:rPr>
          <w:rFonts w:ascii="Cambria" w:eastAsia="Times New Roman" w:hAnsi="Cambria" w:cs="Times New Roman"/>
          <w:color w:val="646464"/>
          <w:kern w:val="0"/>
          <w:sz w:val="24"/>
          <w:szCs w:val="24"/>
          <w:lang w:eastAsia="el-GR"/>
          <w14:ligatures w14:val="none"/>
        </w:rPr>
        <w:t xml:space="preserve">. 4442/2016, όσο και για τις δραστηριότητες που εξακολουθούν να λειτουργούν με αποδεικτικό </w:t>
      </w:r>
      <w:proofErr w:type="spellStart"/>
      <w:r w:rsidRPr="007C00C6">
        <w:rPr>
          <w:rFonts w:ascii="Cambria" w:eastAsia="Times New Roman" w:hAnsi="Cambria" w:cs="Times New Roman"/>
          <w:color w:val="646464"/>
          <w:kern w:val="0"/>
          <w:sz w:val="24"/>
          <w:szCs w:val="24"/>
          <w:lang w:eastAsia="el-GR"/>
          <w14:ligatures w14:val="none"/>
        </w:rPr>
        <w:t>αδειοδότησης</w:t>
      </w:r>
      <w:proofErr w:type="spellEnd"/>
      <w:r w:rsidRPr="007C00C6">
        <w:rPr>
          <w:rFonts w:ascii="Cambria" w:eastAsia="Times New Roman" w:hAnsi="Cambria" w:cs="Times New Roman"/>
          <w:color w:val="646464"/>
          <w:kern w:val="0"/>
          <w:sz w:val="24"/>
          <w:szCs w:val="24"/>
          <w:lang w:eastAsia="el-GR"/>
          <w14:ligatures w14:val="none"/>
        </w:rPr>
        <w:t xml:space="preserve"> σύμφωνα με το θεσμικό πλαίσιο που ίσχυε πριν από τον ν. 4442/2016.</w:t>
      </w:r>
    </w:p>
    <w:p w14:paraId="341B4F20" w14:textId="77777777" w:rsidR="000E3786" w:rsidRPr="007C00C6" w:rsidRDefault="000E3786" w:rsidP="000E378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646464"/>
          <w:kern w:val="0"/>
          <w:sz w:val="24"/>
          <w:szCs w:val="24"/>
          <w:lang w:eastAsia="el-GR"/>
          <w14:ligatures w14:val="none"/>
        </w:rPr>
      </w:pPr>
      <w:r w:rsidRPr="007C00C6">
        <w:rPr>
          <w:rFonts w:ascii="Cambria" w:eastAsia="Times New Roman" w:hAnsi="Cambria" w:cs="Times New Roman"/>
          <w:b/>
          <w:bCs/>
          <w:color w:val="646464"/>
          <w:kern w:val="0"/>
          <w:sz w:val="24"/>
          <w:szCs w:val="24"/>
          <w:lang w:eastAsia="el-GR"/>
          <w14:ligatures w14:val="none"/>
        </w:rPr>
        <w:t>** Μετά την παρέλευση της ανωτέρω προθεσμίας (31-12-2025) για να γίνει απογραφή καταβάλλεται παράβολο διακοσίων (200) ευρώ.</w:t>
      </w:r>
    </w:p>
    <w:p w14:paraId="16B74D87" w14:textId="77777777" w:rsidR="000E3786" w:rsidRDefault="000E3786" w:rsidP="000E378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646464"/>
          <w:kern w:val="0"/>
          <w:sz w:val="24"/>
          <w:szCs w:val="24"/>
          <w:lang w:eastAsia="el-GR"/>
          <w14:ligatures w14:val="none"/>
        </w:rPr>
      </w:pPr>
      <w:r w:rsidRPr="007C00C6">
        <w:rPr>
          <w:rFonts w:ascii="Cambria" w:eastAsia="Times New Roman" w:hAnsi="Cambria" w:cs="Times New Roman"/>
          <w:color w:val="646464"/>
          <w:kern w:val="0"/>
          <w:sz w:val="24"/>
          <w:szCs w:val="24"/>
          <w:lang w:eastAsia="el-GR"/>
          <w14:ligatures w14:val="none"/>
        </w:rPr>
        <w:t>Στη διαδικτυακή πληροφοριακή πύλη του </w:t>
      </w:r>
      <w:proofErr w:type="spellStart"/>
      <w:r w:rsidRPr="007C00C6">
        <w:rPr>
          <w:rFonts w:ascii="Cambria" w:eastAsia="Times New Roman" w:hAnsi="Cambria" w:cs="Times New Roman"/>
          <w:b/>
          <w:bCs/>
          <w:color w:val="646464"/>
          <w:kern w:val="0"/>
          <w:sz w:val="24"/>
          <w:szCs w:val="24"/>
          <w:lang w:eastAsia="el-GR"/>
          <w14:ligatures w14:val="none"/>
        </w:rPr>
        <w:t>OpenBusiness</w:t>
      </w:r>
      <w:proofErr w:type="spellEnd"/>
      <w:r w:rsidRPr="007C00C6">
        <w:rPr>
          <w:rFonts w:ascii="Cambria" w:eastAsia="Times New Roman" w:hAnsi="Cambria" w:cs="Times New Roman"/>
          <w:b/>
          <w:bCs/>
          <w:color w:val="646464"/>
          <w:kern w:val="0"/>
          <w:sz w:val="24"/>
          <w:szCs w:val="24"/>
          <w:lang w:eastAsia="el-GR"/>
          <w14:ligatures w14:val="none"/>
        </w:rPr>
        <w:t xml:space="preserve"> https://openbusiness-portal.mindev.gov.gr/ </w:t>
      </w:r>
      <w:r w:rsidRPr="007C00C6">
        <w:rPr>
          <w:rFonts w:ascii="Cambria" w:eastAsia="Times New Roman" w:hAnsi="Cambria" w:cs="Times New Roman"/>
          <w:color w:val="646464"/>
          <w:kern w:val="0"/>
          <w:sz w:val="24"/>
          <w:szCs w:val="24"/>
          <w:lang w:eastAsia="el-GR"/>
          <w14:ligatures w14:val="none"/>
        </w:rPr>
        <w:t xml:space="preserve">βρίσκονται διαθέσιμες όλες οι πληροφορίες για το ισχύον θεσμικό πλαίσιο </w:t>
      </w:r>
      <w:proofErr w:type="spellStart"/>
      <w:r w:rsidRPr="007C00C6">
        <w:rPr>
          <w:rFonts w:ascii="Cambria" w:eastAsia="Times New Roman" w:hAnsi="Cambria" w:cs="Times New Roman"/>
          <w:color w:val="646464"/>
          <w:kern w:val="0"/>
          <w:sz w:val="24"/>
          <w:szCs w:val="24"/>
          <w:lang w:eastAsia="el-GR"/>
          <w14:ligatures w14:val="none"/>
        </w:rPr>
        <w:t>αδειοδότησης</w:t>
      </w:r>
      <w:proofErr w:type="spellEnd"/>
      <w:r w:rsidRPr="007C00C6">
        <w:rPr>
          <w:rFonts w:ascii="Cambria" w:eastAsia="Times New Roman" w:hAnsi="Cambria" w:cs="Times New Roman"/>
          <w:color w:val="646464"/>
          <w:kern w:val="0"/>
          <w:sz w:val="24"/>
          <w:szCs w:val="24"/>
          <w:lang w:eastAsia="el-GR"/>
          <w14:ligatures w14:val="none"/>
        </w:rPr>
        <w:t xml:space="preserve"> και το εγχειρίδιο χρήσης για τους οικονομικούς φορείς.</w:t>
      </w:r>
    </w:p>
    <w:p w14:paraId="10CFB25B" w14:textId="77777777" w:rsidR="009F7742" w:rsidRDefault="009F7742" w:rsidP="000E378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646464"/>
          <w:kern w:val="0"/>
          <w:sz w:val="24"/>
          <w:szCs w:val="24"/>
          <w:lang w:eastAsia="el-GR"/>
          <w14:ligatures w14:val="none"/>
        </w:rPr>
      </w:pPr>
    </w:p>
    <w:p w14:paraId="190FC26F" w14:textId="1A7E4340" w:rsidR="00394A53" w:rsidRDefault="009F7742" w:rsidP="000E378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646464"/>
          <w:kern w:val="0"/>
          <w:sz w:val="24"/>
          <w:szCs w:val="24"/>
          <w:lang w:eastAsia="el-GR"/>
          <w14:ligatures w14:val="none"/>
        </w:rPr>
      </w:pPr>
      <w:r>
        <w:rPr>
          <w:rFonts w:ascii="Cambria" w:eastAsia="Times New Roman" w:hAnsi="Cambria" w:cs="Times New Roman"/>
          <w:color w:val="646464"/>
          <w:kern w:val="0"/>
          <w:sz w:val="24"/>
          <w:szCs w:val="24"/>
          <w:lang w:eastAsia="el-GR"/>
          <w14:ligatures w14:val="none"/>
        </w:rPr>
        <w:t xml:space="preserve">     </w:t>
      </w:r>
      <w:r w:rsidR="00394A53">
        <w:rPr>
          <w:rFonts w:ascii="Cambria" w:eastAsia="Times New Roman" w:hAnsi="Cambria" w:cs="Times New Roman"/>
          <w:color w:val="646464"/>
          <w:kern w:val="0"/>
          <w:sz w:val="24"/>
          <w:szCs w:val="24"/>
          <w:lang w:eastAsia="el-GR"/>
          <w14:ligatures w14:val="none"/>
        </w:rPr>
        <w:t>Για</w:t>
      </w:r>
      <w:r w:rsidR="000723A7">
        <w:rPr>
          <w:rFonts w:ascii="Cambria" w:eastAsia="Times New Roman" w:hAnsi="Cambria" w:cs="Times New Roman"/>
          <w:color w:val="646464"/>
          <w:kern w:val="0"/>
          <w:sz w:val="24"/>
          <w:szCs w:val="24"/>
          <w:lang w:eastAsia="el-GR"/>
          <w14:ligatures w14:val="none"/>
        </w:rPr>
        <w:t xml:space="preserve"> </w:t>
      </w:r>
      <w:r w:rsidR="0030183D">
        <w:rPr>
          <w:rFonts w:ascii="Cambria" w:eastAsia="Times New Roman" w:hAnsi="Cambria" w:cs="Times New Roman"/>
          <w:color w:val="646464"/>
          <w:kern w:val="0"/>
          <w:sz w:val="24"/>
          <w:szCs w:val="24"/>
          <w:lang w:eastAsia="el-GR"/>
          <w14:ligatures w14:val="none"/>
        </w:rPr>
        <w:t xml:space="preserve">οποιαδήποτε περαιτέρω πληροφορία ή διευκρίνησή </w:t>
      </w:r>
      <w:r w:rsidR="00394A53">
        <w:rPr>
          <w:rFonts w:ascii="Cambria" w:eastAsia="Times New Roman" w:hAnsi="Cambria" w:cs="Times New Roman"/>
          <w:color w:val="646464"/>
          <w:kern w:val="0"/>
          <w:sz w:val="24"/>
          <w:szCs w:val="24"/>
          <w:lang w:eastAsia="el-GR"/>
          <w14:ligatures w14:val="none"/>
        </w:rPr>
        <w:t xml:space="preserve">μπορείτε να </w:t>
      </w:r>
      <w:r w:rsidR="000723A7">
        <w:rPr>
          <w:rFonts w:ascii="Cambria" w:eastAsia="Times New Roman" w:hAnsi="Cambria" w:cs="Times New Roman"/>
          <w:color w:val="646464"/>
          <w:kern w:val="0"/>
          <w:sz w:val="24"/>
          <w:szCs w:val="24"/>
          <w:lang w:eastAsia="el-GR"/>
          <w14:ligatures w14:val="none"/>
        </w:rPr>
        <w:t>επικοινω</w:t>
      </w:r>
      <w:r w:rsidR="0030183D">
        <w:rPr>
          <w:rFonts w:ascii="Cambria" w:eastAsia="Times New Roman" w:hAnsi="Cambria" w:cs="Times New Roman"/>
          <w:color w:val="646464"/>
          <w:kern w:val="0"/>
          <w:sz w:val="24"/>
          <w:szCs w:val="24"/>
          <w:lang w:eastAsia="el-GR"/>
          <w14:ligatures w14:val="none"/>
        </w:rPr>
        <w:t xml:space="preserve">νήσετε </w:t>
      </w:r>
      <w:r w:rsidR="00394A53">
        <w:rPr>
          <w:rFonts w:ascii="Cambria" w:eastAsia="Times New Roman" w:hAnsi="Cambria" w:cs="Times New Roman"/>
          <w:color w:val="646464"/>
          <w:kern w:val="0"/>
          <w:sz w:val="24"/>
          <w:szCs w:val="24"/>
          <w:lang w:eastAsia="el-GR"/>
          <w14:ligatures w14:val="none"/>
        </w:rPr>
        <w:t xml:space="preserve">με το Τμήμα Χορήγησης Αδειών Ανάπτυξης Ενέργειας &amp; Φυσικών Πόρων </w:t>
      </w:r>
      <w:r w:rsidR="000723A7">
        <w:rPr>
          <w:rFonts w:ascii="Cambria" w:eastAsia="Times New Roman" w:hAnsi="Cambria" w:cs="Times New Roman"/>
          <w:color w:val="646464"/>
          <w:kern w:val="0"/>
          <w:sz w:val="24"/>
          <w:szCs w:val="24"/>
          <w:lang w:eastAsia="el-GR"/>
          <w14:ligatures w14:val="none"/>
        </w:rPr>
        <w:t xml:space="preserve">της </w:t>
      </w:r>
      <w:r w:rsidR="00394A53">
        <w:rPr>
          <w:rFonts w:ascii="Cambria" w:eastAsia="Times New Roman" w:hAnsi="Cambria" w:cs="Times New Roman"/>
          <w:color w:val="646464"/>
          <w:kern w:val="0"/>
          <w:sz w:val="24"/>
          <w:szCs w:val="24"/>
          <w:lang w:eastAsia="el-GR"/>
          <w14:ligatures w14:val="none"/>
        </w:rPr>
        <w:t xml:space="preserve">Π.Ε. Χίου </w:t>
      </w:r>
      <w:r w:rsidR="000723A7">
        <w:rPr>
          <w:rFonts w:ascii="Cambria" w:eastAsia="Times New Roman" w:hAnsi="Cambria" w:cs="Times New Roman"/>
          <w:color w:val="646464"/>
          <w:kern w:val="0"/>
          <w:sz w:val="24"/>
          <w:szCs w:val="24"/>
          <w:lang w:eastAsia="el-GR"/>
          <w14:ligatures w14:val="none"/>
        </w:rPr>
        <w:t xml:space="preserve">και συγκεκριμένα στα τηλέφωνα 22713 52319 </w:t>
      </w:r>
      <w:proofErr w:type="spellStart"/>
      <w:r w:rsidR="000723A7">
        <w:rPr>
          <w:rFonts w:ascii="Cambria" w:eastAsia="Times New Roman" w:hAnsi="Cambria" w:cs="Times New Roman"/>
          <w:color w:val="646464"/>
          <w:kern w:val="0"/>
          <w:sz w:val="24"/>
          <w:szCs w:val="24"/>
          <w:lang w:eastAsia="el-GR"/>
          <w14:ligatures w14:val="none"/>
        </w:rPr>
        <w:t>Α</w:t>
      </w:r>
      <w:r w:rsidR="00B50911">
        <w:rPr>
          <w:rFonts w:ascii="Cambria" w:eastAsia="Times New Roman" w:hAnsi="Cambria" w:cs="Times New Roman"/>
          <w:color w:val="646464"/>
          <w:kern w:val="0"/>
          <w:sz w:val="24"/>
          <w:szCs w:val="24"/>
          <w:lang w:eastAsia="el-GR"/>
          <w14:ligatures w14:val="none"/>
        </w:rPr>
        <w:t>ναστασάκη</w:t>
      </w:r>
      <w:proofErr w:type="spellEnd"/>
      <w:r w:rsidR="000723A7">
        <w:rPr>
          <w:rFonts w:ascii="Cambria" w:eastAsia="Times New Roman" w:hAnsi="Cambria" w:cs="Times New Roman"/>
          <w:color w:val="646464"/>
          <w:kern w:val="0"/>
          <w:sz w:val="24"/>
          <w:szCs w:val="24"/>
          <w:lang w:eastAsia="el-GR"/>
          <w14:ligatures w14:val="none"/>
        </w:rPr>
        <w:t xml:space="preserve"> Στέλλα &amp; 22713 52311 Κουμπιά Σωτηρία.</w:t>
      </w:r>
    </w:p>
    <w:p w14:paraId="5E108A03" w14:textId="77777777" w:rsidR="000723A7" w:rsidRPr="007C00C6" w:rsidRDefault="000723A7" w:rsidP="000E378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646464"/>
          <w:kern w:val="0"/>
          <w:sz w:val="24"/>
          <w:szCs w:val="24"/>
          <w:lang w:eastAsia="el-GR"/>
          <w14:ligatures w14:val="none"/>
        </w:rPr>
      </w:pPr>
    </w:p>
    <w:p w14:paraId="004F42C3" w14:textId="77777777" w:rsidR="00917497" w:rsidRPr="007C00C6" w:rsidRDefault="00917497">
      <w:pPr>
        <w:rPr>
          <w:rFonts w:ascii="Cambria" w:hAnsi="Cambria"/>
          <w:sz w:val="24"/>
          <w:szCs w:val="24"/>
        </w:rPr>
      </w:pPr>
    </w:p>
    <w:sectPr w:rsidR="00917497" w:rsidRPr="007C00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18C"/>
    <w:rsid w:val="000723A7"/>
    <w:rsid w:val="000E3786"/>
    <w:rsid w:val="000F4BCC"/>
    <w:rsid w:val="00112FBC"/>
    <w:rsid w:val="0030183D"/>
    <w:rsid w:val="003776C0"/>
    <w:rsid w:val="00394A53"/>
    <w:rsid w:val="004D21BA"/>
    <w:rsid w:val="005F3721"/>
    <w:rsid w:val="007369AA"/>
    <w:rsid w:val="007C00C6"/>
    <w:rsid w:val="008E3AE9"/>
    <w:rsid w:val="00917497"/>
    <w:rsid w:val="009A4628"/>
    <w:rsid w:val="009F7742"/>
    <w:rsid w:val="00A240B1"/>
    <w:rsid w:val="00B50911"/>
    <w:rsid w:val="00BF318C"/>
    <w:rsid w:val="00D00EEA"/>
    <w:rsid w:val="00D7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C8B58"/>
  <w15:chartTrackingRefBased/>
  <w15:docId w15:val="{489FA9CD-6F46-457F-8C2C-47E44010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F31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F3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F31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F31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F31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F31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F31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F31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F31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F31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F31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F31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F318C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F318C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F318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F318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F318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F318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F31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F3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F31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F31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F3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F318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F318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F318C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F31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F318C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BF31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4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762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single" w:sz="6" w:space="9" w:color="F3F3F3"/>
            <w:right w:val="none" w:sz="0" w:space="0" w:color="auto"/>
          </w:divBdr>
          <w:divsChild>
            <w:div w:id="4944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346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2025-07-31T07:23:00Z</cp:lastPrinted>
  <dcterms:created xsi:type="dcterms:W3CDTF">2025-07-31T07:35:00Z</dcterms:created>
  <dcterms:modified xsi:type="dcterms:W3CDTF">2025-07-31T08:14:00Z</dcterms:modified>
</cp:coreProperties>
</file>