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8312"/>
      </w:tblGrid>
      <w:tr w:rsidR="00EA22F7" w:rsidRPr="00EA22F7" w14:paraId="420B1669" w14:textId="77777777" w:rsidTr="00D94DDF">
        <w:tc>
          <w:tcPr>
            <w:tcW w:w="8528" w:type="dxa"/>
            <w:shd w:val="clear" w:color="auto" w:fill="auto"/>
          </w:tcPr>
          <w:p w14:paraId="7713A2E3" w14:textId="77777777" w:rsidR="000336F3" w:rsidRPr="00EA22F7" w:rsidRDefault="00E9324C" w:rsidP="000336F3">
            <w:pPr>
              <w:pStyle w:val="1"/>
              <w:rPr>
                <w:szCs w:val="24"/>
                <w:lang w:val="en-US"/>
              </w:rPr>
            </w:pPr>
            <w:r w:rsidRPr="00EA22F7">
              <w:rPr>
                <w:b/>
                <w:bCs/>
                <w:noProof/>
                <w:szCs w:val="24"/>
              </w:rPr>
              <w:drawing>
                <wp:inline distT="0" distB="0" distL="0" distR="0" wp14:anchorId="3AA16A12" wp14:editId="5D6F1831">
                  <wp:extent cx="2003425" cy="977900"/>
                  <wp:effectExtent l="19050" t="0" r="0" b="0"/>
                  <wp:docPr id="1" name="Εικόνα 1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CD095" w14:textId="56B57A6D" w:rsidR="000336F3" w:rsidRPr="00EA22F7" w:rsidRDefault="000336F3" w:rsidP="00E659F3">
            <w:pPr>
              <w:pStyle w:val="1"/>
              <w:rPr>
                <w:szCs w:val="24"/>
              </w:rPr>
            </w:pPr>
            <w:r w:rsidRPr="00EA22F7">
              <w:rPr>
                <w:szCs w:val="24"/>
              </w:rPr>
              <w:t xml:space="preserve">  ΔΗΜΟΤΙΚΗ ΕΠΙΧΕΙΡΗΣΗ</w:t>
            </w:r>
            <w:r w:rsidRPr="00EA22F7">
              <w:rPr>
                <w:szCs w:val="24"/>
              </w:rPr>
              <w:tab/>
            </w:r>
            <w:r w:rsidRPr="00EA22F7">
              <w:rPr>
                <w:szCs w:val="24"/>
              </w:rPr>
              <w:tab/>
            </w:r>
            <w:r w:rsidRPr="00EA22F7">
              <w:rPr>
                <w:szCs w:val="24"/>
              </w:rPr>
              <w:tab/>
            </w:r>
            <w:r w:rsidRPr="00EA22F7">
              <w:rPr>
                <w:szCs w:val="24"/>
              </w:rPr>
              <w:tab/>
              <w:t xml:space="preserve">ΧΙΟΣ  </w:t>
            </w:r>
            <w:r w:rsidR="000E3A31">
              <w:rPr>
                <w:szCs w:val="24"/>
                <w:lang w:val="en-US"/>
              </w:rPr>
              <w:t>24</w:t>
            </w:r>
            <w:r w:rsidRPr="00EA22F7">
              <w:rPr>
                <w:szCs w:val="24"/>
              </w:rPr>
              <w:t>/0</w:t>
            </w:r>
            <w:r w:rsidR="00D85DB9">
              <w:rPr>
                <w:szCs w:val="24"/>
              </w:rPr>
              <w:t>6</w:t>
            </w:r>
            <w:r w:rsidRPr="00EA22F7">
              <w:rPr>
                <w:szCs w:val="24"/>
              </w:rPr>
              <w:t>/20</w:t>
            </w:r>
            <w:r w:rsidR="002F79F5">
              <w:rPr>
                <w:szCs w:val="24"/>
              </w:rPr>
              <w:t>2</w:t>
            </w:r>
            <w:r w:rsidR="00D85DB9">
              <w:rPr>
                <w:szCs w:val="24"/>
              </w:rPr>
              <w:t>5</w:t>
            </w:r>
          </w:p>
          <w:p w14:paraId="4EBAB02E" w14:textId="7E3A471E" w:rsidR="000336F3" w:rsidRPr="000E3A31" w:rsidRDefault="000336F3" w:rsidP="00E659F3">
            <w:pPr>
              <w:pStyle w:val="1"/>
              <w:rPr>
                <w:szCs w:val="24"/>
              </w:rPr>
            </w:pPr>
            <w:r w:rsidRPr="00EA22F7">
              <w:rPr>
                <w:szCs w:val="24"/>
              </w:rPr>
              <w:t>ΥΔΡΕΥΣΗΣ ΑΠΟΧΕΤΕΥΣΗΣ</w:t>
            </w:r>
            <w:r w:rsidR="00E659F3" w:rsidRPr="00EA22F7">
              <w:rPr>
                <w:szCs w:val="24"/>
              </w:rPr>
              <w:t xml:space="preserve"> </w:t>
            </w:r>
            <w:r w:rsidR="00E659F3" w:rsidRPr="00EA22F7">
              <w:rPr>
                <w:szCs w:val="24"/>
              </w:rPr>
              <w:tab/>
            </w:r>
            <w:r w:rsidR="00E659F3" w:rsidRPr="00EA22F7">
              <w:rPr>
                <w:szCs w:val="24"/>
              </w:rPr>
              <w:tab/>
            </w:r>
            <w:r w:rsidR="00E659F3" w:rsidRPr="00EA22F7">
              <w:rPr>
                <w:szCs w:val="24"/>
              </w:rPr>
              <w:tab/>
            </w:r>
            <w:r w:rsidR="00E659F3" w:rsidRPr="00EA22F7">
              <w:rPr>
                <w:szCs w:val="24"/>
              </w:rPr>
              <w:tab/>
              <w:t xml:space="preserve">Α.Π.    </w:t>
            </w:r>
            <w:r w:rsidR="000E3A31" w:rsidRPr="000E3A31">
              <w:rPr>
                <w:szCs w:val="24"/>
              </w:rPr>
              <w:t>3475</w:t>
            </w:r>
          </w:p>
          <w:p w14:paraId="6B05BC8F" w14:textId="77777777" w:rsidR="00E55BAD" w:rsidRPr="00EA22F7" w:rsidRDefault="000336F3" w:rsidP="00D94DDF">
            <w:pPr>
              <w:ind w:firstLine="720"/>
              <w:rPr>
                <w:sz w:val="24"/>
                <w:szCs w:val="24"/>
              </w:rPr>
            </w:pPr>
            <w:r w:rsidRPr="00EA22F7">
              <w:rPr>
                <w:sz w:val="24"/>
                <w:szCs w:val="24"/>
              </w:rPr>
              <w:t>ΝΗΣΟΥ ΧΙΟΥ</w:t>
            </w:r>
          </w:p>
          <w:p w14:paraId="561FB0B6" w14:textId="77777777" w:rsidR="000336F3" w:rsidRPr="00EA22F7" w:rsidRDefault="000336F3" w:rsidP="00D94DDF">
            <w:pPr>
              <w:ind w:firstLine="720"/>
              <w:rPr>
                <w:sz w:val="24"/>
                <w:szCs w:val="24"/>
              </w:rPr>
            </w:pPr>
            <w:r w:rsidRPr="00EA22F7">
              <w:rPr>
                <w:sz w:val="24"/>
                <w:szCs w:val="24"/>
              </w:rPr>
              <w:tab/>
            </w:r>
            <w:r w:rsidRPr="00EA22F7">
              <w:rPr>
                <w:sz w:val="24"/>
                <w:szCs w:val="24"/>
              </w:rPr>
              <w:tab/>
            </w:r>
            <w:r w:rsidRPr="00EA22F7">
              <w:rPr>
                <w:sz w:val="24"/>
                <w:szCs w:val="24"/>
              </w:rPr>
              <w:tab/>
            </w:r>
            <w:r w:rsidRPr="00EA22F7">
              <w:rPr>
                <w:sz w:val="24"/>
                <w:szCs w:val="24"/>
              </w:rPr>
              <w:tab/>
            </w:r>
            <w:r w:rsidRPr="00EA22F7">
              <w:rPr>
                <w:sz w:val="24"/>
                <w:szCs w:val="24"/>
              </w:rPr>
              <w:tab/>
            </w:r>
          </w:p>
          <w:p w14:paraId="18CB0C36" w14:textId="77777777" w:rsidR="00E55BAD" w:rsidRPr="00EA22F7" w:rsidRDefault="00E55BAD" w:rsidP="00E55BAD">
            <w:pPr>
              <w:rPr>
                <w:sz w:val="24"/>
                <w:szCs w:val="24"/>
              </w:rPr>
            </w:pPr>
            <w:r w:rsidRPr="00EA22F7">
              <w:rPr>
                <w:sz w:val="24"/>
                <w:szCs w:val="24"/>
              </w:rPr>
              <w:t xml:space="preserve">Τμήμα  </w:t>
            </w:r>
            <w:r w:rsidRPr="00EA22F7">
              <w:rPr>
                <w:sz w:val="24"/>
                <w:szCs w:val="24"/>
              </w:rPr>
              <w:tab/>
              <w:t>:</w:t>
            </w:r>
            <w:r w:rsidRPr="00EA22F7">
              <w:rPr>
                <w:sz w:val="24"/>
                <w:szCs w:val="24"/>
              </w:rPr>
              <w:tab/>
              <w:t>Τμήμα Προμηθειών</w:t>
            </w:r>
          </w:p>
          <w:p w14:paraId="40A04224" w14:textId="77777777" w:rsidR="00E55BAD" w:rsidRPr="00EA22F7" w:rsidRDefault="00E55BAD" w:rsidP="00E55BAD">
            <w:pPr>
              <w:rPr>
                <w:sz w:val="24"/>
                <w:szCs w:val="24"/>
              </w:rPr>
            </w:pPr>
            <w:r w:rsidRPr="00EA22F7">
              <w:rPr>
                <w:sz w:val="24"/>
                <w:szCs w:val="24"/>
              </w:rPr>
              <w:t xml:space="preserve">                                     Δ.Ε.Υ.Α. Χίου</w:t>
            </w:r>
          </w:p>
          <w:p w14:paraId="5F1646B4" w14:textId="77777777" w:rsidR="000336F3" w:rsidRPr="00EA22F7" w:rsidRDefault="000336F3" w:rsidP="00E659F3">
            <w:pPr>
              <w:rPr>
                <w:sz w:val="24"/>
                <w:szCs w:val="24"/>
              </w:rPr>
            </w:pPr>
            <w:r w:rsidRPr="00EA22F7">
              <w:rPr>
                <w:sz w:val="24"/>
                <w:szCs w:val="24"/>
              </w:rPr>
              <w:t>Τηλέφωνα</w:t>
            </w:r>
            <w:r w:rsidRPr="00EA22F7">
              <w:rPr>
                <w:sz w:val="24"/>
                <w:szCs w:val="24"/>
              </w:rPr>
              <w:tab/>
              <w:t>:</w:t>
            </w:r>
            <w:r w:rsidRPr="00EA22F7">
              <w:rPr>
                <w:sz w:val="24"/>
                <w:szCs w:val="24"/>
              </w:rPr>
              <w:tab/>
              <w:t>227104435</w:t>
            </w:r>
            <w:r w:rsidR="00E55BAD" w:rsidRPr="00EA22F7">
              <w:rPr>
                <w:sz w:val="24"/>
                <w:szCs w:val="24"/>
              </w:rPr>
              <w:t>4</w:t>
            </w:r>
          </w:p>
          <w:p w14:paraId="74A3493E" w14:textId="77777777" w:rsidR="000336F3" w:rsidRPr="00EA22F7" w:rsidRDefault="000336F3" w:rsidP="00E659F3">
            <w:pPr>
              <w:rPr>
                <w:sz w:val="24"/>
                <w:szCs w:val="24"/>
              </w:rPr>
            </w:pPr>
            <w:r w:rsidRPr="00EA22F7">
              <w:rPr>
                <w:sz w:val="24"/>
                <w:szCs w:val="24"/>
              </w:rPr>
              <w:t>F</w:t>
            </w:r>
            <w:r w:rsidRPr="00EA22F7">
              <w:rPr>
                <w:sz w:val="24"/>
                <w:szCs w:val="24"/>
                <w:lang w:val="en-US"/>
              </w:rPr>
              <w:t>ax</w:t>
            </w:r>
            <w:r w:rsidRPr="00EA22F7">
              <w:rPr>
                <w:sz w:val="24"/>
                <w:szCs w:val="24"/>
              </w:rPr>
              <w:tab/>
            </w:r>
            <w:r w:rsidRPr="00EA22F7">
              <w:rPr>
                <w:sz w:val="24"/>
                <w:szCs w:val="24"/>
              </w:rPr>
              <w:tab/>
              <w:t>:</w:t>
            </w:r>
            <w:r w:rsidRPr="00EA22F7">
              <w:rPr>
                <w:sz w:val="24"/>
                <w:szCs w:val="24"/>
              </w:rPr>
              <w:tab/>
              <w:t>22710</w:t>
            </w:r>
            <w:r w:rsidR="00E55BAD" w:rsidRPr="00EA22F7">
              <w:rPr>
                <w:sz w:val="24"/>
                <w:szCs w:val="24"/>
              </w:rPr>
              <w:t>29820</w:t>
            </w:r>
          </w:p>
          <w:p w14:paraId="373DD845" w14:textId="77777777" w:rsidR="000336F3" w:rsidRPr="00EA22F7" w:rsidRDefault="000336F3" w:rsidP="00E659F3">
            <w:pPr>
              <w:rPr>
                <w:sz w:val="24"/>
                <w:szCs w:val="24"/>
                <w:u w:val="single"/>
              </w:rPr>
            </w:pPr>
            <w:r w:rsidRPr="00EA22F7">
              <w:rPr>
                <w:sz w:val="24"/>
                <w:szCs w:val="24"/>
              </w:rPr>
              <w:tab/>
            </w:r>
            <w:r w:rsidRPr="00EA22F7">
              <w:rPr>
                <w:sz w:val="24"/>
                <w:szCs w:val="24"/>
              </w:rPr>
              <w:tab/>
            </w:r>
            <w:r w:rsidRPr="00EA22F7">
              <w:rPr>
                <w:sz w:val="24"/>
                <w:szCs w:val="24"/>
              </w:rPr>
              <w:tab/>
            </w:r>
            <w:r w:rsidRPr="00EA22F7">
              <w:rPr>
                <w:sz w:val="24"/>
                <w:szCs w:val="24"/>
              </w:rPr>
              <w:tab/>
            </w:r>
            <w:r w:rsidRPr="00EA22F7">
              <w:rPr>
                <w:sz w:val="24"/>
                <w:szCs w:val="24"/>
              </w:rPr>
              <w:tab/>
            </w:r>
            <w:r w:rsidRPr="00EA22F7">
              <w:rPr>
                <w:sz w:val="24"/>
                <w:szCs w:val="24"/>
              </w:rPr>
              <w:tab/>
              <w:t xml:space="preserve">                        </w:t>
            </w:r>
            <w:r w:rsidRPr="00EA22F7">
              <w:rPr>
                <w:sz w:val="24"/>
                <w:szCs w:val="24"/>
                <w:u w:val="single"/>
              </w:rPr>
              <w:t>ΠΡΟΣ</w:t>
            </w:r>
          </w:p>
          <w:p w14:paraId="5A9E9593" w14:textId="72FBCF16" w:rsidR="000336F3" w:rsidRPr="000E3A31" w:rsidRDefault="00773E96" w:rsidP="00773E96">
            <w:pPr>
              <w:rPr>
                <w:sz w:val="24"/>
                <w:szCs w:val="24"/>
                <w:lang w:val="en-US"/>
              </w:rPr>
            </w:pPr>
            <w:r w:rsidRPr="00EA22F7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EA22F7">
              <w:rPr>
                <w:sz w:val="24"/>
                <w:szCs w:val="24"/>
                <w:u w:val="single"/>
              </w:rPr>
              <w:t xml:space="preserve"> </w:t>
            </w:r>
            <w:r w:rsidR="006C5293" w:rsidRPr="00EA22F7">
              <w:rPr>
                <w:sz w:val="24"/>
                <w:szCs w:val="24"/>
                <w:u w:val="single"/>
              </w:rPr>
              <w:t>ΕΝΔΙΑΦΕΡΟΜΕΝΟΥΣ</w:t>
            </w:r>
            <w:r w:rsidR="000E3A31">
              <w:rPr>
                <w:sz w:val="24"/>
                <w:szCs w:val="24"/>
                <w:u w:val="single"/>
                <w:lang w:val="en-US"/>
              </w:rPr>
              <w:t>.</w:t>
            </w:r>
          </w:p>
          <w:p w14:paraId="06E772FF" w14:textId="77777777" w:rsidR="00EA22F7" w:rsidRPr="00EA22F7" w:rsidRDefault="00EA22F7" w:rsidP="00773E96">
            <w:pPr>
              <w:rPr>
                <w:sz w:val="24"/>
                <w:szCs w:val="24"/>
              </w:rPr>
            </w:pPr>
          </w:p>
          <w:p w14:paraId="136512C5" w14:textId="77777777" w:rsidR="00EA22F7" w:rsidRPr="00EA22F7" w:rsidRDefault="00EA22F7" w:rsidP="00773E96">
            <w:pPr>
              <w:ind w:left="5400"/>
              <w:rPr>
                <w:sz w:val="24"/>
                <w:szCs w:val="24"/>
              </w:rPr>
            </w:pPr>
          </w:p>
          <w:p w14:paraId="14B87EE8" w14:textId="77777777" w:rsidR="00384766" w:rsidRPr="00EA22F7" w:rsidRDefault="00384766" w:rsidP="00773E96">
            <w:pPr>
              <w:ind w:left="5400"/>
              <w:rPr>
                <w:sz w:val="24"/>
                <w:szCs w:val="24"/>
              </w:rPr>
            </w:pPr>
          </w:p>
          <w:p w14:paraId="04E945EE" w14:textId="77777777" w:rsidR="000336F3" w:rsidRPr="00EA22F7" w:rsidRDefault="003100F6" w:rsidP="003100F6">
            <w:pPr>
              <w:jc w:val="center"/>
              <w:rPr>
                <w:sz w:val="24"/>
                <w:szCs w:val="24"/>
              </w:rPr>
            </w:pPr>
            <w:r w:rsidRPr="00EA22F7">
              <w:rPr>
                <w:b/>
                <w:bCs/>
                <w:sz w:val="24"/>
                <w:szCs w:val="24"/>
              </w:rPr>
              <w:t>ΠΡΟΣΚΛΗΣΗ ΕΝΔΙΑΦΕΡΟΝΤΟΣ</w:t>
            </w:r>
          </w:p>
          <w:p w14:paraId="042C5F0E" w14:textId="77777777" w:rsidR="003100F6" w:rsidRPr="00EA22F7" w:rsidRDefault="003100F6" w:rsidP="003100F6">
            <w:pPr>
              <w:jc w:val="center"/>
              <w:rPr>
                <w:sz w:val="24"/>
                <w:szCs w:val="24"/>
              </w:rPr>
            </w:pPr>
          </w:p>
          <w:p w14:paraId="35475A47" w14:textId="77777777" w:rsidR="003100F6" w:rsidRPr="00EA22F7" w:rsidRDefault="003100F6" w:rsidP="003100F6">
            <w:pPr>
              <w:jc w:val="center"/>
              <w:rPr>
                <w:sz w:val="24"/>
                <w:szCs w:val="24"/>
              </w:rPr>
            </w:pPr>
          </w:p>
          <w:p w14:paraId="0D5F267F" w14:textId="2A7C7A21" w:rsidR="000336F3" w:rsidRPr="00EA22F7" w:rsidRDefault="000336F3" w:rsidP="000336F3">
            <w:pPr>
              <w:rPr>
                <w:sz w:val="24"/>
                <w:szCs w:val="24"/>
              </w:rPr>
            </w:pPr>
            <w:r w:rsidRPr="00EA22F7">
              <w:rPr>
                <w:sz w:val="24"/>
                <w:szCs w:val="24"/>
              </w:rPr>
              <w:t xml:space="preserve">ΘΕΜΑ : </w:t>
            </w:r>
            <w:r w:rsidR="005E052A" w:rsidRPr="00EA22F7">
              <w:rPr>
                <w:sz w:val="24"/>
                <w:szCs w:val="24"/>
              </w:rPr>
              <w:t>«</w:t>
            </w:r>
            <w:r w:rsidR="000E3A31" w:rsidRPr="000E3A31">
              <w:rPr>
                <w:sz w:val="24"/>
                <w:szCs w:val="24"/>
              </w:rPr>
              <w:t>ΠΡΟΜΗΘΕΙΑ ΓΚΑΡΑΖΟΠΟΡΤΑΣ ΑΦΑΛΑΤΩΣΗΣ ΜΗΛΙΓΓΑ</w:t>
            </w:r>
            <w:r w:rsidR="000E3A31" w:rsidRPr="000E3A31">
              <w:rPr>
                <w:sz w:val="24"/>
                <w:szCs w:val="24"/>
              </w:rPr>
              <w:t>.</w:t>
            </w:r>
            <w:r w:rsidR="005E052A" w:rsidRPr="00EA22F7">
              <w:rPr>
                <w:sz w:val="24"/>
                <w:szCs w:val="24"/>
              </w:rPr>
              <w:t>»</w:t>
            </w:r>
          </w:p>
          <w:p w14:paraId="16547B4E" w14:textId="77777777" w:rsidR="000336F3" w:rsidRPr="00EA22F7" w:rsidRDefault="000336F3" w:rsidP="00D94DDF">
            <w:pPr>
              <w:jc w:val="both"/>
              <w:rPr>
                <w:sz w:val="24"/>
                <w:szCs w:val="24"/>
              </w:rPr>
            </w:pPr>
          </w:p>
        </w:tc>
      </w:tr>
    </w:tbl>
    <w:p w14:paraId="68D90606" w14:textId="659EB509" w:rsidR="000E3A31" w:rsidRPr="000E3A31" w:rsidRDefault="003100F6" w:rsidP="00B129C5">
      <w:pPr>
        <w:spacing w:line="360" w:lineRule="auto"/>
        <w:jc w:val="both"/>
        <w:rPr>
          <w:bCs/>
          <w:sz w:val="24"/>
          <w:szCs w:val="24"/>
        </w:rPr>
      </w:pPr>
      <w:r w:rsidRPr="00EA22F7">
        <w:rPr>
          <w:bCs/>
          <w:sz w:val="24"/>
          <w:szCs w:val="24"/>
        </w:rPr>
        <w:tab/>
        <w:t>Η Δ.Ε.Υ.Α.Χίου ενδιαφέρεται για την «</w:t>
      </w:r>
      <w:r w:rsidR="000E3A31" w:rsidRPr="000E3A31">
        <w:rPr>
          <w:bCs/>
          <w:sz w:val="24"/>
          <w:szCs w:val="24"/>
        </w:rPr>
        <w:t>ΠΡΟΜΗΘΕΙΑ ΓΚΑΡΑΖΟΠΟΡΤΑΣ ΑΦΑΛΑΤΩΣΗΣ ΜΗΛΙΓΓΑ</w:t>
      </w:r>
      <w:r w:rsidRPr="00EA22F7">
        <w:rPr>
          <w:bCs/>
          <w:sz w:val="24"/>
          <w:szCs w:val="24"/>
        </w:rPr>
        <w:t>»</w:t>
      </w:r>
      <w:r w:rsidR="000E3A31" w:rsidRPr="000E3A31">
        <w:rPr>
          <w:bCs/>
          <w:sz w:val="24"/>
          <w:szCs w:val="24"/>
        </w:rPr>
        <w:t xml:space="preserve"> </w:t>
      </w:r>
      <w:r w:rsidR="000E3A31">
        <w:rPr>
          <w:bCs/>
          <w:sz w:val="24"/>
          <w:szCs w:val="24"/>
        </w:rPr>
        <w:t xml:space="preserve">με ανώτατη </w:t>
      </w:r>
      <w:r w:rsidRPr="00EA22F7">
        <w:rPr>
          <w:bCs/>
          <w:sz w:val="24"/>
          <w:szCs w:val="24"/>
        </w:rPr>
        <w:t xml:space="preserve"> </w:t>
      </w:r>
      <w:r w:rsidR="000E3A31">
        <w:rPr>
          <w:bCs/>
          <w:sz w:val="24"/>
          <w:szCs w:val="24"/>
        </w:rPr>
        <w:t>προϋπολογιζόμενη δαπάνη</w:t>
      </w:r>
      <w:r w:rsidRPr="00EA22F7">
        <w:rPr>
          <w:bCs/>
          <w:sz w:val="24"/>
          <w:szCs w:val="24"/>
        </w:rPr>
        <w:t xml:space="preserve"> </w:t>
      </w:r>
      <w:r w:rsidR="000E3A31">
        <w:rPr>
          <w:bCs/>
          <w:sz w:val="24"/>
          <w:szCs w:val="24"/>
        </w:rPr>
        <w:t>3.500</w:t>
      </w:r>
      <w:r w:rsidRPr="00EA22F7">
        <w:rPr>
          <w:bCs/>
          <w:sz w:val="24"/>
          <w:szCs w:val="24"/>
        </w:rPr>
        <w:t>,00 € χωρίς το Φ.Π.Α</w:t>
      </w:r>
      <w:r w:rsidR="000E3A31">
        <w:rPr>
          <w:bCs/>
          <w:sz w:val="24"/>
          <w:szCs w:val="24"/>
        </w:rPr>
        <w:t xml:space="preserve">. </w:t>
      </w:r>
      <w:r w:rsidR="000E3A31" w:rsidRPr="000E3A31">
        <w:rPr>
          <w:bCs/>
          <w:sz w:val="24"/>
          <w:szCs w:val="24"/>
        </w:rPr>
        <w:t>και πραγματοποιεί πρόσκληση ενδιαφέροντος</w:t>
      </w:r>
      <w:r w:rsidR="000E3A31">
        <w:rPr>
          <w:bCs/>
          <w:sz w:val="24"/>
          <w:szCs w:val="24"/>
        </w:rPr>
        <w:t>.</w:t>
      </w:r>
    </w:p>
    <w:p w14:paraId="26D62366" w14:textId="1128B5F7" w:rsidR="004E721F" w:rsidRPr="00EA22F7" w:rsidRDefault="000E3A31" w:rsidP="00B129C5">
      <w:pPr>
        <w:spacing w:line="360" w:lineRule="auto"/>
        <w:jc w:val="both"/>
        <w:rPr>
          <w:sz w:val="24"/>
          <w:szCs w:val="24"/>
        </w:rPr>
      </w:pPr>
      <w:r w:rsidRPr="000E3A31">
        <w:rPr>
          <w:bCs/>
          <w:sz w:val="24"/>
          <w:szCs w:val="24"/>
        </w:rPr>
        <w:t xml:space="preserve">Οι ενδιαφερόμενοι καλούνται όπως καταθέσουν την προσφορά τους με καταληκτική ημερομηνία τη Δευτέρα </w:t>
      </w:r>
      <w:r>
        <w:rPr>
          <w:bCs/>
          <w:sz w:val="24"/>
          <w:szCs w:val="24"/>
        </w:rPr>
        <w:t>30</w:t>
      </w:r>
      <w:r w:rsidRPr="000E3A31">
        <w:rPr>
          <w:bCs/>
          <w:sz w:val="24"/>
          <w:szCs w:val="24"/>
        </w:rPr>
        <w:t>/0</w:t>
      </w:r>
      <w:r>
        <w:rPr>
          <w:bCs/>
          <w:sz w:val="24"/>
          <w:szCs w:val="24"/>
        </w:rPr>
        <w:t>6</w:t>
      </w:r>
      <w:r w:rsidRPr="000E3A31">
        <w:rPr>
          <w:bCs/>
          <w:sz w:val="24"/>
          <w:szCs w:val="24"/>
        </w:rPr>
        <w:t xml:space="preserve">/2025 και ώρα 10:00 π.μ. στο πρωτόκολλο της Υπηρεσίας στο Βιολογικό Καθαρισμό, σε κλειστό σφραγισμένο φάκελο.  </w:t>
      </w:r>
    </w:p>
    <w:p w14:paraId="0018BC3A" w14:textId="77777777" w:rsidR="00672C5E" w:rsidRPr="00EA22F7" w:rsidRDefault="00672C5E" w:rsidP="009D749D">
      <w:pPr>
        <w:spacing w:line="360" w:lineRule="auto"/>
        <w:jc w:val="both"/>
        <w:rPr>
          <w:sz w:val="24"/>
          <w:szCs w:val="24"/>
        </w:rPr>
      </w:pPr>
    </w:p>
    <w:p w14:paraId="4FF9AB13" w14:textId="77777777" w:rsidR="009D749D" w:rsidRPr="00EA22F7" w:rsidRDefault="009D749D" w:rsidP="009D749D">
      <w:pPr>
        <w:spacing w:line="360" w:lineRule="auto"/>
        <w:jc w:val="both"/>
        <w:rPr>
          <w:sz w:val="24"/>
          <w:szCs w:val="24"/>
        </w:rPr>
      </w:pPr>
      <w:r w:rsidRPr="00EA22F7">
        <w:rPr>
          <w:sz w:val="24"/>
          <w:szCs w:val="24"/>
        </w:rPr>
        <w:t>Συνημμένα:</w:t>
      </w:r>
    </w:p>
    <w:p w14:paraId="3824E5F9" w14:textId="48430D07" w:rsidR="003100F6" w:rsidRPr="00EA22F7" w:rsidRDefault="00D85DB9" w:rsidP="003100F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EA22F7" w:rsidRPr="00EA22F7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="00EA22F7" w:rsidRPr="00EA22F7">
        <w:rPr>
          <w:sz w:val="24"/>
          <w:szCs w:val="24"/>
        </w:rPr>
        <w:t>-0</w:t>
      </w:r>
      <w:r>
        <w:rPr>
          <w:sz w:val="24"/>
          <w:szCs w:val="24"/>
        </w:rPr>
        <w:t>6</w:t>
      </w:r>
      <w:r w:rsidR="00EA22F7" w:rsidRPr="00EA22F7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EA22F7" w:rsidRPr="00EA22F7">
        <w:rPr>
          <w:sz w:val="24"/>
          <w:szCs w:val="24"/>
        </w:rPr>
        <w:t xml:space="preserve"> Πρωτογενές Αίτημα</w:t>
      </w:r>
    </w:p>
    <w:p w14:paraId="7A976269" w14:textId="77777777" w:rsidR="00654682" w:rsidRPr="00EA22F7" w:rsidRDefault="00654682" w:rsidP="009D749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A22F7">
        <w:rPr>
          <w:sz w:val="24"/>
          <w:szCs w:val="24"/>
        </w:rPr>
        <w:t xml:space="preserve">Υπεύθυνη </w:t>
      </w:r>
      <w:r w:rsidR="00465DFB" w:rsidRPr="00EA22F7">
        <w:rPr>
          <w:sz w:val="24"/>
          <w:szCs w:val="24"/>
        </w:rPr>
        <w:t>Δ</w:t>
      </w:r>
      <w:r w:rsidRPr="00EA22F7">
        <w:rPr>
          <w:sz w:val="24"/>
          <w:szCs w:val="24"/>
        </w:rPr>
        <w:t>ήλωση</w:t>
      </w:r>
      <w:r w:rsidR="0085565F" w:rsidRPr="00EA22F7">
        <w:rPr>
          <w:sz w:val="24"/>
          <w:szCs w:val="24"/>
          <w:lang w:val="en-US"/>
        </w:rPr>
        <w:t xml:space="preserve"> </w:t>
      </w:r>
    </w:p>
    <w:p w14:paraId="1CA757FF" w14:textId="77777777" w:rsidR="00672C5E" w:rsidRPr="00EA22F7" w:rsidRDefault="009D749D" w:rsidP="00882EDF">
      <w:pPr>
        <w:spacing w:line="360" w:lineRule="auto"/>
        <w:ind w:left="360"/>
        <w:jc w:val="both"/>
        <w:rPr>
          <w:sz w:val="24"/>
          <w:szCs w:val="24"/>
          <w:lang w:val="en-US"/>
        </w:rPr>
      </w:pPr>
      <w:r w:rsidRPr="00EA22F7">
        <w:rPr>
          <w:sz w:val="24"/>
          <w:szCs w:val="24"/>
        </w:rPr>
        <w:tab/>
      </w:r>
    </w:p>
    <w:p w14:paraId="5AE7A33B" w14:textId="77777777" w:rsidR="003100F6" w:rsidRPr="00EA22F7" w:rsidRDefault="003100F6" w:rsidP="003100F6">
      <w:pPr>
        <w:spacing w:line="360" w:lineRule="auto"/>
        <w:ind w:left="4320"/>
        <w:jc w:val="center"/>
        <w:rPr>
          <w:sz w:val="24"/>
          <w:szCs w:val="24"/>
        </w:rPr>
      </w:pPr>
      <w:r w:rsidRPr="00EA22F7">
        <w:rPr>
          <w:sz w:val="24"/>
          <w:szCs w:val="24"/>
        </w:rPr>
        <w:t>Για Το Τμήμα Προμηθειών</w:t>
      </w:r>
    </w:p>
    <w:p w14:paraId="036E0739" w14:textId="77777777" w:rsidR="003100F6" w:rsidRPr="00EA22F7" w:rsidRDefault="003100F6" w:rsidP="003100F6">
      <w:pPr>
        <w:spacing w:line="360" w:lineRule="auto"/>
        <w:jc w:val="both"/>
        <w:rPr>
          <w:sz w:val="24"/>
          <w:szCs w:val="24"/>
        </w:rPr>
      </w:pPr>
      <w:r w:rsidRPr="00EA22F7">
        <w:rPr>
          <w:sz w:val="24"/>
          <w:szCs w:val="24"/>
        </w:rPr>
        <w:tab/>
      </w:r>
      <w:r w:rsidRPr="00EA22F7">
        <w:rPr>
          <w:sz w:val="24"/>
          <w:szCs w:val="24"/>
        </w:rPr>
        <w:tab/>
      </w:r>
      <w:r w:rsidRPr="00EA22F7">
        <w:rPr>
          <w:sz w:val="24"/>
          <w:szCs w:val="24"/>
        </w:rPr>
        <w:tab/>
      </w:r>
      <w:r w:rsidRPr="00EA22F7">
        <w:rPr>
          <w:sz w:val="24"/>
          <w:szCs w:val="24"/>
        </w:rPr>
        <w:tab/>
      </w:r>
      <w:r w:rsidRPr="00EA22F7">
        <w:rPr>
          <w:sz w:val="24"/>
          <w:szCs w:val="24"/>
        </w:rPr>
        <w:tab/>
      </w:r>
      <w:r w:rsidRPr="00EA22F7">
        <w:rPr>
          <w:sz w:val="24"/>
          <w:szCs w:val="24"/>
        </w:rPr>
        <w:tab/>
        <w:t xml:space="preserve"> </w:t>
      </w:r>
      <w:r w:rsidRPr="00EA22F7">
        <w:rPr>
          <w:sz w:val="24"/>
          <w:szCs w:val="24"/>
        </w:rPr>
        <w:tab/>
      </w:r>
      <w:r w:rsidRPr="00EA22F7">
        <w:rPr>
          <w:sz w:val="24"/>
          <w:szCs w:val="24"/>
        </w:rPr>
        <w:tab/>
      </w:r>
      <w:r w:rsidRPr="00EA22F7">
        <w:rPr>
          <w:sz w:val="24"/>
          <w:szCs w:val="24"/>
        </w:rPr>
        <w:tab/>
      </w:r>
      <w:r w:rsidRPr="00EA22F7">
        <w:rPr>
          <w:sz w:val="24"/>
          <w:szCs w:val="24"/>
        </w:rPr>
        <w:tab/>
      </w:r>
      <w:r w:rsidRPr="00EA22F7">
        <w:rPr>
          <w:sz w:val="24"/>
          <w:szCs w:val="24"/>
        </w:rPr>
        <w:tab/>
        <w:t xml:space="preserve">          </w:t>
      </w:r>
    </w:p>
    <w:p w14:paraId="2F17C1B1" w14:textId="225FB811" w:rsidR="003100F6" w:rsidRPr="00EA22F7" w:rsidRDefault="003100F6" w:rsidP="003100F6">
      <w:pPr>
        <w:spacing w:line="360" w:lineRule="auto"/>
        <w:ind w:firstLine="6096"/>
        <w:jc w:val="both"/>
        <w:rPr>
          <w:sz w:val="24"/>
          <w:szCs w:val="24"/>
        </w:rPr>
      </w:pPr>
      <w:r w:rsidRPr="00EA22F7">
        <w:rPr>
          <w:sz w:val="24"/>
          <w:szCs w:val="24"/>
        </w:rPr>
        <w:t xml:space="preserve">          </w:t>
      </w:r>
      <w:r w:rsidRPr="00EA22F7">
        <w:rPr>
          <w:sz w:val="24"/>
          <w:szCs w:val="24"/>
        </w:rPr>
        <w:tab/>
        <w:t xml:space="preserve">                   </w:t>
      </w:r>
      <w:r w:rsidRPr="00EA22F7">
        <w:rPr>
          <w:sz w:val="24"/>
          <w:szCs w:val="24"/>
        </w:rPr>
        <w:tab/>
        <w:t xml:space="preserve">                                                                                 </w:t>
      </w:r>
      <w:r w:rsidR="00EA22F7" w:rsidRPr="00EA22F7">
        <w:rPr>
          <w:sz w:val="24"/>
          <w:szCs w:val="24"/>
        </w:rPr>
        <w:t>Κώστας Μπόης</w:t>
      </w:r>
    </w:p>
    <w:p w14:paraId="3D6E6EAE" w14:textId="77777777" w:rsidR="003100F6" w:rsidRPr="00FD5EEC" w:rsidRDefault="003100F6" w:rsidP="003100F6">
      <w:pPr>
        <w:spacing w:line="360" w:lineRule="auto"/>
        <w:jc w:val="right"/>
        <w:rPr>
          <w:sz w:val="24"/>
          <w:szCs w:val="24"/>
        </w:rPr>
        <w:sectPr w:rsidR="003100F6" w:rsidRPr="00FD5EEC" w:rsidSect="002441A0">
          <w:pgSz w:w="11906" w:h="16838"/>
          <w:pgMar w:top="680" w:right="1797" w:bottom="731" w:left="1797" w:header="720" w:footer="720" w:gutter="0"/>
          <w:cols w:space="720"/>
        </w:sectPr>
      </w:pPr>
    </w:p>
    <w:p w14:paraId="207B7EAC" w14:textId="162D578B" w:rsidR="002441A0" w:rsidRDefault="002441A0"/>
    <w:p w14:paraId="4E89EB4B" w14:textId="54D8A48B" w:rsidR="00D85DB9" w:rsidRDefault="00D85DB9"/>
    <w:p w14:paraId="01E09D43" w14:textId="77777777" w:rsidR="000E3A31" w:rsidRPr="000E3A31" w:rsidRDefault="000E3A31" w:rsidP="000E3A31">
      <w:pPr>
        <w:widowControl w:val="0"/>
        <w:autoSpaceDE w:val="0"/>
        <w:autoSpaceDN w:val="0"/>
        <w:spacing w:before="2"/>
        <w:rPr>
          <w:rFonts w:eastAsia="Calibri" w:hAnsi="Calibri" w:cs="Calibri"/>
          <w:sz w:val="2"/>
          <w:szCs w:val="22"/>
          <w:lang w:eastAsia="en-US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99"/>
        <w:gridCol w:w="2880"/>
        <w:gridCol w:w="3105"/>
      </w:tblGrid>
      <w:tr w:rsidR="000E3A31" w:rsidRPr="000E3A31" w14:paraId="522FD68F" w14:textId="77777777" w:rsidTr="000E3A31">
        <w:trPr>
          <w:trHeight w:val="1135"/>
          <w:jc w:val="center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FDD62E" w14:textId="77777777" w:rsidR="000E3A31" w:rsidRPr="000E3A31" w:rsidRDefault="000E3A31" w:rsidP="000E3A31">
            <w:pPr>
              <w:spacing w:before="6"/>
              <w:rPr>
                <w:rFonts w:ascii="Times New Roman" w:hAnsi="Times New Roman"/>
                <w:sz w:val="24"/>
                <w:szCs w:val="24"/>
              </w:rPr>
            </w:pPr>
          </w:p>
          <w:p w14:paraId="450E5717" w14:textId="77777777" w:rsidR="000E3A31" w:rsidRPr="000E3A31" w:rsidRDefault="000E3A31" w:rsidP="000E3A31">
            <w:pPr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0E3A3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DAE66AD" wp14:editId="11873A8D">
                  <wp:extent cx="1428750" cy="647700"/>
                  <wp:effectExtent l="0" t="0" r="0" b="0"/>
                  <wp:docPr id="13" name="Image 1" descr="DEYAX APLO A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YAX APLO AM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A31" w:rsidRPr="000E3A31" w14:paraId="6F3A6899" w14:textId="77777777" w:rsidTr="000E3A31">
        <w:trPr>
          <w:trHeight w:val="288"/>
          <w:jc w:val="center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178D" w14:textId="77777777" w:rsidR="000E3A31" w:rsidRPr="000E3A31" w:rsidRDefault="000E3A31" w:rsidP="000E3A31">
            <w:pPr>
              <w:ind w:left="107" w:right="1727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0E3A31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Δημοτική Επιχείρηση Ύδρευσης</w:t>
            </w:r>
            <w:r w:rsidRPr="000E3A31">
              <w:rPr>
                <w:rFonts w:ascii="Times New Roman" w:hAnsi="Times New Roman"/>
                <w:b/>
                <w:spacing w:val="-13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Αποχέτευσης Νήσου Χίου</w:t>
            </w:r>
          </w:p>
          <w:p w14:paraId="125F2968" w14:textId="77777777" w:rsidR="000E3A31" w:rsidRPr="000E3A31" w:rsidRDefault="000E3A31" w:rsidP="000E3A31">
            <w:pPr>
              <w:ind w:left="107" w:right="761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Δημοκρατίας</w:t>
            </w:r>
            <w:r w:rsidRPr="000E3A31">
              <w:rPr>
                <w:rFonts w:ascii="Times New Roman" w:hAnsi="Times New Roman"/>
                <w:spacing w:val="-11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4,</w:t>
            </w:r>
            <w:r w:rsidRPr="000E3A31">
              <w:rPr>
                <w:rFonts w:ascii="Times New Roman" w:hAnsi="Times New Roman"/>
                <w:spacing w:val="-13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Τ.Κ.</w:t>
            </w:r>
            <w:r w:rsidRPr="000E3A31">
              <w:rPr>
                <w:rFonts w:ascii="Times New Roman" w:hAnsi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82131,</w:t>
            </w:r>
            <w:r w:rsidRPr="000E3A31">
              <w:rPr>
                <w:rFonts w:ascii="Times New Roman" w:hAnsi="Times New Roman"/>
                <w:spacing w:val="-13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Χίος Κωδικός Ν</w:t>
            </w:r>
            <w:r w:rsidRPr="000E3A31">
              <w:rPr>
                <w:rFonts w:ascii="Times New Roman" w:hAnsi="Times New Roman"/>
                <w:sz w:val="24"/>
                <w:szCs w:val="24"/>
              </w:rPr>
              <w:t>UTS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</w:rPr>
              <w:t>EL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413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C4428F" w14:textId="77777777" w:rsidR="000E3A31" w:rsidRPr="000E3A31" w:rsidRDefault="000E3A31" w:rsidP="000E3A31">
            <w:pPr>
              <w:spacing w:line="268" w:lineRule="exact"/>
              <w:ind w:left="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3A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Είδος</w:t>
            </w:r>
            <w:proofErr w:type="spellEnd"/>
            <w:r w:rsidRPr="000E3A31">
              <w:rPr>
                <w:rFonts w:ascii="Times New Roman" w:hAnsi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E3A31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Εγγράφου</w:t>
            </w:r>
            <w:proofErr w:type="spellEnd"/>
          </w:p>
        </w:tc>
      </w:tr>
      <w:tr w:rsidR="000E3A31" w:rsidRPr="000E3A31" w14:paraId="639E9D94" w14:textId="77777777" w:rsidTr="000E3A31">
        <w:trPr>
          <w:trHeight w:val="544"/>
          <w:jc w:val="center"/>
        </w:trPr>
        <w:tc>
          <w:tcPr>
            <w:tcW w:w="191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BB111" w14:textId="77777777" w:rsidR="000E3A31" w:rsidRPr="000E3A31" w:rsidRDefault="000E3A31" w:rsidP="000E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99D6" w14:textId="77777777" w:rsidR="000E3A31" w:rsidRPr="000E3A31" w:rsidRDefault="000E3A31" w:rsidP="000E3A31">
            <w:pPr>
              <w:spacing w:line="248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31">
              <w:rPr>
                <w:rFonts w:ascii="Times New Roman" w:hAnsi="Times New Roman"/>
                <w:sz w:val="24"/>
                <w:szCs w:val="24"/>
              </w:rPr>
              <w:t>Πρωτογενές</w:t>
            </w:r>
            <w:proofErr w:type="spellEnd"/>
            <w:r w:rsidRPr="000E3A3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E3A31">
              <w:rPr>
                <w:rFonts w:ascii="Times New Roman" w:hAnsi="Times New Roman"/>
                <w:spacing w:val="-2"/>
                <w:sz w:val="24"/>
                <w:szCs w:val="24"/>
              </w:rPr>
              <w:t>Αίτημ</w:t>
            </w:r>
            <w:proofErr w:type="spellEnd"/>
            <w:r w:rsidRPr="000E3A31">
              <w:rPr>
                <w:rFonts w:ascii="Times New Roman" w:hAnsi="Times New Roman"/>
                <w:spacing w:val="-2"/>
                <w:sz w:val="24"/>
                <w:szCs w:val="24"/>
              </w:rPr>
              <w:t>α</w:t>
            </w:r>
          </w:p>
        </w:tc>
      </w:tr>
      <w:tr w:rsidR="000E3A31" w:rsidRPr="000E3A31" w14:paraId="488E2292" w14:textId="77777777" w:rsidTr="000E3A31">
        <w:trPr>
          <w:trHeight w:val="537"/>
          <w:jc w:val="center"/>
        </w:trPr>
        <w:tc>
          <w:tcPr>
            <w:tcW w:w="191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013C0" w14:textId="77777777" w:rsidR="000E3A31" w:rsidRPr="000E3A31" w:rsidRDefault="000E3A31" w:rsidP="000E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968D" w14:textId="77777777" w:rsidR="000E3A31" w:rsidRPr="000E3A31" w:rsidRDefault="000E3A31" w:rsidP="000E3A31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14:paraId="0FE664FC" w14:textId="77777777" w:rsidR="000E3A31" w:rsidRPr="000E3A31" w:rsidRDefault="000E3A31" w:rsidP="000E3A31">
            <w:pPr>
              <w:spacing w:before="1" w:line="24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31">
              <w:rPr>
                <w:rFonts w:ascii="Times New Roman" w:hAnsi="Times New Roman"/>
                <w:b/>
                <w:sz w:val="24"/>
                <w:szCs w:val="24"/>
              </w:rPr>
              <w:t>Ημερομηνί</w:t>
            </w:r>
            <w:proofErr w:type="spellEnd"/>
            <w:r w:rsidRPr="000E3A31">
              <w:rPr>
                <w:rFonts w:ascii="Times New Roman" w:hAnsi="Times New Roman"/>
                <w:b/>
                <w:sz w:val="24"/>
                <w:szCs w:val="24"/>
              </w:rPr>
              <w:t>α:</w:t>
            </w:r>
            <w:r w:rsidRPr="000E3A31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0E3A31">
              <w:rPr>
                <w:rFonts w:ascii="Times New Roman" w:hAnsi="Times New Roman"/>
                <w:spacing w:val="-2"/>
                <w:sz w:val="24"/>
                <w:szCs w:val="24"/>
              </w:rPr>
              <w:t>17/04/2025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CF26" w14:textId="77777777" w:rsidR="000E3A31" w:rsidRPr="000E3A31" w:rsidRDefault="000E3A31" w:rsidP="000E3A31">
            <w:pPr>
              <w:spacing w:line="268" w:lineRule="exact"/>
              <w:ind w:left="106"/>
              <w:rPr>
                <w:rFonts w:ascii="Times New Roman" w:hAnsi="Times New Roman"/>
                <w:b/>
                <w:sz w:val="24"/>
                <w:szCs w:val="24"/>
              </w:rPr>
            </w:pPr>
            <w:r w:rsidRPr="000E3A31">
              <w:rPr>
                <w:rFonts w:ascii="Times New Roman" w:hAnsi="Times New Roman"/>
                <w:b/>
                <w:sz w:val="24"/>
                <w:szCs w:val="24"/>
              </w:rPr>
              <w:t>Αρ.</w:t>
            </w:r>
            <w:r w:rsidRPr="000E3A3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E3A3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Πρωτοκόλλου</w:t>
            </w:r>
            <w:proofErr w:type="spellEnd"/>
            <w:r w:rsidRPr="000E3A3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:</w:t>
            </w:r>
          </w:p>
          <w:p w14:paraId="2A638FBE" w14:textId="77777777" w:rsidR="000E3A31" w:rsidRPr="000E3A31" w:rsidRDefault="000E3A31" w:rsidP="000E3A31">
            <w:pPr>
              <w:spacing w:line="249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0E3A31">
              <w:rPr>
                <w:rFonts w:ascii="Times New Roman" w:hAnsi="Times New Roman"/>
                <w:spacing w:val="-4"/>
                <w:sz w:val="24"/>
                <w:szCs w:val="24"/>
              </w:rPr>
              <w:t>2134</w:t>
            </w:r>
          </w:p>
        </w:tc>
      </w:tr>
      <w:tr w:rsidR="000E3A31" w:rsidRPr="000E3A31" w14:paraId="6971D5AB" w14:textId="77777777" w:rsidTr="000E3A31">
        <w:trPr>
          <w:trHeight w:val="549"/>
          <w:jc w:val="center"/>
        </w:trPr>
        <w:tc>
          <w:tcPr>
            <w:tcW w:w="4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1DDF" w14:textId="77777777" w:rsidR="000E3A31" w:rsidRPr="000E3A31" w:rsidRDefault="000E3A31" w:rsidP="000E3A31">
            <w:pPr>
              <w:spacing w:line="268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0E3A31">
              <w:rPr>
                <w:rFonts w:ascii="Times New Roman" w:hAnsi="Times New Roman"/>
                <w:b/>
                <w:spacing w:val="-5"/>
                <w:sz w:val="24"/>
                <w:szCs w:val="24"/>
                <w:u w:val="single"/>
                <w:lang w:val="el-GR"/>
              </w:rPr>
              <w:t>Από</w:t>
            </w:r>
          </w:p>
          <w:p w14:paraId="6473BDE4" w14:textId="77777777" w:rsidR="000E3A31" w:rsidRPr="000E3A31" w:rsidRDefault="000E3A31" w:rsidP="000E3A31">
            <w:pPr>
              <w:ind w:left="107" w:right="761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Πληροφορίες: Παππάς Μιχαήλ Τηλέφωνα:</w:t>
            </w:r>
            <w:r w:rsidRPr="000E3A31">
              <w:rPr>
                <w:rFonts w:ascii="Times New Roman" w:hAnsi="Times New Roman"/>
                <w:spacing w:val="-13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2271044351</w:t>
            </w:r>
            <w:r w:rsidRPr="000E3A31">
              <w:rPr>
                <w:rFonts w:ascii="Times New Roman" w:hAnsi="Times New Roman"/>
                <w:spacing w:val="-12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Εσωτ.:221 </w:t>
            </w:r>
            <w:r w:rsidRPr="000E3A31">
              <w:rPr>
                <w:rFonts w:ascii="Times New Roman" w:hAnsi="Times New Roman"/>
                <w:sz w:val="24"/>
                <w:szCs w:val="24"/>
              </w:rPr>
              <w:t>e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-</w:t>
            </w:r>
            <w:r w:rsidRPr="000E3A31">
              <w:rPr>
                <w:rFonts w:ascii="Times New Roman" w:hAnsi="Times New Roman"/>
                <w:sz w:val="24"/>
                <w:szCs w:val="24"/>
              </w:rPr>
              <w:t>mail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: </w:t>
            </w:r>
            <w:hyperlink r:id="rId9" w:history="1">
              <w:r w:rsidRPr="000E3A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scada</w:t>
              </w:r>
              <w:r w:rsidRPr="000E3A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l-GR"/>
                </w:rPr>
                <w:t>@</w:t>
              </w:r>
              <w:r w:rsidRPr="000E3A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deyaxiou</w:t>
              </w:r>
              <w:r w:rsidRPr="000E3A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l-GR"/>
                </w:rPr>
                <w:t>.</w:t>
              </w:r>
              <w:r w:rsidRPr="000E3A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gr</w:t>
              </w:r>
            </w:hyperlink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B16A" w14:textId="77777777" w:rsidR="000E3A31" w:rsidRPr="000E3A31" w:rsidRDefault="000E3A31" w:rsidP="000E3A31">
            <w:pPr>
              <w:spacing w:line="268" w:lineRule="exact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3A31"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  <w:t>Προς</w:t>
            </w:r>
            <w:proofErr w:type="spellEnd"/>
          </w:p>
          <w:p w14:paraId="4ACB0454" w14:textId="77777777" w:rsidR="000E3A31" w:rsidRPr="000E3A31" w:rsidRDefault="000E3A31" w:rsidP="000E3A31">
            <w:pPr>
              <w:numPr>
                <w:ilvl w:val="0"/>
                <w:numId w:val="14"/>
              </w:numPr>
              <w:tabs>
                <w:tab w:val="left" w:pos="823"/>
              </w:tabs>
              <w:spacing w:line="26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31">
              <w:rPr>
                <w:rFonts w:ascii="Times New Roman" w:hAnsi="Times New Roman"/>
                <w:sz w:val="24"/>
                <w:szCs w:val="24"/>
              </w:rPr>
              <w:t>Τμήμ</w:t>
            </w:r>
            <w:proofErr w:type="spellEnd"/>
            <w:r w:rsidRPr="000E3A31">
              <w:rPr>
                <w:rFonts w:ascii="Times New Roman" w:hAnsi="Times New Roman"/>
                <w:sz w:val="24"/>
                <w:szCs w:val="24"/>
              </w:rPr>
              <w:t>α</w:t>
            </w:r>
            <w:r w:rsidRPr="000E3A3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E3A31">
              <w:rPr>
                <w:rFonts w:ascii="Times New Roman" w:hAnsi="Times New Roman"/>
                <w:spacing w:val="-2"/>
                <w:sz w:val="24"/>
                <w:szCs w:val="24"/>
              </w:rPr>
              <w:t>π</w:t>
            </w:r>
            <w:proofErr w:type="spellStart"/>
            <w:r w:rsidRPr="000E3A31">
              <w:rPr>
                <w:rFonts w:ascii="Times New Roman" w:hAnsi="Times New Roman"/>
                <w:spacing w:val="-2"/>
                <w:sz w:val="24"/>
                <w:szCs w:val="24"/>
              </w:rPr>
              <w:t>ρομηθειών</w:t>
            </w:r>
            <w:proofErr w:type="spellEnd"/>
          </w:p>
        </w:tc>
      </w:tr>
      <w:tr w:rsidR="000E3A31" w:rsidRPr="000E3A31" w14:paraId="36EB75AB" w14:textId="77777777" w:rsidTr="000E3A31">
        <w:trPr>
          <w:trHeight w:val="546"/>
          <w:jc w:val="center"/>
        </w:trPr>
        <w:tc>
          <w:tcPr>
            <w:tcW w:w="191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EE214" w14:textId="77777777" w:rsidR="000E3A31" w:rsidRPr="000E3A31" w:rsidRDefault="000E3A31" w:rsidP="000E3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3F4C0" w14:textId="77777777" w:rsidR="000E3A31" w:rsidRPr="000E3A31" w:rsidRDefault="000E3A31" w:rsidP="000E3A31">
            <w:pPr>
              <w:spacing w:line="267" w:lineRule="exact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r w:rsidRPr="000E3A31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Υπ</w:t>
            </w:r>
            <w:proofErr w:type="spellStart"/>
            <w:r w:rsidRPr="000E3A31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όψιν</w:t>
            </w:r>
            <w:proofErr w:type="spellEnd"/>
          </w:p>
          <w:p w14:paraId="546161A2" w14:textId="77777777" w:rsidR="000E3A31" w:rsidRPr="000E3A31" w:rsidRDefault="000E3A31" w:rsidP="000E3A31">
            <w:pPr>
              <w:numPr>
                <w:ilvl w:val="0"/>
                <w:numId w:val="15"/>
              </w:numPr>
              <w:tabs>
                <w:tab w:val="left" w:pos="823"/>
              </w:tabs>
              <w:spacing w:line="260" w:lineRule="exact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Γενικού</w:t>
            </w:r>
            <w:r w:rsidRPr="000E3A31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Διευθυντή</w:t>
            </w:r>
            <w:r w:rsidRPr="000E3A31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>Δ.Ε.Υ.Α.Χ.</w:t>
            </w:r>
          </w:p>
        </w:tc>
      </w:tr>
      <w:tr w:rsidR="000E3A31" w:rsidRPr="000E3A31" w14:paraId="6E3F98F1" w14:textId="77777777" w:rsidTr="000E3A31">
        <w:trPr>
          <w:trHeight w:val="2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DF798" w14:textId="77777777" w:rsidR="000E3A31" w:rsidRPr="000E3A31" w:rsidRDefault="000E3A31" w:rsidP="000E3A31">
            <w:pPr>
              <w:spacing w:before="1" w:line="249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3A3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Θέμ</w:t>
            </w:r>
            <w:proofErr w:type="spellEnd"/>
            <w:r w:rsidRPr="000E3A3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α</w:t>
            </w:r>
          </w:p>
        </w:tc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26DB" w14:textId="77777777" w:rsidR="000E3A31" w:rsidRPr="000E3A31" w:rsidRDefault="000E3A31" w:rsidP="000E3A31">
            <w:pPr>
              <w:spacing w:before="1" w:line="249" w:lineRule="exact"/>
              <w:ind w:left="107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ΠΡΩΤΟΓΕΝΝΕΣ</w:t>
            </w:r>
            <w:r w:rsidRPr="000E3A31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ΑΙΤΗΜΑ</w:t>
            </w:r>
            <w:r w:rsidRPr="000E3A31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ΓΙΑ:</w:t>
            </w:r>
            <w:r w:rsidRPr="000E3A31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«ΗΛΕΚΤΡΙΚΗ</w:t>
            </w:r>
            <w:r w:rsidRPr="000E3A31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ΓΚΑΡΑΖΟΠΟΡΤΑ</w:t>
            </w:r>
            <w:r w:rsidRPr="000E3A31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ΡΟΛΟ</w:t>
            </w:r>
            <w:r w:rsidRPr="000E3A31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4</w:t>
            </w:r>
            <w:r w:rsidRPr="000E3A31">
              <w:rPr>
                <w:rFonts w:ascii="Times New Roman" w:hAnsi="Times New Roman"/>
                <w:sz w:val="24"/>
                <w:szCs w:val="24"/>
              </w:rPr>
              <w:t>m</w:t>
            </w:r>
            <w:r w:rsidRPr="000E3A31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ΥΨΟΣ,</w:t>
            </w:r>
            <w:r w:rsidRPr="000E3A31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z w:val="24"/>
                <w:szCs w:val="24"/>
                <w:lang w:val="el-GR"/>
              </w:rPr>
              <w:t>3</w:t>
            </w:r>
            <w:r w:rsidRPr="000E3A31">
              <w:rPr>
                <w:rFonts w:ascii="Times New Roman" w:hAnsi="Times New Roman"/>
                <w:sz w:val="24"/>
                <w:szCs w:val="24"/>
              </w:rPr>
              <w:t>m</w:t>
            </w:r>
            <w:r w:rsidRPr="000E3A31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0E3A31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>ΠΛΑΤΟΣ»</w:t>
            </w:r>
          </w:p>
        </w:tc>
      </w:tr>
    </w:tbl>
    <w:p w14:paraId="18DB505C" w14:textId="77777777" w:rsidR="000E3A31" w:rsidRPr="000E3A31" w:rsidRDefault="000E3A31" w:rsidP="000E3A31">
      <w:pPr>
        <w:widowControl w:val="0"/>
        <w:autoSpaceDE w:val="0"/>
        <w:autoSpaceDN w:val="0"/>
        <w:spacing w:before="20"/>
        <w:rPr>
          <w:rFonts w:eastAsia="Calibri"/>
          <w:sz w:val="24"/>
          <w:szCs w:val="24"/>
          <w:lang w:eastAsia="en-US"/>
        </w:rPr>
      </w:pPr>
    </w:p>
    <w:p w14:paraId="30A6A82C" w14:textId="77777777" w:rsidR="000E3A31" w:rsidRPr="000E3A31" w:rsidRDefault="000E3A31" w:rsidP="000C6314">
      <w:pPr>
        <w:widowControl w:val="0"/>
        <w:autoSpaceDE w:val="0"/>
        <w:autoSpaceDN w:val="0"/>
        <w:ind w:left="218" w:right="221" w:firstLine="719"/>
        <w:jc w:val="both"/>
        <w:rPr>
          <w:rFonts w:eastAsia="Calibri"/>
          <w:sz w:val="24"/>
          <w:szCs w:val="24"/>
          <w:lang w:eastAsia="en-US"/>
        </w:rPr>
      </w:pPr>
    </w:p>
    <w:p w14:paraId="048E7628" w14:textId="77777777" w:rsidR="000E3A31" w:rsidRPr="000E3A31" w:rsidRDefault="000E3A31" w:rsidP="000C6314">
      <w:pPr>
        <w:widowControl w:val="0"/>
        <w:autoSpaceDE w:val="0"/>
        <w:autoSpaceDN w:val="0"/>
        <w:ind w:left="218" w:right="221" w:firstLine="719"/>
        <w:jc w:val="both"/>
        <w:rPr>
          <w:rFonts w:eastAsia="Calibri"/>
          <w:sz w:val="24"/>
          <w:szCs w:val="24"/>
          <w:lang w:eastAsia="en-US"/>
        </w:rPr>
      </w:pPr>
      <w:r w:rsidRPr="000E3A31">
        <w:rPr>
          <w:rFonts w:eastAsia="Calibri"/>
          <w:sz w:val="24"/>
          <w:szCs w:val="24"/>
          <w:lang w:eastAsia="en-US"/>
        </w:rPr>
        <w:t xml:space="preserve">Το Τμήμα H/M σας ενημερώνει ότι η πρόσβαση στην εγκατάσταση των αφαλατώσεων στη θέση </w:t>
      </w:r>
      <w:proofErr w:type="spellStart"/>
      <w:r w:rsidRPr="000E3A31">
        <w:rPr>
          <w:rFonts w:eastAsia="Calibri"/>
          <w:sz w:val="24"/>
          <w:szCs w:val="24"/>
          <w:lang w:eastAsia="en-US"/>
        </w:rPr>
        <w:t>Μιληγγάς</w:t>
      </w:r>
      <w:proofErr w:type="spellEnd"/>
      <w:r w:rsidRPr="000E3A31">
        <w:rPr>
          <w:rFonts w:eastAsia="Calibri"/>
          <w:sz w:val="24"/>
          <w:szCs w:val="24"/>
          <w:lang w:eastAsia="en-US"/>
        </w:rPr>
        <w:t>, έχει διακοπεί λόγω αποκόλλησης της μοναδικής θύρας πρόσβασης στην εγκατάσταση. Η θύρα πρόσβασης</w:t>
      </w:r>
      <w:r w:rsidRPr="000E3A3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μαζί</w:t>
      </w:r>
      <w:r w:rsidRPr="000E3A3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με</w:t>
      </w:r>
      <w:r w:rsidRPr="000E3A3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το</w:t>
      </w:r>
      <w:r w:rsidRPr="000E3A3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σκελετό</w:t>
      </w:r>
      <w:r w:rsidRPr="000E3A3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έχουν αποκολληθεί σε πολλαπλά</w:t>
      </w:r>
      <w:r w:rsidRPr="000E3A3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σημεία.</w:t>
      </w:r>
      <w:r w:rsidRPr="000E3A3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Η επισκευή</w:t>
      </w:r>
      <w:r w:rsidRPr="000E3A3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της</w:t>
      </w:r>
      <w:r w:rsidRPr="000E3A3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υπάρχουσας</w:t>
      </w:r>
      <w:r w:rsidRPr="000E3A3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 xml:space="preserve">θύρας από λαμαρίνα (26 ετών) κρίνεται επισφαλής λόγω της προχωρημένης διάβρωσης των τμημάτων της. </w:t>
      </w:r>
      <w:r w:rsidRPr="000E3A31">
        <w:rPr>
          <w:rFonts w:eastAsia="Calibri"/>
          <w:sz w:val="24"/>
          <w:szCs w:val="24"/>
          <w:u w:val="single"/>
          <w:lang w:eastAsia="en-US"/>
        </w:rPr>
        <w:t>Απαιτούνται άμεσες ενέργειες ώστε να είναι εφικτές οι διαδικασίες συντήρησης της εγκατάστασης ενόψει</w:t>
      </w:r>
      <w:r w:rsidRPr="000E3A31">
        <w:rPr>
          <w:rFonts w:eastAsia="Calibri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u w:val="single"/>
          <w:lang w:eastAsia="en-US"/>
        </w:rPr>
        <w:t>θερινής περιόδου.</w:t>
      </w:r>
    </w:p>
    <w:p w14:paraId="68578BA9" w14:textId="77777777" w:rsidR="000E3A31" w:rsidRPr="000E3A31" w:rsidRDefault="000E3A31" w:rsidP="000C6314">
      <w:pPr>
        <w:widowControl w:val="0"/>
        <w:autoSpaceDE w:val="0"/>
        <w:autoSpaceDN w:val="0"/>
        <w:spacing w:before="2"/>
        <w:jc w:val="both"/>
        <w:rPr>
          <w:rFonts w:eastAsia="Calibri"/>
          <w:sz w:val="24"/>
          <w:szCs w:val="24"/>
          <w:lang w:eastAsia="en-US"/>
        </w:rPr>
      </w:pPr>
    </w:p>
    <w:p w14:paraId="0195B5E7" w14:textId="77777777" w:rsidR="000E3A31" w:rsidRPr="000E3A31" w:rsidRDefault="000E3A31" w:rsidP="000C6314">
      <w:pPr>
        <w:widowControl w:val="0"/>
        <w:autoSpaceDE w:val="0"/>
        <w:autoSpaceDN w:val="0"/>
        <w:ind w:left="218" w:right="227" w:firstLine="719"/>
        <w:jc w:val="both"/>
        <w:rPr>
          <w:rFonts w:eastAsia="Calibri"/>
          <w:sz w:val="24"/>
          <w:szCs w:val="24"/>
          <w:lang w:eastAsia="en-US"/>
        </w:rPr>
      </w:pPr>
      <w:r w:rsidRPr="000E3A31">
        <w:rPr>
          <w:rFonts w:eastAsia="Calibri"/>
          <w:sz w:val="24"/>
          <w:szCs w:val="24"/>
          <w:lang w:eastAsia="en-US"/>
        </w:rPr>
        <w:t>Σε αναζήτηση προϊόντων που θα μπορούσαν να αντικαταστήσουν την εν λόγω θύρα, εντοπίστηκαν σε καταλόγους κατασκευαστών:</w:t>
      </w:r>
    </w:p>
    <w:p w14:paraId="67701AC9" w14:textId="77777777" w:rsidR="000E3A31" w:rsidRPr="000E3A31" w:rsidRDefault="000E3A31" w:rsidP="000C6314">
      <w:pPr>
        <w:widowControl w:val="0"/>
        <w:autoSpaceDE w:val="0"/>
        <w:autoSpaceDN w:val="0"/>
        <w:spacing w:before="1"/>
        <w:ind w:left="218" w:right="229"/>
        <w:jc w:val="both"/>
        <w:rPr>
          <w:rFonts w:eastAsia="Calibri"/>
          <w:sz w:val="24"/>
          <w:szCs w:val="24"/>
          <w:lang w:eastAsia="en-US"/>
        </w:rPr>
      </w:pPr>
      <w:r w:rsidRPr="000E3A31">
        <w:rPr>
          <w:rFonts w:eastAsia="Calibri"/>
          <w:sz w:val="24"/>
          <w:szCs w:val="24"/>
          <w:lang w:eastAsia="en-US"/>
        </w:rPr>
        <w:t>Γκαραζόπορτες πλάτους τριών μέτρων και ύψους τεσσάρων μέτρων, τύπου ρολό με ηλεκτρικό μηχανισμό, χειριστήρια εντός και εκτός (στεγανό ασφαλές) της εγκατάστασης και ασφαλή</w:t>
      </w:r>
      <w:r w:rsidRPr="000E3A3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θυρίδα εξωτερικού χώρου</w:t>
      </w:r>
      <w:r w:rsidRPr="000E3A3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με λεβιέ απελευθέρωσης για χειροκίνητο άνοιγμα της θύρας σε περίπτωση διακοπής ρεύματος.</w:t>
      </w:r>
    </w:p>
    <w:p w14:paraId="52C06FE1" w14:textId="77777777" w:rsidR="000E3A31" w:rsidRPr="000E3A31" w:rsidRDefault="000E3A31" w:rsidP="000C6314">
      <w:pPr>
        <w:widowControl w:val="0"/>
        <w:autoSpaceDE w:val="0"/>
        <w:autoSpaceDN w:val="0"/>
        <w:ind w:left="218" w:right="231"/>
        <w:jc w:val="both"/>
        <w:rPr>
          <w:rFonts w:eastAsia="Calibri"/>
          <w:sz w:val="24"/>
          <w:szCs w:val="24"/>
          <w:lang w:eastAsia="en-US"/>
        </w:rPr>
      </w:pPr>
      <w:r w:rsidRPr="000E3A31">
        <w:rPr>
          <w:rFonts w:eastAsia="Calibri"/>
          <w:sz w:val="24"/>
          <w:szCs w:val="24"/>
          <w:lang w:eastAsia="en-US"/>
        </w:rPr>
        <w:t xml:space="preserve">Η τιμή αυτών μετά της αποξήλωσης της παλιάς και εγκατάστασης της νέας εκτιμάται κατά μέγιστο περί τα </w:t>
      </w:r>
      <w:r w:rsidRPr="000E3A31">
        <w:rPr>
          <w:rFonts w:eastAsia="Calibri"/>
          <w:spacing w:val="-2"/>
          <w:sz w:val="24"/>
          <w:szCs w:val="24"/>
          <w:lang w:eastAsia="en-US"/>
        </w:rPr>
        <w:t>3.500,00€.</w:t>
      </w:r>
    </w:p>
    <w:p w14:paraId="4216627F" w14:textId="79EBAD7E" w:rsidR="000E3A31" w:rsidRPr="000E3A31" w:rsidRDefault="000E3A31" w:rsidP="000C6314">
      <w:pPr>
        <w:widowControl w:val="0"/>
        <w:autoSpaceDE w:val="0"/>
        <w:autoSpaceDN w:val="0"/>
        <w:spacing w:before="267"/>
        <w:ind w:left="714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0E3A31">
        <w:rPr>
          <w:rFonts w:eastAsia="Calibri"/>
          <w:sz w:val="24"/>
          <w:szCs w:val="24"/>
          <w:lang w:eastAsia="en-US"/>
        </w:rPr>
        <w:t>Τo</w:t>
      </w:r>
      <w:proofErr w:type="spellEnd"/>
      <w:r w:rsidRPr="000E3A31">
        <w:rPr>
          <w:rFonts w:eastAsia="Calibri"/>
          <w:spacing w:val="20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cpv</w:t>
      </w:r>
      <w:r w:rsidRPr="000E3A31">
        <w:rPr>
          <w:rFonts w:eastAsia="Calibri"/>
          <w:spacing w:val="20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της</w:t>
      </w:r>
      <w:r w:rsidRPr="000E3A31">
        <w:rPr>
          <w:rFonts w:eastAsia="Calibri"/>
          <w:spacing w:val="20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προμήθειας</w:t>
      </w:r>
      <w:r w:rsidRPr="000E3A31">
        <w:rPr>
          <w:rFonts w:eastAsia="Calibri"/>
          <w:spacing w:val="24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είναι</w:t>
      </w:r>
      <w:r w:rsidRPr="000E3A31">
        <w:rPr>
          <w:rFonts w:eastAsia="Calibri"/>
          <w:spacing w:val="21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44221240-9</w:t>
      </w:r>
      <w:r w:rsidRPr="000E3A3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–</w:t>
      </w:r>
      <w:r w:rsidRPr="000E3A3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«Γκαραζόπορτες»</w:t>
      </w:r>
      <w:r w:rsidRPr="000E3A31">
        <w:rPr>
          <w:rFonts w:eastAsia="Calibri"/>
          <w:spacing w:val="65"/>
          <w:w w:val="150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και</w:t>
      </w:r>
      <w:r w:rsidRPr="000E3A31">
        <w:rPr>
          <w:rFonts w:eastAsia="Calibri"/>
          <w:spacing w:val="19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το</w:t>
      </w:r>
      <w:r w:rsidRPr="000E3A31">
        <w:rPr>
          <w:rFonts w:eastAsia="Calibri"/>
          <w:spacing w:val="20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κόστος</w:t>
      </w:r>
      <w:r w:rsidRPr="000E3A31">
        <w:rPr>
          <w:rFonts w:eastAsia="Calibri"/>
          <w:spacing w:val="20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για</w:t>
      </w:r>
      <w:r w:rsidRPr="000C6314">
        <w:rPr>
          <w:rFonts w:eastAsia="Calibri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διάστημα</w:t>
      </w:r>
      <w:r w:rsidRPr="000E3A31">
        <w:rPr>
          <w:rFonts w:eastAsia="Calibri"/>
          <w:spacing w:val="22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δύο</w:t>
      </w:r>
      <w:r w:rsidRPr="000E3A31">
        <w:rPr>
          <w:rFonts w:eastAsia="Calibri"/>
          <w:spacing w:val="20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pacing w:val="-5"/>
          <w:sz w:val="24"/>
          <w:szCs w:val="24"/>
          <w:lang w:eastAsia="en-US"/>
        </w:rPr>
        <w:t>(2)</w:t>
      </w:r>
      <w:r w:rsidRPr="000C6314">
        <w:rPr>
          <w:rFonts w:eastAsia="Calibri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μηνών</w:t>
      </w:r>
      <w:r w:rsidRPr="000E3A3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ανέρχεται</w:t>
      </w:r>
      <w:r w:rsidRPr="000E3A3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κατά</w:t>
      </w:r>
      <w:r w:rsidRPr="000E3A3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μέγιστο</w:t>
      </w:r>
      <w:r w:rsidRPr="000E3A3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σε</w:t>
      </w:r>
      <w:r w:rsidRPr="000E3A3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3.500,00</w:t>
      </w:r>
      <w:r w:rsidRPr="000E3A3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€</w:t>
      </w:r>
      <w:r w:rsidRPr="000E3A3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z w:val="24"/>
          <w:szCs w:val="24"/>
          <w:lang w:eastAsia="en-US"/>
        </w:rPr>
        <w:t>πλέον</w:t>
      </w:r>
      <w:r w:rsidRPr="000E3A3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E3A31">
        <w:rPr>
          <w:rFonts w:eastAsia="Calibri"/>
          <w:spacing w:val="-2"/>
          <w:sz w:val="24"/>
          <w:szCs w:val="24"/>
          <w:lang w:eastAsia="en-US"/>
        </w:rPr>
        <w:t>Φ.Π.Α.</w:t>
      </w:r>
    </w:p>
    <w:p w14:paraId="6FCD78C0" w14:textId="77777777" w:rsidR="000E3A31" w:rsidRPr="000E3A31" w:rsidRDefault="000E3A31" w:rsidP="000C6314">
      <w:pPr>
        <w:widowControl w:val="0"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</w:p>
    <w:p w14:paraId="389E5D0E" w14:textId="77777777" w:rsidR="000E3A31" w:rsidRPr="000E3A31" w:rsidRDefault="000E3A31" w:rsidP="000C6314">
      <w:pPr>
        <w:widowControl w:val="0"/>
        <w:autoSpaceDE w:val="0"/>
        <w:autoSpaceDN w:val="0"/>
        <w:spacing w:before="1"/>
        <w:ind w:left="218" w:right="226"/>
        <w:jc w:val="both"/>
        <w:rPr>
          <w:rFonts w:eastAsia="Calibri"/>
          <w:i/>
          <w:sz w:val="24"/>
          <w:szCs w:val="24"/>
          <w:lang w:eastAsia="en-US"/>
        </w:rPr>
      </w:pPr>
      <w:r w:rsidRPr="000E3A31">
        <w:rPr>
          <w:rFonts w:eastAsia="Calibri"/>
          <w:sz w:val="24"/>
          <w:szCs w:val="24"/>
          <w:lang w:eastAsia="en-US"/>
        </w:rPr>
        <w:t>Προτείνεται η χρήση του κωδικού προϋπολογισμού : 26.07.0000 «Κτιριακών εγκαταστάσεων»</w:t>
      </w:r>
    </w:p>
    <w:p w14:paraId="2E64ACF1" w14:textId="77777777" w:rsidR="000E3A31" w:rsidRPr="000C6314" w:rsidRDefault="000E3A31" w:rsidP="000C6314">
      <w:pPr>
        <w:widowControl w:val="0"/>
        <w:autoSpaceDE w:val="0"/>
        <w:autoSpaceDN w:val="0"/>
        <w:spacing w:before="267"/>
        <w:ind w:left="218" w:right="222"/>
        <w:jc w:val="both"/>
        <w:rPr>
          <w:rFonts w:eastAsia="Calibri"/>
          <w:sz w:val="24"/>
          <w:szCs w:val="24"/>
          <w:lang w:eastAsia="en-US"/>
        </w:rPr>
      </w:pPr>
      <w:r w:rsidRPr="000E3A31">
        <w:rPr>
          <w:rFonts w:eastAsia="Calibri"/>
          <w:sz w:val="24"/>
          <w:szCs w:val="24"/>
          <w:lang w:eastAsia="en-US"/>
        </w:rPr>
        <w:t>Παρακαλώ να ξεκινήσουν οι σχετικές διαδικασίες έρευνας αγοράς με κατάθεση προσφορών και ανάθεσης στον μειοδότη.</w:t>
      </w:r>
    </w:p>
    <w:p w14:paraId="674B5EA2" w14:textId="77777777" w:rsidR="000E3A31" w:rsidRPr="000E3A31" w:rsidRDefault="000E3A31" w:rsidP="000E3A31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517A58D3" w14:textId="77C67745" w:rsidR="000E3A31" w:rsidRPr="000E3A31" w:rsidRDefault="000E3A31" w:rsidP="000E3A31">
      <w:pPr>
        <w:widowControl w:val="0"/>
        <w:autoSpaceDE w:val="0"/>
        <w:autoSpaceDN w:val="0"/>
        <w:ind w:left="714" w:right="3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0E3A31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22D1B621" wp14:editId="7470656C">
                <wp:simplePos x="0" y="0"/>
                <wp:positionH relativeFrom="page">
                  <wp:posOffset>3530600</wp:posOffset>
                </wp:positionH>
                <wp:positionV relativeFrom="paragraph">
                  <wp:posOffset>175895</wp:posOffset>
                </wp:positionV>
                <wp:extent cx="1435100" cy="666115"/>
                <wp:effectExtent l="0" t="0" r="0" b="0"/>
                <wp:wrapTopAndBottom/>
                <wp:docPr id="4533177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0" cy="666115"/>
                          <a:chOff x="0" y="0"/>
                          <a:chExt cx="1435100" cy="666115"/>
                        </a:xfrm>
                      </wpg:grpSpPr>
                      <pic:pic xmlns:pic="http://schemas.openxmlformats.org/drawingml/2006/picture">
                        <pic:nvPicPr>
                          <pic:cNvPr id="1768680484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575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653533" name="Textbox 4"/>
                        <wps:cNvSpPr txBox="1"/>
                        <wps:spPr>
                          <a:xfrm>
                            <a:off x="0" y="0"/>
                            <a:ext cx="1435100" cy="666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26B6D8" w14:textId="77777777" w:rsidR="000E3A31" w:rsidRDefault="000E3A31" w:rsidP="000E3A31"/>
                            <w:p w14:paraId="014178EE" w14:textId="77777777" w:rsidR="000E3A31" w:rsidRDefault="000E3A31" w:rsidP="000E3A31">
                              <w:pPr>
                                <w:spacing w:before="246"/>
                              </w:pPr>
                            </w:p>
                            <w:p w14:paraId="47C8EAB3" w14:textId="77777777" w:rsidR="000E3A31" w:rsidRDefault="000E3A31" w:rsidP="000E3A31">
                              <w:pPr>
                                <w:spacing w:line="265" w:lineRule="exact"/>
                                <w:ind w:left="381"/>
                              </w:pPr>
                              <w:r>
                                <w:t>Παππάς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Μιχαήλ</w:t>
                              </w:r>
                            </w:p>
                            <w:p w14:paraId="16EFC64A" w14:textId="77777777" w:rsidR="000E3A31" w:rsidRDefault="000E3A31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1B621" id="Group 2" o:spid="_x0000_s1026" style="position:absolute;left:0;text-align:left;margin-left:278pt;margin-top:13.85pt;width:113pt;height:52.45pt;z-index:-251656704;mso-wrap-distance-left:0;mso-wrap-distance-right:0;mso-position-horizontal-relative:page" coordsize="14351,6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4351;height:5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14351;height:6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" filled="f" stroked="f">
                  <v:textbox inset="0,0,0,0">
                    <w:txbxContent>
                      <w:p w14:paraId="6D26B6D8" w14:textId="77777777" w:rsidR="000E3A31" w:rsidRDefault="000E3A31" w:rsidP="000E3A31"/>
                      <w:p w14:paraId="014178EE" w14:textId="77777777" w:rsidR="000E3A31" w:rsidRDefault="000E3A31" w:rsidP="000E3A31">
                        <w:pPr>
                          <w:spacing w:before="246"/>
                        </w:pPr>
                      </w:p>
                      <w:p w14:paraId="47C8EAB3" w14:textId="77777777" w:rsidR="000E3A31" w:rsidRDefault="000E3A31" w:rsidP="000E3A31">
                        <w:pPr>
                          <w:spacing w:line="265" w:lineRule="exact"/>
                          <w:ind w:left="381"/>
                        </w:pPr>
                        <w:r>
                          <w:t>Παππάς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Μιχαήλ</w:t>
                        </w:r>
                      </w:p>
                      <w:p w14:paraId="16EFC64A" w14:textId="77777777" w:rsidR="000E3A31" w:rsidRDefault="000E3A31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  <w:r w:rsidRPr="000E3A31">
        <w:rPr>
          <w:rFonts w:ascii="Calibri" w:eastAsia="Calibri" w:hAnsi="Calibri" w:cs="Calibri"/>
          <w:sz w:val="22"/>
          <w:szCs w:val="22"/>
          <w:lang w:eastAsia="en-US"/>
        </w:rPr>
        <w:t>Για</w:t>
      </w:r>
      <w:r w:rsidRPr="000E3A31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0E3A31">
        <w:rPr>
          <w:rFonts w:ascii="Calibri" w:eastAsia="Calibri" w:hAnsi="Calibri" w:cs="Calibri"/>
          <w:sz w:val="22"/>
          <w:szCs w:val="22"/>
          <w:lang w:eastAsia="en-US"/>
        </w:rPr>
        <w:t>τη</w:t>
      </w:r>
      <w:r w:rsidRPr="000E3A31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0E3A31">
        <w:rPr>
          <w:rFonts w:ascii="Calibri" w:eastAsia="Calibri" w:hAnsi="Calibri" w:cs="Calibri"/>
          <w:sz w:val="22"/>
          <w:szCs w:val="22"/>
          <w:lang w:eastAsia="en-US"/>
        </w:rPr>
        <w:t>Δ.Ε.Υ.Α.Ν.</w:t>
      </w:r>
      <w:r w:rsidRPr="000E3A31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0E3A31">
        <w:rPr>
          <w:rFonts w:ascii="Calibri" w:eastAsia="Calibri" w:hAnsi="Calibri" w:cs="Calibri"/>
          <w:spacing w:val="-4"/>
          <w:sz w:val="22"/>
          <w:szCs w:val="22"/>
          <w:lang w:eastAsia="en-US"/>
        </w:rPr>
        <w:t>Χίου</w:t>
      </w:r>
    </w:p>
    <w:p w14:paraId="66ADA348" w14:textId="1A735034" w:rsidR="00D85DB9" w:rsidRPr="000336F3" w:rsidRDefault="00D85DB9">
      <w:pPr>
        <w:sectPr w:rsidR="00D85DB9" w:rsidRPr="000336F3" w:rsidSect="003100F6">
          <w:pgSz w:w="11906" w:h="16838"/>
          <w:pgMar w:top="680" w:right="1797" w:bottom="731" w:left="1797" w:header="720" w:footer="720" w:gutter="0"/>
          <w:cols w:space="720"/>
        </w:sectPr>
      </w:pPr>
    </w:p>
    <w:p w14:paraId="2E5DEF27" w14:textId="1444F660" w:rsidR="00654682" w:rsidRPr="000336F3" w:rsidRDefault="00EA22F7" w:rsidP="00F96C85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FFFFF9" wp14:editId="1D6A5B80">
                <wp:simplePos x="0" y="0"/>
                <wp:positionH relativeFrom="column">
                  <wp:posOffset>-800100</wp:posOffset>
                </wp:positionH>
                <wp:positionV relativeFrom="paragraph">
                  <wp:posOffset>-779145</wp:posOffset>
                </wp:positionV>
                <wp:extent cx="6972300" cy="9829800"/>
                <wp:effectExtent l="7620" t="6350" r="1143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5E3EB" id="Rectangle 5" o:spid="_x0000_s1026" style="position:absolute;margin-left:-63pt;margin-top:-61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7t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" filled="f"/>
            </w:pict>
          </mc:Fallback>
        </mc:AlternateContent>
      </w:r>
      <w:r w:rsidR="00654682" w:rsidRPr="000336F3">
        <w:rPr>
          <w:rFonts w:ascii="Times New Roman" w:hAnsi="Times New Roman" w:cs="Times New Roman"/>
        </w:rPr>
        <w:t>ΥΠΕΥΘΥΝΗ ΔΗΛΩΣΗ</w:t>
      </w:r>
    </w:p>
    <w:p w14:paraId="64AC7785" w14:textId="77777777" w:rsidR="00654682" w:rsidRPr="000336F3" w:rsidRDefault="00654682" w:rsidP="00F96C85">
      <w:pPr>
        <w:pStyle w:val="3"/>
        <w:jc w:val="center"/>
      </w:pPr>
      <w:r w:rsidRPr="000336F3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14:paraId="477206AD" w14:textId="77777777" w:rsidR="00654682" w:rsidRPr="000336F3" w:rsidRDefault="00654682" w:rsidP="00654682">
      <w:pPr>
        <w:pStyle w:val="2"/>
        <w:ind w:right="484"/>
        <w:rPr>
          <w:sz w:val="18"/>
        </w:rPr>
      </w:pPr>
      <w:r w:rsidRPr="000336F3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C77011F" w14:textId="77777777" w:rsidR="00654682" w:rsidRPr="000336F3" w:rsidRDefault="00654682" w:rsidP="00654682"/>
    <w:tbl>
      <w:tblPr>
        <w:tblW w:w="10374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4682" w:rsidRPr="000336F3" w14:paraId="443584C6" w14:textId="77777777" w:rsidTr="002441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C730023" w14:textId="77777777" w:rsidR="00654682" w:rsidRPr="000336F3" w:rsidRDefault="00654682" w:rsidP="00654682">
            <w:pPr>
              <w:spacing w:before="240"/>
              <w:ind w:right="-6878"/>
            </w:pPr>
            <w:r w:rsidRPr="000336F3">
              <w:t>ΠΡΟΣ</w:t>
            </w:r>
            <w:r w:rsidRPr="000336F3">
              <w:rPr>
                <w:vertAlign w:val="superscript"/>
              </w:rPr>
              <w:t>(1)</w:t>
            </w:r>
            <w:r w:rsidRPr="000336F3">
              <w:t>:</w:t>
            </w:r>
          </w:p>
        </w:tc>
        <w:tc>
          <w:tcPr>
            <w:tcW w:w="9000" w:type="dxa"/>
            <w:gridSpan w:val="14"/>
          </w:tcPr>
          <w:p w14:paraId="62D944E9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  <w:r w:rsidRPr="000336F3">
              <w:rPr>
                <w:b/>
                <w:sz w:val="16"/>
              </w:rPr>
              <w:t>ΔΗΜΟΤΙΚΗ ΕΠΙΧΕΙΡΗΣΗ ΥΔΡΕΥΣΗΣ ΑΠΟΧΕΤΕΥΣΗΣ ΝΗΣΟΥ ΧΙΟΥ – Δ.Ε.Υ.Α.Χ.</w:t>
            </w:r>
          </w:p>
        </w:tc>
      </w:tr>
      <w:tr w:rsidR="00654682" w:rsidRPr="000336F3" w14:paraId="09226C76" w14:textId="77777777" w:rsidTr="002441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4336982" w14:textId="77777777" w:rsidR="00654682" w:rsidRPr="000336F3" w:rsidRDefault="00654682" w:rsidP="00654682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363884D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2C70D747" w14:textId="77777777" w:rsidR="00654682" w:rsidRPr="000336F3" w:rsidRDefault="00654682" w:rsidP="00654682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FFF8872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</w:p>
        </w:tc>
      </w:tr>
      <w:tr w:rsidR="00654682" w:rsidRPr="000336F3" w14:paraId="50803509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8A7A5D7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291DAB6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38944F1E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17F6798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FB61D70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627E3155" w14:textId="77777777" w:rsidTr="002441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CAC0E70" w14:textId="77777777" w:rsidR="00654682" w:rsidRPr="000336F3" w:rsidRDefault="00654682" w:rsidP="00654682">
            <w:pPr>
              <w:spacing w:before="240"/>
              <w:ind w:right="-2332"/>
              <w:rPr>
                <w:sz w:val="16"/>
              </w:rPr>
            </w:pPr>
            <w:r w:rsidRPr="000336F3">
              <w:rPr>
                <w:sz w:val="16"/>
              </w:rPr>
              <w:t>Ημερομηνία γέννησης</w:t>
            </w:r>
            <w:r w:rsidRPr="000336F3">
              <w:rPr>
                <w:sz w:val="16"/>
                <w:vertAlign w:val="superscript"/>
              </w:rPr>
              <w:t>(2)</w:t>
            </w:r>
            <w:r w:rsidRPr="000336F3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FB29EAD" w14:textId="77777777" w:rsidR="00654682" w:rsidRPr="000336F3" w:rsidRDefault="00654682" w:rsidP="00654682">
            <w:pPr>
              <w:spacing w:before="240"/>
              <w:ind w:right="-2332"/>
              <w:rPr>
                <w:b/>
                <w:sz w:val="16"/>
              </w:rPr>
            </w:pPr>
          </w:p>
        </w:tc>
      </w:tr>
      <w:tr w:rsidR="00654682" w:rsidRPr="000336F3" w14:paraId="3719079C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598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3848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14C90695" w14:textId="77777777" w:rsidTr="002441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645C343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D60C824" w14:textId="77777777" w:rsidR="00654682" w:rsidRPr="000336F3" w:rsidRDefault="00654682" w:rsidP="00654682">
            <w:pPr>
              <w:spacing w:before="240"/>
              <w:rPr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4EAEF03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proofErr w:type="spellStart"/>
            <w:r w:rsidRPr="000336F3">
              <w:rPr>
                <w:sz w:val="16"/>
              </w:rPr>
              <w:t>Τηλ</w:t>
            </w:r>
            <w:proofErr w:type="spellEnd"/>
            <w:r w:rsidRPr="000336F3"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3E00914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201702E3" w14:textId="77777777" w:rsidTr="002441A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F0E2C16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DBE3D67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66468A88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B3D75BF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3FDB0145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proofErr w:type="spellStart"/>
            <w:r w:rsidRPr="000336F3">
              <w:rPr>
                <w:sz w:val="16"/>
              </w:rPr>
              <w:t>Αριθ</w:t>
            </w:r>
            <w:proofErr w:type="spellEnd"/>
            <w:r w:rsidRPr="000336F3">
              <w:rPr>
                <w:sz w:val="16"/>
              </w:rPr>
              <w:t>:</w:t>
            </w:r>
          </w:p>
        </w:tc>
        <w:tc>
          <w:tcPr>
            <w:tcW w:w="540" w:type="dxa"/>
          </w:tcPr>
          <w:p w14:paraId="4FCC8896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74A0B822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54C4E1CB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4C6D2983" w14:textId="77777777" w:rsidTr="002441A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DD685A6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 xml:space="preserve">Αρ. </w:t>
            </w:r>
            <w:proofErr w:type="spellStart"/>
            <w:r w:rsidRPr="000336F3">
              <w:rPr>
                <w:sz w:val="16"/>
              </w:rPr>
              <w:t>Τηλεομοιοτύπου</w:t>
            </w:r>
            <w:proofErr w:type="spellEnd"/>
            <w:r w:rsidRPr="000336F3">
              <w:rPr>
                <w:sz w:val="16"/>
              </w:rPr>
              <w:t xml:space="preserve"> (</w:t>
            </w:r>
            <w:r w:rsidRPr="000336F3">
              <w:rPr>
                <w:sz w:val="16"/>
                <w:lang w:val="en-US"/>
              </w:rPr>
              <w:t>Fax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9D1FA36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778B958" w14:textId="77777777" w:rsidR="00654682" w:rsidRPr="000336F3" w:rsidRDefault="00654682" w:rsidP="00654682">
            <w:pPr>
              <w:rPr>
                <w:sz w:val="16"/>
              </w:rPr>
            </w:pPr>
            <w:r w:rsidRPr="000336F3">
              <w:rPr>
                <w:sz w:val="16"/>
              </w:rPr>
              <w:t>Δ/</w:t>
            </w:r>
            <w:proofErr w:type="spellStart"/>
            <w:r w:rsidRPr="000336F3">
              <w:rPr>
                <w:sz w:val="16"/>
              </w:rPr>
              <w:t>νση</w:t>
            </w:r>
            <w:proofErr w:type="spellEnd"/>
            <w:r w:rsidRPr="000336F3">
              <w:rPr>
                <w:sz w:val="16"/>
              </w:rPr>
              <w:t xml:space="preserve"> Ηλεκτρ. Ταχυδρομείου</w:t>
            </w:r>
          </w:p>
          <w:p w14:paraId="5D6B22A2" w14:textId="77777777" w:rsidR="00654682" w:rsidRPr="000336F3" w:rsidRDefault="00654682" w:rsidP="00654682">
            <w:pPr>
              <w:rPr>
                <w:sz w:val="16"/>
              </w:rPr>
            </w:pPr>
            <w:r w:rsidRPr="000336F3">
              <w:rPr>
                <w:sz w:val="16"/>
              </w:rPr>
              <w:t>(Ε</w:t>
            </w:r>
            <w:r w:rsidRPr="000336F3">
              <w:rPr>
                <w:sz w:val="16"/>
                <w:lang w:val="en-US"/>
              </w:rPr>
              <w:t>mail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21C8D7F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</w:tbl>
    <w:p w14:paraId="12DE617B" w14:textId="77777777" w:rsidR="00D94DDF" w:rsidRPr="00D94DDF" w:rsidRDefault="00D94DDF" w:rsidP="00D94DDF">
      <w:pPr>
        <w:rPr>
          <w:vanish/>
        </w:rPr>
      </w:pPr>
    </w:p>
    <w:tbl>
      <w:tblPr>
        <w:tblpPr w:leftFromText="180" w:rightFromText="180" w:vertAnchor="text" w:horzAnchor="margin" w:tblpX="-972" w:tblpY="7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6C85" w:rsidRPr="000336F3" w14:paraId="738B43B5" w14:textId="77777777" w:rsidTr="00262981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784E6BD2" w14:textId="77777777" w:rsidR="00F96C85" w:rsidRPr="000336F3" w:rsidRDefault="00F96C85" w:rsidP="00F96C85">
            <w:pPr>
              <w:ind w:right="124"/>
              <w:rPr>
                <w:sz w:val="18"/>
              </w:rPr>
            </w:pPr>
            <w:r w:rsidRPr="000336F3">
              <w:rPr>
                <w:sz w:val="18"/>
              </w:rPr>
              <w:t xml:space="preserve">Με ατομική μου ευθύνη και γνωρίζοντας τις κυρώσεις </w:t>
            </w:r>
            <w:r w:rsidRPr="000336F3">
              <w:rPr>
                <w:sz w:val="18"/>
                <w:vertAlign w:val="superscript"/>
              </w:rPr>
              <w:t>(3)</w:t>
            </w:r>
            <w:r w:rsidRPr="000336F3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96C85" w:rsidRPr="000336F3" w14:paraId="1D3ECE30" w14:textId="77777777" w:rsidTr="00262981">
        <w:trPr>
          <w:trHeight w:val="2788"/>
        </w:trPr>
        <w:tc>
          <w:tcPr>
            <w:tcW w:w="10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0B170AA" w14:textId="77777777" w:rsidR="00F96C85" w:rsidRPr="00294DA7" w:rsidRDefault="00F96C85" w:rsidP="00F96C85">
            <w:pPr>
              <w:ind w:left="360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Έχω εκδώσει και διαθέτω σε ισχύ κατά την ημερομηνία του διαγωνισμού όλα τα απαραίτητα δικαιολογητικά – πιστοποιητικά – έγγραφα που βεβαιώνουν τα παρακάτω:</w:t>
            </w:r>
          </w:p>
          <w:p w14:paraId="723BF19C" w14:textId="77777777" w:rsidR="00F96C85" w:rsidRPr="00294DA7" w:rsidRDefault="00F96C85" w:rsidP="00705900">
            <w:pPr>
              <w:pStyle w:val="a8"/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Είμαι γραμμένος/η στο …………………………. Επιμελητήριο και ασκώ επάγγελμα συναφές προς το αντικείμενο του διαγωνισμού</w:t>
            </w:r>
            <w:r w:rsidR="003B3927" w:rsidRPr="003B3927">
              <w:rPr>
                <w:sz w:val="18"/>
                <w:szCs w:val="18"/>
              </w:rPr>
              <w:t xml:space="preserve"> </w:t>
            </w:r>
            <w:r w:rsidRPr="00294DA7">
              <w:rPr>
                <w:sz w:val="18"/>
                <w:szCs w:val="18"/>
              </w:rPr>
              <w:t>και συγκεκριμένα……………………………………………………………………………………………………………………</w:t>
            </w:r>
          </w:p>
          <w:p w14:paraId="00B0F54C" w14:textId="77777777" w:rsidR="00F96C85" w:rsidRPr="00294DA7" w:rsidRDefault="00F96C85" w:rsidP="00705900">
            <w:pPr>
              <w:pStyle w:val="a8"/>
              <w:numPr>
                <w:ilvl w:val="0"/>
                <w:numId w:val="12"/>
              </w:numPr>
              <w:spacing w:before="120"/>
              <w:jc w:val="both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 xml:space="preserve">Δεν έχω αποκλεισθεί </w:t>
            </w:r>
            <w:r w:rsidRPr="00294DA7">
              <w:rPr>
                <w:color w:val="000000"/>
                <w:sz w:val="18"/>
                <w:szCs w:val="18"/>
              </w:rPr>
              <w:t xml:space="preserve"> </w:t>
            </w:r>
            <w:r w:rsidRPr="00294DA7">
              <w:rPr>
                <w:sz w:val="18"/>
                <w:szCs w:val="18"/>
              </w:rPr>
              <w:t>από τους διαγωνισμούς του δημόσιου τομέα με απόφαση του Υπουργού Ανάπτυξης σύμφωνα με την ισχύουσα νομοθεσία.</w:t>
            </w:r>
          </w:p>
          <w:p w14:paraId="1FBF0F65" w14:textId="77777777" w:rsidR="00F96C85" w:rsidRPr="00294DA7" w:rsidRDefault="00F96C85" w:rsidP="00705900">
            <w:pPr>
              <w:pStyle w:val="a8"/>
              <w:numPr>
                <w:ilvl w:val="0"/>
                <w:numId w:val="12"/>
              </w:numPr>
              <w:spacing w:before="120"/>
              <w:jc w:val="both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Δεν τελώ ή είμαι σε διαδικασία: πτώχευσης, πτωχευτικού συμβιβασμού, διαδικασία συνδιαλλαγής, αναγκαστικής διαχείρισης και εκκαθάρισης</w:t>
            </w:r>
          </w:p>
          <w:p w14:paraId="7FBE64AA" w14:textId="77777777" w:rsidR="00F96C85" w:rsidRPr="00294DA7" w:rsidRDefault="00F96C85" w:rsidP="00705900">
            <w:pPr>
              <w:pStyle w:val="a8"/>
              <w:numPr>
                <w:ilvl w:val="0"/>
                <w:numId w:val="12"/>
              </w:numPr>
              <w:spacing w:before="120"/>
              <w:jc w:val="both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 xml:space="preserve">Είμαι φορολογικά και ασφαλιστικά ενήμερος/η </w:t>
            </w:r>
          </w:p>
          <w:p w14:paraId="4628C455" w14:textId="77777777" w:rsidR="00705900" w:rsidRDefault="00F96C85" w:rsidP="00705900">
            <w:pPr>
              <w:pStyle w:val="a8"/>
              <w:numPr>
                <w:ilvl w:val="0"/>
                <w:numId w:val="12"/>
              </w:numPr>
              <w:spacing w:before="120"/>
              <w:jc w:val="both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Ο χρόνος ισχύος της προσφοράς μου είναι 9 μήνες.</w:t>
            </w:r>
          </w:p>
          <w:p w14:paraId="2500C8C6" w14:textId="77777777" w:rsidR="00705900" w:rsidRDefault="00705900" w:rsidP="00705900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C73310">
              <w:rPr>
                <w:b/>
                <w:sz w:val="18"/>
                <w:szCs w:val="18"/>
              </w:rPr>
              <w:t xml:space="preserve">Είμαι /Δεν είμαι </w:t>
            </w:r>
            <w:r w:rsidRPr="00C73310">
              <w:rPr>
                <w:sz w:val="18"/>
                <w:szCs w:val="18"/>
              </w:rPr>
              <w:t>ενταγμένος στο άρθρο 39, παρ.9 του Ν.4387/2016.</w:t>
            </w:r>
          </w:p>
          <w:p w14:paraId="2A2309E1" w14:textId="77777777" w:rsidR="00F96C85" w:rsidRPr="00705900" w:rsidRDefault="00F96C85" w:rsidP="00705900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705900">
              <w:rPr>
                <w:sz w:val="18"/>
                <w:szCs w:val="18"/>
              </w:rPr>
              <w:t>Στην περίπτωση ανάδειξης μου ως μειοδότη θα προσκομίσω τα ανωτέρω  δικαιολογητικά γνήσια.</w:t>
            </w:r>
          </w:p>
        </w:tc>
      </w:tr>
    </w:tbl>
    <w:p w14:paraId="0D78CBED" w14:textId="77777777" w:rsidR="00F96C85" w:rsidRPr="000336F3" w:rsidRDefault="00F96C85" w:rsidP="00F96C85">
      <w:pPr>
        <w:sectPr w:rsidR="00F96C85" w:rsidRPr="000336F3" w:rsidSect="003100F6">
          <w:headerReference w:type="default" r:id="rId12"/>
          <w:pgSz w:w="11906" w:h="16838"/>
          <w:pgMar w:top="680" w:right="1797" w:bottom="731" w:left="1797" w:header="709" w:footer="709" w:gutter="0"/>
          <w:cols w:space="708"/>
          <w:docGrid w:linePitch="360"/>
        </w:sectPr>
      </w:pPr>
    </w:p>
    <w:p w14:paraId="6E33F752" w14:textId="77777777" w:rsidR="00F96C85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5AA3F5C8" w14:textId="77777777" w:rsidR="00F96C85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5F18D032" w14:textId="77777777" w:rsidR="00F96C85" w:rsidRPr="00EA22F7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    </w:t>
      </w:r>
      <w:r w:rsidRPr="000336F3">
        <w:rPr>
          <w:rFonts w:ascii="Times New Roman" w:hAnsi="Times New Roman" w:cs="Times New Roman"/>
          <w:sz w:val="16"/>
        </w:rPr>
        <w:t>Ημερομηνία:      …./…./</w:t>
      </w:r>
      <w:r w:rsidR="006E6DE3" w:rsidRPr="00EA22F7">
        <w:rPr>
          <w:rFonts w:ascii="Times New Roman" w:hAnsi="Times New Roman" w:cs="Times New Roman"/>
          <w:sz w:val="16"/>
        </w:rPr>
        <w:t>……</w:t>
      </w:r>
    </w:p>
    <w:p w14:paraId="55F8067F" w14:textId="77777777" w:rsidR="00F96C85" w:rsidRPr="000336F3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271E2B67" w14:textId="77777777" w:rsidR="00F96C85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</w:t>
      </w:r>
      <w:r w:rsidRPr="000336F3">
        <w:rPr>
          <w:rFonts w:ascii="Times New Roman" w:hAnsi="Times New Roman" w:cs="Times New Roman"/>
          <w:sz w:val="16"/>
        </w:rPr>
        <w:t>Ο – Η Δηλ.</w:t>
      </w:r>
    </w:p>
    <w:p w14:paraId="4B73CC29" w14:textId="77777777" w:rsidR="00F96C85" w:rsidRPr="000336F3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346C0E26" w14:textId="77777777" w:rsidR="00F96C85" w:rsidRPr="000336F3" w:rsidRDefault="00F96C85" w:rsidP="00F96C85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306785B2" w14:textId="77777777" w:rsidR="00F96C85" w:rsidRPr="000336F3" w:rsidRDefault="00F96C85" w:rsidP="00F96C85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0E80D8DB" w14:textId="77777777" w:rsidR="00F96C85" w:rsidRPr="000336F3" w:rsidRDefault="00F96C85" w:rsidP="00F96C85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000BFF36" w14:textId="77777777" w:rsidR="00F96C85" w:rsidRDefault="00F96C85" w:rsidP="00F96C85">
      <w:pPr>
        <w:pStyle w:val="a6"/>
        <w:ind w:left="0" w:right="484"/>
        <w:jc w:val="right"/>
        <w:rPr>
          <w:sz w:val="18"/>
        </w:rPr>
      </w:pPr>
      <w:r w:rsidRPr="000336F3">
        <w:rPr>
          <w:rFonts w:ascii="Times New Roman" w:hAnsi="Times New Roman" w:cs="Times New Roman"/>
          <w:sz w:val="16"/>
        </w:rPr>
        <w:t>(Υπογραφή)</w:t>
      </w:r>
    </w:p>
    <w:p w14:paraId="674A7030" w14:textId="77777777" w:rsidR="00F96C85" w:rsidRPr="000336F3" w:rsidRDefault="00F96C85" w:rsidP="00F96C85">
      <w:pPr>
        <w:jc w:val="both"/>
        <w:rPr>
          <w:sz w:val="18"/>
        </w:rPr>
      </w:pPr>
    </w:p>
    <w:p w14:paraId="2DBEDCC6" w14:textId="77777777" w:rsidR="00F96C85" w:rsidRPr="00294DA7" w:rsidRDefault="00F96C85" w:rsidP="00F96C8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E28584C" w14:textId="77777777" w:rsidR="00F96C85" w:rsidRPr="00294DA7" w:rsidRDefault="00F96C85" w:rsidP="00F96C8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(2) Αναγράφεται ολογράφως. </w:t>
      </w:r>
    </w:p>
    <w:p w14:paraId="3CD01036" w14:textId="77777777" w:rsidR="00F96C85" w:rsidRPr="00294DA7" w:rsidRDefault="00F96C85" w:rsidP="00F96C8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50AAEBA" w14:textId="77777777" w:rsidR="00F96C85" w:rsidRPr="00294DA7" w:rsidRDefault="00F96C85" w:rsidP="00F96C8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5DDD782" w14:textId="77777777" w:rsidR="00FA3AD6" w:rsidRPr="000336F3" w:rsidRDefault="00FA3AD6" w:rsidP="00654682">
      <w:pPr>
        <w:pStyle w:val="a6"/>
        <w:jc w:val="both"/>
        <w:rPr>
          <w:rFonts w:ascii="Times New Roman" w:hAnsi="Times New Roman" w:cs="Times New Roman"/>
        </w:rPr>
      </w:pPr>
    </w:p>
    <w:sectPr w:rsidR="00FA3AD6" w:rsidRPr="000336F3" w:rsidSect="003100F6">
      <w:headerReference w:type="default" r:id="rId13"/>
      <w:type w:val="continuous"/>
      <w:pgSz w:w="11906" w:h="16838"/>
      <w:pgMar w:top="680" w:right="1797" w:bottom="73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DAAF4" w14:textId="77777777" w:rsidR="00791C49" w:rsidRDefault="00791C49">
      <w:r>
        <w:separator/>
      </w:r>
    </w:p>
  </w:endnote>
  <w:endnote w:type="continuationSeparator" w:id="0">
    <w:p w14:paraId="59B83B60" w14:textId="77777777" w:rsidR="00791C49" w:rsidRDefault="0079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BA3B6" w14:textId="77777777" w:rsidR="00791C49" w:rsidRDefault="00791C49">
      <w:r>
        <w:separator/>
      </w:r>
    </w:p>
  </w:footnote>
  <w:footnote w:type="continuationSeparator" w:id="0">
    <w:p w14:paraId="0FB6483B" w14:textId="77777777" w:rsidR="00791C49" w:rsidRDefault="0079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8312"/>
    </w:tblGrid>
    <w:tr w:rsidR="00F96C85" w14:paraId="396F0D1A" w14:textId="77777777">
      <w:tc>
        <w:tcPr>
          <w:tcW w:w="10420" w:type="dxa"/>
        </w:tcPr>
        <w:p w14:paraId="7C99F593" w14:textId="77777777" w:rsidR="00F96C85" w:rsidRDefault="00F96C85" w:rsidP="00654682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30BBBF7" wp14:editId="1436AD67">
                <wp:extent cx="524510" cy="532765"/>
                <wp:effectExtent l="19050" t="0" r="889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566C4B" w14:textId="77777777" w:rsidR="00F96C85" w:rsidRDefault="00F96C85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B4D6" w14:textId="77777777" w:rsidR="003100F6" w:rsidRDefault="003100F6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4714"/>
    <w:multiLevelType w:val="hybridMultilevel"/>
    <w:tmpl w:val="07D85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2A3B"/>
    <w:multiLevelType w:val="hybridMultilevel"/>
    <w:tmpl w:val="B41E743C"/>
    <w:lvl w:ilvl="0" w:tplc="9EF6D6B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D58ACA04">
      <w:numFmt w:val="bullet"/>
      <w:lvlText w:val="•"/>
      <w:lvlJc w:val="left"/>
      <w:pPr>
        <w:ind w:left="1335" w:hanging="360"/>
      </w:pPr>
      <w:rPr>
        <w:lang w:val="el-GR" w:eastAsia="en-US" w:bidi="ar-SA"/>
      </w:rPr>
    </w:lvl>
    <w:lvl w:ilvl="2" w:tplc="7A56A1C4">
      <w:numFmt w:val="bullet"/>
      <w:lvlText w:val="•"/>
      <w:lvlJc w:val="left"/>
      <w:pPr>
        <w:ind w:left="1851" w:hanging="360"/>
      </w:pPr>
      <w:rPr>
        <w:lang w:val="el-GR" w:eastAsia="en-US" w:bidi="ar-SA"/>
      </w:rPr>
    </w:lvl>
    <w:lvl w:ilvl="3" w:tplc="737013FE">
      <w:numFmt w:val="bullet"/>
      <w:lvlText w:val="•"/>
      <w:lvlJc w:val="left"/>
      <w:pPr>
        <w:ind w:left="2366" w:hanging="360"/>
      </w:pPr>
      <w:rPr>
        <w:lang w:val="el-GR" w:eastAsia="en-US" w:bidi="ar-SA"/>
      </w:rPr>
    </w:lvl>
    <w:lvl w:ilvl="4" w:tplc="57DC1B08">
      <w:numFmt w:val="bullet"/>
      <w:lvlText w:val="•"/>
      <w:lvlJc w:val="left"/>
      <w:pPr>
        <w:ind w:left="2882" w:hanging="360"/>
      </w:pPr>
      <w:rPr>
        <w:lang w:val="el-GR" w:eastAsia="en-US" w:bidi="ar-SA"/>
      </w:rPr>
    </w:lvl>
    <w:lvl w:ilvl="5" w:tplc="629EDDE2">
      <w:numFmt w:val="bullet"/>
      <w:lvlText w:val="•"/>
      <w:lvlJc w:val="left"/>
      <w:pPr>
        <w:ind w:left="3397" w:hanging="360"/>
      </w:pPr>
      <w:rPr>
        <w:lang w:val="el-GR" w:eastAsia="en-US" w:bidi="ar-SA"/>
      </w:rPr>
    </w:lvl>
    <w:lvl w:ilvl="6" w:tplc="C602AC5A">
      <w:numFmt w:val="bullet"/>
      <w:lvlText w:val="•"/>
      <w:lvlJc w:val="left"/>
      <w:pPr>
        <w:ind w:left="3913" w:hanging="360"/>
      </w:pPr>
      <w:rPr>
        <w:lang w:val="el-GR" w:eastAsia="en-US" w:bidi="ar-SA"/>
      </w:rPr>
    </w:lvl>
    <w:lvl w:ilvl="7" w:tplc="924A91C6">
      <w:numFmt w:val="bullet"/>
      <w:lvlText w:val="•"/>
      <w:lvlJc w:val="left"/>
      <w:pPr>
        <w:ind w:left="4428" w:hanging="360"/>
      </w:pPr>
      <w:rPr>
        <w:lang w:val="el-GR" w:eastAsia="en-US" w:bidi="ar-SA"/>
      </w:rPr>
    </w:lvl>
    <w:lvl w:ilvl="8" w:tplc="E490F0CC">
      <w:numFmt w:val="bullet"/>
      <w:lvlText w:val="•"/>
      <w:lvlJc w:val="left"/>
      <w:pPr>
        <w:ind w:left="4944" w:hanging="360"/>
      </w:pPr>
      <w:rPr>
        <w:lang w:val="el-GR" w:eastAsia="en-US" w:bidi="ar-SA"/>
      </w:rPr>
    </w:lvl>
  </w:abstractNum>
  <w:abstractNum w:abstractNumId="2" w15:restartNumberingAfterBreak="0">
    <w:nsid w:val="1A1F5258"/>
    <w:multiLevelType w:val="hybridMultilevel"/>
    <w:tmpl w:val="91DE7D54"/>
    <w:lvl w:ilvl="0" w:tplc="75AA99E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D5944F02">
      <w:numFmt w:val="bullet"/>
      <w:lvlText w:val="•"/>
      <w:lvlJc w:val="left"/>
      <w:pPr>
        <w:ind w:left="1335" w:hanging="360"/>
      </w:pPr>
      <w:rPr>
        <w:lang w:val="el-GR" w:eastAsia="en-US" w:bidi="ar-SA"/>
      </w:rPr>
    </w:lvl>
    <w:lvl w:ilvl="2" w:tplc="60F880E6">
      <w:numFmt w:val="bullet"/>
      <w:lvlText w:val="•"/>
      <w:lvlJc w:val="left"/>
      <w:pPr>
        <w:ind w:left="1851" w:hanging="360"/>
      </w:pPr>
      <w:rPr>
        <w:lang w:val="el-GR" w:eastAsia="en-US" w:bidi="ar-SA"/>
      </w:rPr>
    </w:lvl>
    <w:lvl w:ilvl="3" w:tplc="77649E36">
      <w:numFmt w:val="bullet"/>
      <w:lvlText w:val="•"/>
      <w:lvlJc w:val="left"/>
      <w:pPr>
        <w:ind w:left="2366" w:hanging="360"/>
      </w:pPr>
      <w:rPr>
        <w:lang w:val="el-GR" w:eastAsia="en-US" w:bidi="ar-SA"/>
      </w:rPr>
    </w:lvl>
    <w:lvl w:ilvl="4" w:tplc="05EEECE8">
      <w:numFmt w:val="bullet"/>
      <w:lvlText w:val="•"/>
      <w:lvlJc w:val="left"/>
      <w:pPr>
        <w:ind w:left="2882" w:hanging="360"/>
      </w:pPr>
      <w:rPr>
        <w:lang w:val="el-GR" w:eastAsia="en-US" w:bidi="ar-SA"/>
      </w:rPr>
    </w:lvl>
    <w:lvl w:ilvl="5" w:tplc="468A7F14">
      <w:numFmt w:val="bullet"/>
      <w:lvlText w:val="•"/>
      <w:lvlJc w:val="left"/>
      <w:pPr>
        <w:ind w:left="3397" w:hanging="360"/>
      </w:pPr>
      <w:rPr>
        <w:lang w:val="el-GR" w:eastAsia="en-US" w:bidi="ar-SA"/>
      </w:rPr>
    </w:lvl>
    <w:lvl w:ilvl="6" w:tplc="8892AA82">
      <w:numFmt w:val="bullet"/>
      <w:lvlText w:val="•"/>
      <w:lvlJc w:val="left"/>
      <w:pPr>
        <w:ind w:left="3913" w:hanging="360"/>
      </w:pPr>
      <w:rPr>
        <w:lang w:val="el-GR" w:eastAsia="en-US" w:bidi="ar-SA"/>
      </w:rPr>
    </w:lvl>
    <w:lvl w:ilvl="7" w:tplc="C954525C">
      <w:numFmt w:val="bullet"/>
      <w:lvlText w:val="•"/>
      <w:lvlJc w:val="left"/>
      <w:pPr>
        <w:ind w:left="4428" w:hanging="360"/>
      </w:pPr>
      <w:rPr>
        <w:lang w:val="el-GR" w:eastAsia="en-US" w:bidi="ar-SA"/>
      </w:rPr>
    </w:lvl>
    <w:lvl w:ilvl="8" w:tplc="F66AF730">
      <w:numFmt w:val="bullet"/>
      <w:lvlText w:val="•"/>
      <w:lvlJc w:val="left"/>
      <w:pPr>
        <w:ind w:left="4944" w:hanging="360"/>
      </w:pPr>
      <w:rPr>
        <w:lang w:val="el-GR" w:eastAsia="en-US" w:bidi="ar-SA"/>
      </w:rPr>
    </w:lvl>
  </w:abstractNum>
  <w:abstractNum w:abstractNumId="3" w15:restartNumberingAfterBreak="0">
    <w:nsid w:val="220E1DCE"/>
    <w:multiLevelType w:val="hybridMultilevel"/>
    <w:tmpl w:val="5ECE5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4AAB"/>
    <w:multiLevelType w:val="hybridMultilevel"/>
    <w:tmpl w:val="6A92F7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65298D"/>
    <w:multiLevelType w:val="hybridMultilevel"/>
    <w:tmpl w:val="89983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10FB"/>
    <w:multiLevelType w:val="hybridMultilevel"/>
    <w:tmpl w:val="50C0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7147F"/>
    <w:multiLevelType w:val="hybridMultilevel"/>
    <w:tmpl w:val="20BE5FE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74978"/>
    <w:multiLevelType w:val="hybridMultilevel"/>
    <w:tmpl w:val="F552C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22C08"/>
    <w:multiLevelType w:val="hybridMultilevel"/>
    <w:tmpl w:val="EE086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01BC"/>
    <w:multiLevelType w:val="hybridMultilevel"/>
    <w:tmpl w:val="64C08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E528D"/>
    <w:multiLevelType w:val="hybridMultilevel"/>
    <w:tmpl w:val="8E2C937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9950C02"/>
    <w:multiLevelType w:val="hybridMultilevel"/>
    <w:tmpl w:val="AB267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4084">
    <w:abstractNumId w:val="8"/>
  </w:num>
  <w:num w:numId="2" w16cid:durableId="1345743177">
    <w:abstractNumId w:val="7"/>
  </w:num>
  <w:num w:numId="3" w16cid:durableId="1671905258">
    <w:abstractNumId w:val="6"/>
  </w:num>
  <w:num w:numId="4" w16cid:durableId="2113937745">
    <w:abstractNumId w:val="0"/>
  </w:num>
  <w:num w:numId="5" w16cid:durableId="319501149">
    <w:abstractNumId w:val="10"/>
  </w:num>
  <w:num w:numId="6" w16cid:durableId="232470072">
    <w:abstractNumId w:val="12"/>
  </w:num>
  <w:num w:numId="7" w16cid:durableId="210387967">
    <w:abstractNumId w:val="9"/>
  </w:num>
  <w:num w:numId="8" w16cid:durableId="1958372927">
    <w:abstractNumId w:val="11"/>
  </w:num>
  <w:num w:numId="9" w16cid:durableId="1574200007">
    <w:abstractNumId w:val="3"/>
  </w:num>
  <w:num w:numId="10" w16cid:durableId="2130659146">
    <w:abstractNumId w:val="13"/>
  </w:num>
  <w:num w:numId="11" w16cid:durableId="1620255106">
    <w:abstractNumId w:val="5"/>
  </w:num>
  <w:num w:numId="12" w16cid:durableId="1862816670">
    <w:abstractNumId w:val="4"/>
  </w:num>
  <w:num w:numId="13" w16cid:durableId="14967280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74133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68313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9D"/>
    <w:rsid w:val="00000609"/>
    <w:rsid w:val="0000685E"/>
    <w:rsid w:val="00014E2F"/>
    <w:rsid w:val="00024AAB"/>
    <w:rsid w:val="000336F3"/>
    <w:rsid w:val="00043F87"/>
    <w:rsid w:val="0004758F"/>
    <w:rsid w:val="000625B7"/>
    <w:rsid w:val="00086231"/>
    <w:rsid w:val="00086B12"/>
    <w:rsid w:val="000B4847"/>
    <w:rsid w:val="000C12A7"/>
    <w:rsid w:val="000C6314"/>
    <w:rsid w:val="000D0BB7"/>
    <w:rsid w:val="000E3A31"/>
    <w:rsid w:val="00104A18"/>
    <w:rsid w:val="00125A8C"/>
    <w:rsid w:val="001411F7"/>
    <w:rsid w:val="00145DE2"/>
    <w:rsid w:val="00150A1F"/>
    <w:rsid w:val="0016002D"/>
    <w:rsid w:val="00162B55"/>
    <w:rsid w:val="00163348"/>
    <w:rsid w:val="00167908"/>
    <w:rsid w:val="001717B7"/>
    <w:rsid w:val="00182BDB"/>
    <w:rsid w:val="00185683"/>
    <w:rsid w:val="00190312"/>
    <w:rsid w:val="001B2985"/>
    <w:rsid w:val="001B2AC9"/>
    <w:rsid w:val="001B45EA"/>
    <w:rsid w:val="001C2652"/>
    <w:rsid w:val="001C379F"/>
    <w:rsid w:val="001D39C0"/>
    <w:rsid w:val="001E14CB"/>
    <w:rsid w:val="001F46E6"/>
    <w:rsid w:val="001F4FFF"/>
    <w:rsid w:val="00230236"/>
    <w:rsid w:val="00231A61"/>
    <w:rsid w:val="00235E60"/>
    <w:rsid w:val="00237D52"/>
    <w:rsid w:val="002441A0"/>
    <w:rsid w:val="00250903"/>
    <w:rsid w:val="00275A33"/>
    <w:rsid w:val="00280684"/>
    <w:rsid w:val="0029042B"/>
    <w:rsid w:val="002A1D96"/>
    <w:rsid w:val="002A7136"/>
    <w:rsid w:val="002C3204"/>
    <w:rsid w:val="002F79F5"/>
    <w:rsid w:val="00304927"/>
    <w:rsid w:val="003100F6"/>
    <w:rsid w:val="00312DB7"/>
    <w:rsid w:val="00312ECB"/>
    <w:rsid w:val="00324D28"/>
    <w:rsid w:val="00335994"/>
    <w:rsid w:val="00383A56"/>
    <w:rsid w:val="00384766"/>
    <w:rsid w:val="0039400A"/>
    <w:rsid w:val="003943EE"/>
    <w:rsid w:val="003A6540"/>
    <w:rsid w:val="003B3927"/>
    <w:rsid w:val="003B3C04"/>
    <w:rsid w:val="003B40D6"/>
    <w:rsid w:val="003D022E"/>
    <w:rsid w:val="003D0459"/>
    <w:rsid w:val="003E3418"/>
    <w:rsid w:val="003F2E1E"/>
    <w:rsid w:val="00405368"/>
    <w:rsid w:val="004144B5"/>
    <w:rsid w:val="00415886"/>
    <w:rsid w:val="0042221B"/>
    <w:rsid w:val="004242A4"/>
    <w:rsid w:val="00424477"/>
    <w:rsid w:val="004365FF"/>
    <w:rsid w:val="00441A21"/>
    <w:rsid w:val="004436CE"/>
    <w:rsid w:val="00453950"/>
    <w:rsid w:val="00462DFF"/>
    <w:rsid w:val="00465DFB"/>
    <w:rsid w:val="0048023C"/>
    <w:rsid w:val="00490956"/>
    <w:rsid w:val="00491946"/>
    <w:rsid w:val="004A79CD"/>
    <w:rsid w:val="004C79F0"/>
    <w:rsid w:val="004D4B7F"/>
    <w:rsid w:val="004E43D2"/>
    <w:rsid w:val="004E721F"/>
    <w:rsid w:val="004F3407"/>
    <w:rsid w:val="004F35C4"/>
    <w:rsid w:val="00500B05"/>
    <w:rsid w:val="0050164B"/>
    <w:rsid w:val="00522C82"/>
    <w:rsid w:val="00526792"/>
    <w:rsid w:val="00527F46"/>
    <w:rsid w:val="00554A7D"/>
    <w:rsid w:val="00555FA2"/>
    <w:rsid w:val="00560CAA"/>
    <w:rsid w:val="00581DC5"/>
    <w:rsid w:val="005B0DFD"/>
    <w:rsid w:val="005D0F34"/>
    <w:rsid w:val="005D6A0B"/>
    <w:rsid w:val="005E052A"/>
    <w:rsid w:val="005F3D84"/>
    <w:rsid w:val="005F3E5F"/>
    <w:rsid w:val="00607072"/>
    <w:rsid w:val="00616F0D"/>
    <w:rsid w:val="006339A2"/>
    <w:rsid w:val="00654682"/>
    <w:rsid w:val="006562F9"/>
    <w:rsid w:val="00672C5E"/>
    <w:rsid w:val="006B4328"/>
    <w:rsid w:val="006C5293"/>
    <w:rsid w:val="006D160E"/>
    <w:rsid w:val="006D766A"/>
    <w:rsid w:val="006E6DE3"/>
    <w:rsid w:val="007003FA"/>
    <w:rsid w:val="00702DF4"/>
    <w:rsid w:val="00705900"/>
    <w:rsid w:val="007075BE"/>
    <w:rsid w:val="00711074"/>
    <w:rsid w:val="007244E7"/>
    <w:rsid w:val="00736093"/>
    <w:rsid w:val="00742FE8"/>
    <w:rsid w:val="00772773"/>
    <w:rsid w:val="0077380C"/>
    <w:rsid w:val="00773E96"/>
    <w:rsid w:val="00782FC0"/>
    <w:rsid w:val="00791C49"/>
    <w:rsid w:val="007C3773"/>
    <w:rsid w:val="007E41A0"/>
    <w:rsid w:val="007E7B4F"/>
    <w:rsid w:val="00805CDB"/>
    <w:rsid w:val="008468E9"/>
    <w:rsid w:val="0085565F"/>
    <w:rsid w:val="00862F1E"/>
    <w:rsid w:val="00882EDF"/>
    <w:rsid w:val="0088719F"/>
    <w:rsid w:val="008A5AC2"/>
    <w:rsid w:val="008E08A6"/>
    <w:rsid w:val="008E757D"/>
    <w:rsid w:val="008F6606"/>
    <w:rsid w:val="009042A9"/>
    <w:rsid w:val="00913D4F"/>
    <w:rsid w:val="009218FB"/>
    <w:rsid w:val="0093514B"/>
    <w:rsid w:val="009644C7"/>
    <w:rsid w:val="00970DD0"/>
    <w:rsid w:val="00984358"/>
    <w:rsid w:val="00996942"/>
    <w:rsid w:val="009C780B"/>
    <w:rsid w:val="009D749D"/>
    <w:rsid w:val="00A02030"/>
    <w:rsid w:val="00A02254"/>
    <w:rsid w:val="00A12EE2"/>
    <w:rsid w:val="00A14B28"/>
    <w:rsid w:val="00A26993"/>
    <w:rsid w:val="00A34617"/>
    <w:rsid w:val="00A37D1B"/>
    <w:rsid w:val="00A43BEB"/>
    <w:rsid w:val="00A522E2"/>
    <w:rsid w:val="00A53F06"/>
    <w:rsid w:val="00A72843"/>
    <w:rsid w:val="00A73088"/>
    <w:rsid w:val="00A8037E"/>
    <w:rsid w:val="00A92C96"/>
    <w:rsid w:val="00AA27BC"/>
    <w:rsid w:val="00AC0977"/>
    <w:rsid w:val="00AD0C06"/>
    <w:rsid w:val="00AE0833"/>
    <w:rsid w:val="00AF5F5D"/>
    <w:rsid w:val="00AF6831"/>
    <w:rsid w:val="00AF7CA7"/>
    <w:rsid w:val="00B11766"/>
    <w:rsid w:val="00B129C5"/>
    <w:rsid w:val="00B21CD9"/>
    <w:rsid w:val="00B2759D"/>
    <w:rsid w:val="00B42C52"/>
    <w:rsid w:val="00B4535B"/>
    <w:rsid w:val="00B566C0"/>
    <w:rsid w:val="00B87032"/>
    <w:rsid w:val="00BA1E2F"/>
    <w:rsid w:val="00BE373E"/>
    <w:rsid w:val="00C06F73"/>
    <w:rsid w:val="00C10DEC"/>
    <w:rsid w:val="00C22D0D"/>
    <w:rsid w:val="00C246B8"/>
    <w:rsid w:val="00C31407"/>
    <w:rsid w:val="00C47A2D"/>
    <w:rsid w:val="00C56D4B"/>
    <w:rsid w:val="00C57EC4"/>
    <w:rsid w:val="00C63E7A"/>
    <w:rsid w:val="00C7660E"/>
    <w:rsid w:val="00C82484"/>
    <w:rsid w:val="00CB1CD9"/>
    <w:rsid w:val="00CE5508"/>
    <w:rsid w:val="00CF7907"/>
    <w:rsid w:val="00D007AB"/>
    <w:rsid w:val="00D05834"/>
    <w:rsid w:val="00D0663D"/>
    <w:rsid w:val="00D141EA"/>
    <w:rsid w:val="00D30668"/>
    <w:rsid w:val="00D55090"/>
    <w:rsid w:val="00D63287"/>
    <w:rsid w:val="00D67D63"/>
    <w:rsid w:val="00D85DB9"/>
    <w:rsid w:val="00D94DDF"/>
    <w:rsid w:val="00D9705F"/>
    <w:rsid w:val="00DA1F62"/>
    <w:rsid w:val="00DA54AB"/>
    <w:rsid w:val="00DC167A"/>
    <w:rsid w:val="00DC7CEE"/>
    <w:rsid w:val="00DD446B"/>
    <w:rsid w:val="00DD6956"/>
    <w:rsid w:val="00DE36AC"/>
    <w:rsid w:val="00DF162C"/>
    <w:rsid w:val="00E447FD"/>
    <w:rsid w:val="00E505D3"/>
    <w:rsid w:val="00E55BAD"/>
    <w:rsid w:val="00E659F3"/>
    <w:rsid w:val="00E7598A"/>
    <w:rsid w:val="00E76A2F"/>
    <w:rsid w:val="00E77218"/>
    <w:rsid w:val="00E9324C"/>
    <w:rsid w:val="00EA22F7"/>
    <w:rsid w:val="00EA36BD"/>
    <w:rsid w:val="00EA65DC"/>
    <w:rsid w:val="00EB0B24"/>
    <w:rsid w:val="00EB599C"/>
    <w:rsid w:val="00ED2663"/>
    <w:rsid w:val="00EE0AD9"/>
    <w:rsid w:val="00EE7C1A"/>
    <w:rsid w:val="00EF5BF4"/>
    <w:rsid w:val="00EF65F1"/>
    <w:rsid w:val="00F01E93"/>
    <w:rsid w:val="00F1680A"/>
    <w:rsid w:val="00F169DF"/>
    <w:rsid w:val="00F2410F"/>
    <w:rsid w:val="00F30865"/>
    <w:rsid w:val="00F33275"/>
    <w:rsid w:val="00F4259D"/>
    <w:rsid w:val="00F5395F"/>
    <w:rsid w:val="00F70C76"/>
    <w:rsid w:val="00F77299"/>
    <w:rsid w:val="00F96C85"/>
    <w:rsid w:val="00FA187B"/>
    <w:rsid w:val="00FA3AD6"/>
    <w:rsid w:val="00FC12C9"/>
    <w:rsid w:val="00FD2D1B"/>
    <w:rsid w:val="00FD5EEC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4E2FD"/>
  <w15:docId w15:val="{28A4D830-393B-4C2D-9767-815B43D3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654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styleId="a4">
    <w:name w:val="header"/>
    <w:basedOn w:val="a"/>
    <w:rsid w:val="0065468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ody Text"/>
    <w:basedOn w:val="a"/>
    <w:rsid w:val="00654682"/>
    <w:pPr>
      <w:spacing w:after="120"/>
      <w:jc w:val="center"/>
    </w:pPr>
    <w:rPr>
      <w:rFonts w:ascii="Arial" w:hAnsi="Arial" w:cs="Arial"/>
      <w:sz w:val="28"/>
      <w:szCs w:val="24"/>
    </w:rPr>
  </w:style>
  <w:style w:type="paragraph" w:styleId="2">
    <w:name w:val="Body Text 2"/>
    <w:basedOn w:val="a"/>
    <w:rsid w:val="006546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4"/>
    </w:rPr>
  </w:style>
  <w:style w:type="paragraph" w:styleId="a6">
    <w:name w:val="Body Text Indent"/>
    <w:basedOn w:val="a"/>
    <w:rsid w:val="00654682"/>
    <w:pPr>
      <w:ind w:left="-180"/>
    </w:pPr>
    <w:rPr>
      <w:rFonts w:ascii="Arial" w:hAnsi="Arial" w:cs="Arial"/>
      <w:szCs w:val="24"/>
    </w:rPr>
  </w:style>
  <w:style w:type="table" w:styleId="a7">
    <w:name w:val="Table Grid"/>
    <w:basedOn w:val="a1"/>
    <w:rsid w:val="0003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100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qFormat/>
    <w:rsid w:val="0085565F"/>
    <w:pPr>
      <w:ind w:left="720"/>
      <w:contextualSpacing/>
    </w:pPr>
  </w:style>
  <w:style w:type="table" w:customStyle="1" w:styleId="10">
    <w:name w:val="Πλέγμα πίνακα1"/>
    <w:basedOn w:val="a1"/>
    <w:next w:val="a7"/>
    <w:uiPriority w:val="59"/>
    <w:rsid w:val="00EA2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7"/>
    <w:uiPriority w:val="59"/>
    <w:rsid w:val="002F79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E3A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cada@deyaxiou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Kostas</cp:lastModifiedBy>
  <cp:revision>3</cp:revision>
  <cp:lastPrinted>2020-08-27T11:46:00Z</cp:lastPrinted>
  <dcterms:created xsi:type="dcterms:W3CDTF">2025-06-24T09:04:00Z</dcterms:created>
  <dcterms:modified xsi:type="dcterms:W3CDTF">2025-06-24T09:11:00Z</dcterms:modified>
</cp:coreProperties>
</file>