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8306"/>
      </w:tblGrid>
      <w:tr w:rsidR="00F870EE" w:rsidRPr="00F870EE" w14:paraId="2FB78128" w14:textId="77777777" w:rsidTr="00D94DDF">
        <w:tc>
          <w:tcPr>
            <w:tcW w:w="8528" w:type="dxa"/>
            <w:shd w:val="clear" w:color="auto" w:fill="auto"/>
          </w:tcPr>
          <w:p w14:paraId="50C8F476" w14:textId="77777777" w:rsidR="000336F3" w:rsidRPr="00F870EE" w:rsidRDefault="00E9324C" w:rsidP="000336F3">
            <w:pPr>
              <w:pStyle w:val="1"/>
              <w:rPr>
                <w:szCs w:val="24"/>
                <w:lang w:val="en-US"/>
              </w:rPr>
            </w:pPr>
            <w:r w:rsidRPr="00F870EE">
              <w:rPr>
                <w:b/>
                <w:bCs/>
                <w:noProof/>
                <w:szCs w:val="24"/>
              </w:rPr>
              <w:drawing>
                <wp:inline distT="0" distB="0" distL="0" distR="0" wp14:anchorId="2D282EFA" wp14:editId="799EF918">
                  <wp:extent cx="2003425" cy="977900"/>
                  <wp:effectExtent l="19050" t="0" r="0" b="0"/>
                  <wp:docPr id="1" name="Εικόνα 1" descr="DEYAX APLO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YAX APLO 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425" cy="977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573D0A" w14:textId="6F8205F6" w:rsidR="000336F3" w:rsidRPr="00F870EE" w:rsidRDefault="000336F3" w:rsidP="00E659F3">
            <w:pPr>
              <w:pStyle w:val="1"/>
              <w:rPr>
                <w:szCs w:val="24"/>
              </w:rPr>
            </w:pPr>
            <w:r w:rsidRPr="00486F5E">
              <w:rPr>
                <w:szCs w:val="24"/>
              </w:rPr>
              <w:t xml:space="preserve">  </w:t>
            </w:r>
            <w:r w:rsidRPr="00F870EE">
              <w:rPr>
                <w:szCs w:val="24"/>
              </w:rPr>
              <w:t>ΔΗΜΟΤΙΚΗ ΕΠΙΧΕΙΡΗΣΗ</w:t>
            </w:r>
            <w:r w:rsidRPr="00F870EE">
              <w:rPr>
                <w:szCs w:val="24"/>
              </w:rPr>
              <w:tab/>
            </w:r>
            <w:r w:rsidRPr="00F870EE">
              <w:rPr>
                <w:szCs w:val="24"/>
              </w:rPr>
              <w:tab/>
            </w:r>
            <w:r w:rsidRPr="00F870EE">
              <w:rPr>
                <w:szCs w:val="24"/>
              </w:rPr>
              <w:tab/>
            </w:r>
            <w:r w:rsidRPr="00F870EE">
              <w:rPr>
                <w:szCs w:val="24"/>
              </w:rPr>
              <w:tab/>
              <w:t xml:space="preserve">ΧΙΟΣ  </w:t>
            </w:r>
            <w:r w:rsidR="00B614C0">
              <w:rPr>
                <w:szCs w:val="24"/>
              </w:rPr>
              <w:t xml:space="preserve"> </w:t>
            </w:r>
            <w:r w:rsidR="008608AC">
              <w:rPr>
                <w:szCs w:val="24"/>
              </w:rPr>
              <w:t>01</w:t>
            </w:r>
            <w:r w:rsidR="00B5773A">
              <w:rPr>
                <w:szCs w:val="24"/>
              </w:rPr>
              <w:t>/0</w:t>
            </w:r>
            <w:r w:rsidR="008608AC">
              <w:rPr>
                <w:szCs w:val="24"/>
              </w:rPr>
              <w:t>4</w:t>
            </w:r>
            <w:r w:rsidR="00B5773A">
              <w:rPr>
                <w:szCs w:val="24"/>
              </w:rPr>
              <w:t>/202</w:t>
            </w:r>
            <w:r w:rsidR="008608AC">
              <w:rPr>
                <w:szCs w:val="24"/>
              </w:rPr>
              <w:t>5</w:t>
            </w:r>
          </w:p>
          <w:p w14:paraId="55CD913B" w14:textId="57F45B9A" w:rsidR="000336F3" w:rsidRPr="00486F5E" w:rsidRDefault="000336F3" w:rsidP="00E659F3">
            <w:pPr>
              <w:pStyle w:val="1"/>
              <w:rPr>
                <w:szCs w:val="24"/>
              </w:rPr>
            </w:pPr>
            <w:r w:rsidRPr="00F870EE">
              <w:rPr>
                <w:szCs w:val="24"/>
              </w:rPr>
              <w:t>ΥΔΡΕΥΣΗΣ ΑΠΟΧΕΤΕΥΣΗΣ</w:t>
            </w:r>
            <w:r w:rsidR="00E659F3" w:rsidRPr="00F870EE">
              <w:rPr>
                <w:szCs w:val="24"/>
              </w:rPr>
              <w:t xml:space="preserve"> </w:t>
            </w:r>
            <w:r w:rsidR="00E659F3" w:rsidRPr="00F870EE">
              <w:rPr>
                <w:szCs w:val="24"/>
              </w:rPr>
              <w:tab/>
            </w:r>
            <w:r w:rsidR="00E659F3" w:rsidRPr="00F870EE">
              <w:rPr>
                <w:szCs w:val="24"/>
              </w:rPr>
              <w:tab/>
            </w:r>
            <w:r w:rsidR="00E659F3" w:rsidRPr="00F870EE">
              <w:rPr>
                <w:szCs w:val="24"/>
              </w:rPr>
              <w:tab/>
            </w:r>
            <w:r w:rsidR="00E659F3" w:rsidRPr="00F870EE">
              <w:rPr>
                <w:szCs w:val="24"/>
              </w:rPr>
              <w:tab/>
              <w:t xml:space="preserve">Α.Π.    </w:t>
            </w:r>
            <w:r w:rsidR="00722D24">
              <w:rPr>
                <w:szCs w:val="24"/>
              </w:rPr>
              <w:t xml:space="preserve"> 1746</w:t>
            </w:r>
          </w:p>
          <w:p w14:paraId="4A497427" w14:textId="77777777" w:rsidR="000336F3" w:rsidRPr="00F870EE" w:rsidRDefault="000336F3" w:rsidP="00D94DDF">
            <w:pPr>
              <w:ind w:firstLine="720"/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>ΝΗΣΟΥ ΧΙΟΥ</w:t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</w:p>
          <w:p w14:paraId="7EF9CF56" w14:textId="77777777" w:rsidR="00E55BAD" w:rsidRPr="00F870EE" w:rsidRDefault="00E55BAD" w:rsidP="00E55BAD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 xml:space="preserve">Τμήμα  </w:t>
            </w:r>
            <w:r w:rsidRPr="00F870EE">
              <w:rPr>
                <w:sz w:val="24"/>
                <w:szCs w:val="24"/>
              </w:rPr>
              <w:tab/>
              <w:t>:</w:t>
            </w:r>
            <w:r w:rsidRPr="00F870EE">
              <w:rPr>
                <w:sz w:val="24"/>
                <w:szCs w:val="24"/>
              </w:rPr>
              <w:tab/>
            </w:r>
            <w:r w:rsidR="00F848CA" w:rsidRPr="00F870EE">
              <w:rPr>
                <w:sz w:val="24"/>
                <w:szCs w:val="24"/>
              </w:rPr>
              <w:t>Τμήμα Προμηθειών</w:t>
            </w:r>
          </w:p>
          <w:p w14:paraId="509407E8" w14:textId="77777777" w:rsidR="00E55BAD" w:rsidRPr="00F870EE" w:rsidRDefault="00E55BAD" w:rsidP="00E55BAD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 xml:space="preserve">                                     Δ.Ε.Υ.Α</w:t>
            </w:r>
            <w:r w:rsidR="00581FEE" w:rsidRPr="00F870EE">
              <w:rPr>
                <w:sz w:val="24"/>
                <w:szCs w:val="24"/>
              </w:rPr>
              <w:t xml:space="preserve">.Ν. </w:t>
            </w:r>
            <w:r w:rsidRPr="00F870EE">
              <w:rPr>
                <w:sz w:val="24"/>
                <w:szCs w:val="24"/>
              </w:rPr>
              <w:t>Χίου</w:t>
            </w:r>
          </w:p>
          <w:p w14:paraId="5A003E40" w14:textId="77777777" w:rsidR="000336F3" w:rsidRPr="00F870EE" w:rsidRDefault="000336F3" w:rsidP="00E659F3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>Τηλέφωνα</w:t>
            </w:r>
            <w:r w:rsidRPr="00F870EE">
              <w:rPr>
                <w:sz w:val="24"/>
                <w:szCs w:val="24"/>
              </w:rPr>
              <w:tab/>
              <w:t>:</w:t>
            </w:r>
            <w:r w:rsidRPr="00F870EE">
              <w:rPr>
                <w:sz w:val="24"/>
                <w:szCs w:val="24"/>
              </w:rPr>
              <w:tab/>
              <w:t>227104435</w:t>
            </w:r>
            <w:r w:rsidR="00E55BAD" w:rsidRPr="00F870EE">
              <w:rPr>
                <w:sz w:val="24"/>
                <w:szCs w:val="24"/>
              </w:rPr>
              <w:t>4</w:t>
            </w:r>
          </w:p>
          <w:p w14:paraId="5660F776" w14:textId="77777777" w:rsidR="000336F3" w:rsidRPr="00F870EE" w:rsidRDefault="000336F3" w:rsidP="00E659F3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  <w:lang w:val="en-US"/>
              </w:rPr>
              <w:t>Fax</w:t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  <w:t>:</w:t>
            </w:r>
            <w:r w:rsidRPr="00F870EE">
              <w:rPr>
                <w:sz w:val="24"/>
                <w:szCs w:val="24"/>
              </w:rPr>
              <w:tab/>
              <w:t>22710</w:t>
            </w:r>
            <w:r w:rsidR="00E55BAD" w:rsidRPr="00F870EE">
              <w:rPr>
                <w:sz w:val="24"/>
                <w:szCs w:val="24"/>
              </w:rPr>
              <w:t>29820</w:t>
            </w:r>
          </w:p>
          <w:p w14:paraId="61025E61" w14:textId="77777777" w:rsidR="000336F3" w:rsidRPr="00F870EE" w:rsidRDefault="000336F3" w:rsidP="00E659F3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</w:r>
            <w:r w:rsidRPr="00F870EE">
              <w:rPr>
                <w:sz w:val="24"/>
                <w:szCs w:val="24"/>
              </w:rPr>
              <w:tab/>
              <w:t xml:space="preserve">                        ΠΡΟΣ</w:t>
            </w:r>
          </w:p>
          <w:p w14:paraId="32EB9A63" w14:textId="77777777" w:rsidR="000336F3" w:rsidRPr="00F870EE" w:rsidRDefault="00773E96" w:rsidP="00773E96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 xml:space="preserve">                                                                                  </w:t>
            </w:r>
            <w:r w:rsidR="006C5293" w:rsidRPr="00F870EE">
              <w:rPr>
                <w:sz w:val="24"/>
                <w:szCs w:val="24"/>
              </w:rPr>
              <w:t>ΕΝΔΙΑΦΕΡΟΜΕΝΟΥΣ</w:t>
            </w:r>
          </w:p>
          <w:p w14:paraId="138E9811" w14:textId="77777777" w:rsidR="000336F3" w:rsidRPr="00F870EE" w:rsidRDefault="000336F3" w:rsidP="00773E96">
            <w:pPr>
              <w:ind w:left="5400"/>
              <w:rPr>
                <w:sz w:val="24"/>
                <w:szCs w:val="24"/>
              </w:rPr>
            </w:pPr>
          </w:p>
          <w:p w14:paraId="606C7E52" w14:textId="77777777" w:rsidR="00384766" w:rsidRPr="00F870EE" w:rsidRDefault="00384766" w:rsidP="00773E96">
            <w:pPr>
              <w:ind w:left="5400"/>
              <w:rPr>
                <w:sz w:val="24"/>
                <w:szCs w:val="24"/>
              </w:rPr>
            </w:pPr>
          </w:p>
          <w:p w14:paraId="3D36E7D5" w14:textId="77777777" w:rsidR="003100F6" w:rsidRPr="00F870EE" w:rsidRDefault="003100F6" w:rsidP="003100F6">
            <w:pPr>
              <w:jc w:val="center"/>
              <w:rPr>
                <w:sz w:val="24"/>
                <w:szCs w:val="24"/>
              </w:rPr>
            </w:pPr>
            <w:r w:rsidRPr="00F870EE">
              <w:rPr>
                <w:b/>
                <w:bCs/>
                <w:sz w:val="24"/>
                <w:szCs w:val="24"/>
              </w:rPr>
              <w:t>ΠΡΟΣΚΛΗΣΗ ΕΝΔΙΑΦΕΡΟΝΤΟΣ</w:t>
            </w:r>
          </w:p>
          <w:p w14:paraId="7E689A43" w14:textId="77777777" w:rsidR="003100F6" w:rsidRPr="00F870EE" w:rsidRDefault="003100F6" w:rsidP="003100F6">
            <w:pPr>
              <w:jc w:val="center"/>
              <w:rPr>
                <w:sz w:val="24"/>
                <w:szCs w:val="24"/>
              </w:rPr>
            </w:pPr>
          </w:p>
          <w:p w14:paraId="0DF2EBE9" w14:textId="55E6239B" w:rsidR="000336F3" w:rsidRPr="00F870EE" w:rsidRDefault="000336F3" w:rsidP="000336F3">
            <w:pPr>
              <w:rPr>
                <w:sz w:val="24"/>
                <w:szCs w:val="24"/>
              </w:rPr>
            </w:pPr>
            <w:r w:rsidRPr="00F870EE">
              <w:rPr>
                <w:sz w:val="24"/>
                <w:szCs w:val="24"/>
              </w:rPr>
              <w:t xml:space="preserve">ΘΕΜΑ : </w:t>
            </w:r>
            <w:r w:rsidR="005E052A" w:rsidRPr="00F870EE">
              <w:rPr>
                <w:sz w:val="24"/>
                <w:szCs w:val="24"/>
              </w:rPr>
              <w:t>«</w:t>
            </w:r>
            <w:r w:rsidR="008608AC" w:rsidRPr="008608AC">
              <w:rPr>
                <w:sz w:val="24"/>
                <w:szCs w:val="24"/>
              </w:rPr>
              <w:t>ΠΑΡΟΧΗ ΥΠΗΡΕΣΙΩΝ ΒΟΗΘΗΤΙΚΩΝ ΕΡΓΑΣΙΩΝ ΣΤΗΝ Ε.Ε.Λ. Δ.</w:t>
            </w:r>
            <w:r w:rsidR="008608AC" w:rsidRPr="008608AC">
              <w:rPr>
                <w:sz w:val="24"/>
                <w:szCs w:val="24"/>
              </w:rPr>
              <w:cr/>
              <w:t>ΧΙΟΥ</w:t>
            </w:r>
            <w:r w:rsidR="005E052A" w:rsidRPr="00F870EE">
              <w:rPr>
                <w:sz w:val="24"/>
                <w:szCs w:val="24"/>
              </w:rPr>
              <w:t>»</w:t>
            </w:r>
          </w:p>
          <w:p w14:paraId="3B510EF4" w14:textId="77777777" w:rsidR="000336F3" w:rsidRPr="00F870EE" w:rsidRDefault="000336F3" w:rsidP="00D94DDF">
            <w:pPr>
              <w:jc w:val="both"/>
              <w:rPr>
                <w:sz w:val="24"/>
                <w:szCs w:val="24"/>
              </w:rPr>
            </w:pPr>
          </w:p>
        </w:tc>
      </w:tr>
    </w:tbl>
    <w:p w14:paraId="2DE29F31" w14:textId="288BAFFD" w:rsidR="003100F6" w:rsidRPr="00F870EE" w:rsidRDefault="003100F6" w:rsidP="003100F6">
      <w:pPr>
        <w:spacing w:line="360" w:lineRule="auto"/>
        <w:jc w:val="both"/>
        <w:rPr>
          <w:bCs/>
          <w:sz w:val="24"/>
          <w:szCs w:val="24"/>
        </w:rPr>
      </w:pPr>
      <w:r w:rsidRPr="00F870EE">
        <w:rPr>
          <w:bCs/>
          <w:sz w:val="24"/>
          <w:szCs w:val="24"/>
        </w:rPr>
        <w:tab/>
        <w:t>Η Δ.Ε.Υ.Α.</w:t>
      </w:r>
      <w:r w:rsidR="00581FEE" w:rsidRPr="00F870EE">
        <w:rPr>
          <w:bCs/>
          <w:sz w:val="24"/>
          <w:szCs w:val="24"/>
        </w:rPr>
        <w:t xml:space="preserve">Ν. </w:t>
      </w:r>
      <w:r w:rsidRPr="00F870EE">
        <w:rPr>
          <w:bCs/>
          <w:sz w:val="24"/>
          <w:szCs w:val="24"/>
        </w:rPr>
        <w:t>Χίου ενδιαφέρεται για την «</w:t>
      </w:r>
      <w:r w:rsidR="008608AC" w:rsidRPr="008608AC">
        <w:rPr>
          <w:bCs/>
          <w:sz w:val="24"/>
          <w:szCs w:val="24"/>
        </w:rPr>
        <w:t>ΠΑΡΟΧΗ ΥΠΗΡΕΣΙΩΝ ΒΟΗΘΗΤΙΚΩΝ ΕΡΓΑΣΙΩΝ ΣΤΗΝ Ε.Ε.Λ. Δ.ΧΙΟΥ</w:t>
      </w:r>
      <w:r w:rsidRPr="00F870EE">
        <w:rPr>
          <w:bCs/>
          <w:sz w:val="24"/>
          <w:szCs w:val="24"/>
        </w:rPr>
        <w:t>» προϋπολογισμού δαπάνης</w:t>
      </w:r>
      <w:r w:rsidR="008608AC">
        <w:rPr>
          <w:bCs/>
          <w:sz w:val="24"/>
          <w:szCs w:val="24"/>
        </w:rPr>
        <w:t xml:space="preserve"> 7</w:t>
      </w:r>
      <w:r w:rsidRPr="00F870EE">
        <w:rPr>
          <w:bCs/>
          <w:sz w:val="24"/>
          <w:szCs w:val="24"/>
        </w:rPr>
        <w:t>.</w:t>
      </w:r>
      <w:r w:rsidR="008608AC">
        <w:rPr>
          <w:bCs/>
          <w:sz w:val="24"/>
          <w:szCs w:val="24"/>
        </w:rPr>
        <w:t>2</w:t>
      </w:r>
      <w:r w:rsidRPr="00F870EE">
        <w:rPr>
          <w:bCs/>
          <w:sz w:val="24"/>
          <w:szCs w:val="24"/>
        </w:rPr>
        <w:t xml:space="preserve">00,00 € χωρίς το Φ.Π.Α. και πραγματοποιεί πρόσκληση ενδιαφέροντος – έρευνα αγοράς με κριτήριο κατακύρωσης τη </w:t>
      </w:r>
      <w:r w:rsidR="008608AC" w:rsidRPr="00F870EE">
        <w:rPr>
          <w:bCs/>
          <w:sz w:val="24"/>
          <w:szCs w:val="24"/>
        </w:rPr>
        <w:t>συμφερ</w:t>
      </w:r>
      <w:r w:rsidR="001F41F3">
        <w:rPr>
          <w:bCs/>
          <w:sz w:val="24"/>
          <w:szCs w:val="24"/>
        </w:rPr>
        <w:t>ότερη</w:t>
      </w:r>
      <w:r w:rsidRPr="00F870EE">
        <w:rPr>
          <w:bCs/>
          <w:sz w:val="24"/>
          <w:szCs w:val="24"/>
        </w:rPr>
        <w:t xml:space="preserve"> τιμή.</w:t>
      </w:r>
    </w:p>
    <w:p w14:paraId="6A01F576" w14:textId="4B1B1B76" w:rsidR="004E721F" w:rsidRPr="00F870EE" w:rsidRDefault="003100F6" w:rsidP="00004831">
      <w:pPr>
        <w:pStyle w:val="a5"/>
        <w:spacing w:line="360" w:lineRule="auto"/>
        <w:jc w:val="both"/>
        <w:rPr>
          <w:sz w:val="24"/>
        </w:rPr>
      </w:pPr>
      <w:r w:rsidRPr="00F870EE">
        <w:rPr>
          <w:rFonts w:ascii="Times New Roman" w:hAnsi="Times New Roman" w:cs="Times New Roman"/>
          <w:sz w:val="24"/>
        </w:rPr>
        <w:t>Οι ενδιαφερόμενοι καλούνται όπως καταθέσουν την προσφορά τους με καταληκτική ημερομηνία τ</w:t>
      </w:r>
      <w:r w:rsidR="008608AC">
        <w:rPr>
          <w:rFonts w:ascii="Times New Roman" w:hAnsi="Times New Roman" w:cs="Times New Roman"/>
          <w:sz w:val="24"/>
        </w:rPr>
        <w:t>η Δευτέρα</w:t>
      </w:r>
      <w:r w:rsidR="00B614C0">
        <w:rPr>
          <w:rFonts w:ascii="Times New Roman" w:hAnsi="Times New Roman" w:cs="Times New Roman"/>
          <w:sz w:val="24"/>
        </w:rPr>
        <w:t xml:space="preserve"> </w:t>
      </w:r>
      <w:r w:rsidR="008608AC">
        <w:rPr>
          <w:rFonts w:ascii="Times New Roman" w:hAnsi="Times New Roman" w:cs="Times New Roman"/>
          <w:sz w:val="24"/>
        </w:rPr>
        <w:t>07</w:t>
      </w:r>
      <w:r w:rsidR="00486F5E">
        <w:rPr>
          <w:rFonts w:ascii="Times New Roman" w:hAnsi="Times New Roman" w:cs="Times New Roman"/>
          <w:sz w:val="24"/>
        </w:rPr>
        <w:t>/0</w:t>
      </w:r>
      <w:r w:rsidR="008608AC">
        <w:rPr>
          <w:rFonts w:ascii="Times New Roman" w:hAnsi="Times New Roman" w:cs="Times New Roman"/>
          <w:sz w:val="24"/>
        </w:rPr>
        <w:t>4</w:t>
      </w:r>
      <w:r w:rsidR="00486F5E">
        <w:rPr>
          <w:rFonts w:ascii="Times New Roman" w:hAnsi="Times New Roman" w:cs="Times New Roman"/>
          <w:sz w:val="24"/>
        </w:rPr>
        <w:t>/202</w:t>
      </w:r>
      <w:r w:rsidR="008608AC">
        <w:rPr>
          <w:rFonts w:ascii="Times New Roman" w:hAnsi="Times New Roman" w:cs="Times New Roman"/>
          <w:sz w:val="24"/>
        </w:rPr>
        <w:t>5</w:t>
      </w:r>
      <w:r w:rsidRPr="00F870EE">
        <w:rPr>
          <w:rFonts w:ascii="Times New Roman" w:hAnsi="Times New Roman" w:cs="Times New Roman"/>
          <w:sz w:val="24"/>
        </w:rPr>
        <w:t xml:space="preserve"> και ώρα </w:t>
      </w:r>
      <w:r w:rsidR="000A2A0C" w:rsidRPr="00F870EE">
        <w:rPr>
          <w:rFonts w:ascii="Times New Roman" w:hAnsi="Times New Roman" w:cs="Times New Roman"/>
          <w:sz w:val="24"/>
        </w:rPr>
        <w:t>1</w:t>
      </w:r>
      <w:r w:rsidR="00B5773A">
        <w:rPr>
          <w:rFonts w:ascii="Times New Roman" w:hAnsi="Times New Roman" w:cs="Times New Roman"/>
          <w:sz w:val="24"/>
        </w:rPr>
        <w:t>0</w:t>
      </w:r>
      <w:r w:rsidRPr="00F870EE">
        <w:rPr>
          <w:rFonts w:ascii="Times New Roman" w:hAnsi="Times New Roman" w:cs="Times New Roman"/>
          <w:sz w:val="24"/>
        </w:rPr>
        <w:t xml:space="preserve">:00 π.μ. στο πρωτόκολλο της Υπηρεσίας στο Βιολογικό Καθαρισμό, σε κλειστό σφραγισμένο φάκελο.  </w:t>
      </w:r>
    </w:p>
    <w:p w14:paraId="6832A7D3" w14:textId="77777777" w:rsidR="00672C5E" w:rsidRPr="00F870EE" w:rsidRDefault="00672C5E" w:rsidP="009D749D">
      <w:pPr>
        <w:spacing w:line="360" w:lineRule="auto"/>
        <w:jc w:val="both"/>
        <w:rPr>
          <w:sz w:val="24"/>
          <w:szCs w:val="24"/>
        </w:rPr>
      </w:pPr>
    </w:p>
    <w:p w14:paraId="7A5D426F" w14:textId="77777777" w:rsidR="009D749D" w:rsidRPr="00F870EE" w:rsidRDefault="009D749D" w:rsidP="009D749D">
      <w:pPr>
        <w:spacing w:line="360" w:lineRule="auto"/>
        <w:jc w:val="both"/>
        <w:rPr>
          <w:sz w:val="24"/>
          <w:szCs w:val="24"/>
        </w:rPr>
      </w:pPr>
      <w:r w:rsidRPr="00F870EE">
        <w:rPr>
          <w:sz w:val="24"/>
          <w:szCs w:val="24"/>
        </w:rPr>
        <w:t>Συνημμένα:</w:t>
      </w:r>
    </w:p>
    <w:p w14:paraId="66CA9508" w14:textId="77777777" w:rsidR="00F870EE" w:rsidRDefault="00F870EE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Πίνακας Προϋπολογισμού</w:t>
      </w:r>
    </w:p>
    <w:p w14:paraId="04C445BA" w14:textId="77777777" w:rsidR="00F870EE" w:rsidRDefault="00F870EE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Πίνακας Προδιαγραφών</w:t>
      </w:r>
    </w:p>
    <w:p w14:paraId="78B3A0AC" w14:textId="77777777" w:rsidR="003100F6" w:rsidRDefault="00F870EE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Πίνακας Τεχνικής Προσφοράς </w:t>
      </w:r>
    </w:p>
    <w:p w14:paraId="1E27D7DA" w14:textId="77777777" w:rsidR="00F870EE" w:rsidRPr="00F870EE" w:rsidRDefault="00F870EE" w:rsidP="003100F6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Πίνακας Οικονομικής Προσφοράς</w:t>
      </w:r>
    </w:p>
    <w:p w14:paraId="7990994A" w14:textId="77777777" w:rsidR="00654682" w:rsidRPr="00F870EE" w:rsidRDefault="00654682" w:rsidP="009D749D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F870EE">
        <w:rPr>
          <w:sz w:val="24"/>
          <w:szCs w:val="24"/>
        </w:rPr>
        <w:t xml:space="preserve">Υπεύθυνη </w:t>
      </w:r>
      <w:r w:rsidR="00465DFB" w:rsidRPr="00F870EE">
        <w:rPr>
          <w:sz w:val="24"/>
          <w:szCs w:val="24"/>
        </w:rPr>
        <w:t>Δ</w:t>
      </w:r>
      <w:r w:rsidRPr="00F870EE">
        <w:rPr>
          <w:sz w:val="24"/>
          <w:szCs w:val="24"/>
        </w:rPr>
        <w:t>ήλωση</w:t>
      </w:r>
    </w:p>
    <w:p w14:paraId="3B559695" w14:textId="77777777" w:rsidR="00672C5E" w:rsidRPr="00F870EE" w:rsidRDefault="009D749D" w:rsidP="00882EDF">
      <w:pPr>
        <w:spacing w:line="360" w:lineRule="auto"/>
        <w:ind w:left="360"/>
        <w:jc w:val="both"/>
        <w:rPr>
          <w:sz w:val="24"/>
          <w:szCs w:val="24"/>
          <w:lang w:val="en-US"/>
        </w:rPr>
      </w:pPr>
      <w:r w:rsidRPr="00F870EE">
        <w:rPr>
          <w:sz w:val="24"/>
          <w:szCs w:val="24"/>
        </w:rPr>
        <w:tab/>
      </w:r>
    </w:p>
    <w:p w14:paraId="5D7E9EC7" w14:textId="77777777" w:rsidR="00F848CA" w:rsidRPr="00F870EE" w:rsidRDefault="00F848CA" w:rsidP="00F848CA">
      <w:pPr>
        <w:jc w:val="center"/>
        <w:rPr>
          <w:sz w:val="24"/>
          <w:szCs w:val="24"/>
        </w:rPr>
      </w:pPr>
      <w:r w:rsidRPr="00F870EE">
        <w:rPr>
          <w:sz w:val="24"/>
          <w:szCs w:val="24"/>
        </w:rPr>
        <w:t xml:space="preserve">                                                                                   Για τη Δ.Ε.Υ.Α.Ν. Χίου</w:t>
      </w:r>
    </w:p>
    <w:p w14:paraId="38F133C2" w14:textId="49631EEE" w:rsidR="00F848CA" w:rsidRDefault="00F848CA" w:rsidP="008608AC">
      <w:pPr>
        <w:jc w:val="center"/>
        <w:rPr>
          <w:sz w:val="24"/>
          <w:szCs w:val="24"/>
        </w:rPr>
      </w:pPr>
      <w:r w:rsidRPr="00F870EE">
        <w:rPr>
          <w:sz w:val="24"/>
          <w:szCs w:val="24"/>
        </w:rPr>
        <w:t xml:space="preserve">                                                                                   Το Τμήμα Προμηθειών</w:t>
      </w:r>
    </w:p>
    <w:p w14:paraId="19951430" w14:textId="77777777" w:rsidR="008608AC" w:rsidRPr="00F870EE" w:rsidRDefault="008608AC" w:rsidP="008608AC">
      <w:pPr>
        <w:jc w:val="center"/>
        <w:rPr>
          <w:sz w:val="24"/>
          <w:szCs w:val="24"/>
        </w:rPr>
      </w:pPr>
    </w:p>
    <w:p w14:paraId="56FA6D25" w14:textId="4B88A879" w:rsidR="00F870EE" w:rsidRDefault="00F848CA" w:rsidP="00F848CA">
      <w:pPr>
        <w:jc w:val="center"/>
        <w:rPr>
          <w:sz w:val="24"/>
          <w:szCs w:val="24"/>
        </w:rPr>
      </w:pPr>
      <w:r w:rsidRPr="00F870EE">
        <w:rPr>
          <w:sz w:val="24"/>
          <w:szCs w:val="24"/>
        </w:rPr>
        <w:t xml:space="preserve">                                                                                 </w:t>
      </w:r>
      <w:r w:rsidR="008608AC">
        <w:rPr>
          <w:sz w:val="24"/>
          <w:szCs w:val="24"/>
        </w:rPr>
        <w:t>Κώστας Μπόης</w:t>
      </w:r>
    </w:p>
    <w:p w14:paraId="185B6B3A" w14:textId="309C89C4" w:rsidR="005D5A2B" w:rsidRPr="00F870EE" w:rsidRDefault="005D5A2B" w:rsidP="00F848CA">
      <w:pPr>
        <w:jc w:val="center"/>
        <w:rPr>
          <w:sz w:val="24"/>
          <w:szCs w:val="24"/>
        </w:rPr>
        <w:sectPr w:rsidR="005D5A2B" w:rsidRPr="00F870EE" w:rsidSect="00004831">
          <w:pgSz w:w="11906" w:h="16838"/>
          <w:pgMar w:top="1440" w:right="1800" w:bottom="1440" w:left="1800" w:header="720" w:footer="720" w:gutter="0"/>
          <w:cols w:space="720"/>
          <w:docGrid w:linePitch="272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92"/>
        <w:gridCol w:w="4664"/>
        <w:gridCol w:w="1845"/>
        <w:gridCol w:w="1823"/>
        <w:gridCol w:w="1034"/>
        <w:gridCol w:w="1522"/>
        <w:gridCol w:w="1458"/>
      </w:tblGrid>
      <w:tr w:rsidR="005D5A2B" w:rsidRPr="005D5A2B" w14:paraId="731CAB94" w14:textId="77777777" w:rsidTr="005D5A2B">
        <w:trPr>
          <w:trHeight w:val="6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41A95" w14:textId="77777777" w:rsidR="005D5A2B" w:rsidRPr="005D5A2B" w:rsidRDefault="005D5A2B" w:rsidP="005D5A2B">
            <w:pPr>
              <w:jc w:val="center"/>
              <w:rPr>
                <w:color w:val="000000"/>
                <w:sz w:val="24"/>
                <w:szCs w:val="24"/>
              </w:rPr>
            </w:pPr>
            <w:r w:rsidRPr="005D5A2B">
              <w:rPr>
                <w:color w:val="000000"/>
                <w:sz w:val="24"/>
                <w:szCs w:val="24"/>
              </w:rPr>
              <w:lastRenderedPageBreak/>
              <w:t>ΠΙΝΑΚΑΣ ΠΡΟΥΠΟΛΟΓΙΣΜΟΥ</w:t>
            </w:r>
          </w:p>
        </w:tc>
      </w:tr>
      <w:tr w:rsidR="005D5A2B" w:rsidRPr="005D5A2B" w14:paraId="5DDCE0E0" w14:textId="77777777" w:rsidTr="008608AC">
        <w:trPr>
          <w:trHeight w:val="600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F4AB9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ΚΩΔΙΚΟΣ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25BB8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ΠΕΡΙΓΡΑΦΗ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558ABE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ΠΡΟΔΙΑΓΡΑΦΕΣ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88040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ΠΟΣΟΤΗΤΑ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D0061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ΜΟΝ. ΜΕΤΡ.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436A4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ΤΙΜΗ ΜΟΝ. ΧΩΡΙΣ Φ.Π.Α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34A0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ΣΥΝΟΛΟ. ΧΩΡΙΣ Φ.Π.Α</w:t>
            </w:r>
          </w:p>
        </w:tc>
      </w:tr>
      <w:tr w:rsidR="005D5A2B" w:rsidRPr="005D5A2B" w14:paraId="5023A94D" w14:textId="77777777" w:rsidTr="008608AC">
        <w:trPr>
          <w:trHeight w:val="600"/>
        </w:trPr>
        <w:tc>
          <w:tcPr>
            <w:tcW w:w="571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ABC9DD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Π.Υ.Β.Ε.Σ.01</w:t>
            </w:r>
          </w:p>
        </w:tc>
        <w:tc>
          <w:tcPr>
            <w:tcW w:w="167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C10FB" w14:textId="545EE9F6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ΕΡΓΑΤΗΣ</w:t>
            </w:r>
            <w:r w:rsidR="00B614C0">
              <w:t xml:space="preserve"> </w:t>
            </w:r>
            <w:r w:rsidR="00B614C0" w:rsidRPr="00B614C0">
              <w:rPr>
                <w:color w:val="000000"/>
                <w:szCs w:val="22"/>
              </w:rPr>
              <w:t>ΒΟΗΘΗΤΙΚΩΝ ΕΡΓΑΣΙΩΝ</w:t>
            </w:r>
            <w:r w:rsidRPr="005D5A2B">
              <w:rPr>
                <w:color w:val="000000"/>
                <w:szCs w:val="22"/>
              </w:rPr>
              <w:t xml:space="preserve"> </w:t>
            </w:r>
            <w:r w:rsidR="00B614C0" w:rsidRPr="00B614C0">
              <w:rPr>
                <w:color w:val="000000"/>
                <w:szCs w:val="22"/>
              </w:rPr>
              <w:t>ΣΤΗΝ Ε.Ε.Λ. Δ.ΧΙΟΥ</w:t>
            </w:r>
          </w:p>
        </w:tc>
        <w:tc>
          <w:tcPr>
            <w:tcW w:w="66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D44407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Π.Π.Υ.Β.Ε.Σ.01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428806" w14:textId="75F18550" w:rsidR="005D5A2B" w:rsidRPr="005D5A2B" w:rsidRDefault="008608AC" w:rsidP="005D5A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6932F6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ΜΗΝΕΣ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D4C69B" w14:textId="741792E6" w:rsidR="005D5A2B" w:rsidRPr="005D5A2B" w:rsidRDefault="008608AC" w:rsidP="005D5A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1.028</w:t>
            </w:r>
            <w:r w:rsidR="005D5A2B" w:rsidRPr="005D5A2B">
              <w:rPr>
                <w:color w:val="000000"/>
              </w:rPr>
              <w:t>,</w:t>
            </w:r>
            <w:r>
              <w:rPr>
                <w:color w:val="000000"/>
              </w:rPr>
              <w:t>57</w:t>
            </w:r>
            <w:r w:rsidR="005D5A2B" w:rsidRPr="005D5A2B">
              <w:rPr>
                <w:color w:val="000000"/>
              </w:rPr>
              <w:t xml:space="preserve"> €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40DD6" w14:textId="12EBD8E2" w:rsidR="005D5A2B" w:rsidRPr="005D5A2B" w:rsidRDefault="008608AC" w:rsidP="005D5A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D5A2B" w:rsidRPr="005D5A2B">
              <w:rPr>
                <w:color w:val="000000"/>
              </w:rPr>
              <w:t>.</w:t>
            </w:r>
            <w:r>
              <w:rPr>
                <w:color w:val="000000"/>
              </w:rPr>
              <w:t>200</w:t>
            </w:r>
            <w:r w:rsidR="005D5A2B" w:rsidRPr="005D5A2B">
              <w:rPr>
                <w:color w:val="000000"/>
              </w:rPr>
              <w:t>,00 €</w:t>
            </w:r>
          </w:p>
        </w:tc>
      </w:tr>
      <w:tr w:rsidR="005D5A2B" w:rsidRPr="005D5A2B" w14:paraId="013EC6F1" w14:textId="77777777" w:rsidTr="008608AC">
        <w:trPr>
          <w:trHeight w:val="600"/>
        </w:trPr>
        <w:tc>
          <w:tcPr>
            <w:tcW w:w="3560" w:type="pct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1EB7A9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ΣΤΙΣ ΠΑΡΑΠΑΝΩ ΤΙΜΕΣ ΣΥΜΠΕΡΙΛΑΜΒΑΝΟΝΤΑΙ ΚΑΙ ΤΑ ΜΕΤΑΦΟΡΙΚΑ ΕΩΣ ΤΟ ΒΙΟΛΟΓΙΚΟ ΚΑΘΑΡΙΣΜΟ ΧΙΟΥ</w:t>
            </w: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789D43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 ΧΩΡΙΣ Φ.Π.Α.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BA74" w14:textId="2456F902" w:rsidR="005D5A2B" w:rsidRPr="005D5A2B" w:rsidRDefault="008608AC" w:rsidP="005D5A2B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7.200</w:t>
            </w:r>
            <w:r w:rsidR="005D5A2B" w:rsidRPr="005D5A2B">
              <w:rPr>
                <w:color w:val="000000"/>
                <w:szCs w:val="22"/>
              </w:rPr>
              <w:t>,00 €</w:t>
            </w:r>
          </w:p>
        </w:tc>
      </w:tr>
      <w:tr w:rsidR="005D5A2B" w:rsidRPr="005D5A2B" w14:paraId="41032D25" w14:textId="77777777" w:rsidTr="008608AC">
        <w:trPr>
          <w:trHeight w:val="600"/>
        </w:trPr>
        <w:tc>
          <w:tcPr>
            <w:tcW w:w="3560" w:type="pct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62B403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0B43A" w14:textId="77777777" w:rsidR="005D5A2B" w:rsidRPr="005D5A2B" w:rsidRDefault="005D5A2B" w:rsidP="005D5A2B">
            <w:pPr>
              <w:ind w:firstLineChars="100" w:firstLine="200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Φ.Π.Α. 17%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F1E8" w14:textId="78C6A03A" w:rsidR="005D5A2B" w:rsidRPr="005D5A2B" w:rsidRDefault="008608AC" w:rsidP="005D5A2B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1.224</w:t>
            </w:r>
            <w:r w:rsidR="005D5A2B" w:rsidRPr="005D5A2B">
              <w:rPr>
                <w:color w:val="000000"/>
                <w:szCs w:val="22"/>
              </w:rPr>
              <w:t>,00 €</w:t>
            </w:r>
          </w:p>
        </w:tc>
      </w:tr>
      <w:tr w:rsidR="005D5A2B" w:rsidRPr="005D5A2B" w14:paraId="089AB2F9" w14:textId="77777777" w:rsidTr="008608AC">
        <w:trPr>
          <w:trHeight w:val="600"/>
        </w:trPr>
        <w:tc>
          <w:tcPr>
            <w:tcW w:w="3560" w:type="pct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E7B271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91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57644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 ΜΕ Φ.Π.Α.</w:t>
            </w:r>
          </w:p>
        </w:tc>
        <w:tc>
          <w:tcPr>
            <w:tcW w:w="5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6C0AE" w14:textId="395117F0" w:rsidR="005D5A2B" w:rsidRPr="005D5A2B" w:rsidRDefault="008608AC" w:rsidP="005D5A2B">
            <w:pPr>
              <w:jc w:val="right"/>
              <w:rPr>
                <w:color w:val="000000"/>
              </w:rPr>
            </w:pPr>
            <w:r>
              <w:rPr>
                <w:color w:val="000000"/>
                <w:szCs w:val="22"/>
              </w:rPr>
              <w:t>8.424</w:t>
            </w:r>
            <w:r w:rsidR="005D5A2B" w:rsidRPr="005D5A2B">
              <w:rPr>
                <w:color w:val="000000"/>
                <w:szCs w:val="22"/>
              </w:rPr>
              <w:t>,00 €</w:t>
            </w:r>
          </w:p>
        </w:tc>
      </w:tr>
    </w:tbl>
    <w:p w14:paraId="7B37CC68" w14:textId="77777777" w:rsidR="00F870EE" w:rsidRDefault="00F870EE" w:rsidP="00F848CA">
      <w:pPr>
        <w:jc w:val="center"/>
        <w:rPr>
          <w:rFonts w:ascii="Tahoma" w:hAnsi="Tahoma" w:cs="Tahoma"/>
          <w:bCs/>
          <w:color w:val="FF0000"/>
        </w:rPr>
      </w:pPr>
    </w:p>
    <w:p w14:paraId="193A3E31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7FE8EFC4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7A3F598B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226174F4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4B258253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6696970F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3A2CA6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1D1BE08F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3F5C7DE9" w14:textId="77777777" w:rsidR="008608AC" w:rsidRDefault="008608AC" w:rsidP="00F848CA">
      <w:pPr>
        <w:jc w:val="center"/>
        <w:rPr>
          <w:rFonts w:ascii="Tahoma" w:hAnsi="Tahoma" w:cs="Tahoma"/>
          <w:bCs/>
          <w:color w:val="FF0000"/>
        </w:rPr>
      </w:pPr>
    </w:p>
    <w:p w14:paraId="5B67D783" w14:textId="77777777" w:rsidR="008608AC" w:rsidRDefault="008608AC" w:rsidP="00F848CA">
      <w:pPr>
        <w:jc w:val="center"/>
        <w:rPr>
          <w:rFonts w:ascii="Tahoma" w:hAnsi="Tahoma" w:cs="Tahoma"/>
          <w:bCs/>
          <w:color w:val="FF0000"/>
        </w:rPr>
      </w:pPr>
    </w:p>
    <w:p w14:paraId="173E9DAD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3E1E51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3BAF2725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6F34E16C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02E8FB4C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1756961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tbl>
      <w:tblPr>
        <w:tblW w:w="5000" w:type="pct"/>
        <w:tblCellMar>
          <w:top w:w="56" w:type="dxa"/>
        </w:tblCellMar>
        <w:tblLook w:val="04A0" w:firstRow="1" w:lastRow="0" w:firstColumn="1" w:lastColumn="0" w:noHBand="0" w:noVBand="1"/>
      </w:tblPr>
      <w:tblGrid>
        <w:gridCol w:w="1611"/>
        <w:gridCol w:w="12327"/>
      </w:tblGrid>
      <w:tr w:rsidR="005D5A2B" w:rsidRPr="005D5A2B" w14:paraId="10071834" w14:textId="77777777" w:rsidTr="005D5A2B">
        <w:trPr>
          <w:trHeight w:val="600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7F6308" w14:textId="77777777" w:rsidR="005D5A2B" w:rsidRPr="005D5A2B" w:rsidRDefault="005D5A2B" w:rsidP="005D5A2B">
            <w:pPr>
              <w:jc w:val="center"/>
              <w:rPr>
                <w:color w:val="000000"/>
                <w:sz w:val="24"/>
                <w:szCs w:val="24"/>
              </w:rPr>
            </w:pPr>
            <w:r w:rsidRPr="005D5A2B">
              <w:rPr>
                <w:color w:val="000000"/>
                <w:sz w:val="24"/>
                <w:szCs w:val="24"/>
              </w:rPr>
              <w:lastRenderedPageBreak/>
              <w:t xml:space="preserve">ΠΙΝΑΚΑΣ ΠΡΟΔΙΑΓΡΑΦΩΝ </w:t>
            </w:r>
          </w:p>
        </w:tc>
      </w:tr>
      <w:tr w:rsidR="005D5A2B" w:rsidRPr="005D5A2B" w14:paraId="300C0DD6" w14:textId="77777777" w:rsidTr="005D5A2B">
        <w:trPr>
          <w:trHeight w:val="600"/>
        </w:trPr>
        <w:tc>
          <w:tcPr>
            <w:tcW w:w="578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844C0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Α/Α</w:t>
            </w:r>
          </w:p>
        </w:tc>
        <w:tc>
          <w:tcPr>
            <w:tcW w:w="4422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6CFE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ΠΡΟΔΙΑΓΡΑΦΗ</w:t>
            </w:r>
          </w:p>
        </w:tc>
      </w:tr>
      <w:tr w:rsidR="005D5A2B" w:rsidRPr="005D5A2B" w14:paraId="5D822078" w14:textId="77777777" w:rsidTr="005D5A2B">
        <w:trPr>
          <w:trHeight w:val="600"/>
        </w:trPr>
        <w:tc>
          <w:tcPr>
            <w:tcW w:w="5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BA21B" w14:textId="77777777" w:rsidR="005D5A2B" w:rsidRPr="005D5A2B" w:rsidRDefault="005D5A2B" w:rsidP="005D5A2B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Π.Π.Υ.Β.Ε.Σ.01</w:t>
            </w: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6DE11" w14:textId="47F72638" w:rsidR="005D5A2B" w:rsidRPr="005D5A2B" w:rsidRDefault="005D5A2B" w:rsidP="008608AC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Εργάτης Συνεργείο</w:t>
            </w:r>
            <w:r w:rsidR="00B614C0">
              <w:rPr>
                <w:color w:val="000000"/>
                <w:szCs w:val="22"/>
              </w:rPr>
              <w:t>υ.</w:t>
            </w:r>
          </w:p>
        </w:tc>
      </w:tr>
      <w:tr w:rsidR="005D5A2B" w:rsidRPr="005D5A2B" w14:paraId="5EC81F08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2483D1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1DC2A" w14:textId="77777777" w:rsidR="005D5A2B" w:rsidRPr="005D5A2B" w:rsidRDefault="005D5A2B" w:rsidP="008608AC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 xml:space="preserve"> Εργασίες:</w:t>
            </w:r>
          </w:p>
        </w:tc>
      </w:tr>
      <w:tr w:rsidR="005D5A2B" w:rsidRPr="005D5A2B" w14:paraId="267E5ECE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5B65B3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C98D" w14:textId="77777777" w:rsidR="00B614C0" w:rsidRDefault="00B614C0" w:rsidP="008608AC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 w:rsidR="008608AC" w:rsidRPr="008608AC">
              <w:rPr>
                <w:color w:val="000000"/>
                <w:szCs w:val="22"/>
              </w:rPr>
              <w:t>Ημερήσια λειτουργία φυγοκεντρικού διαχωριστή ιλύος και περιοδική λίπανση κινητών μερών φυγοκεντρικού διαχωριστή κατ’ ελάχιστον τρεις φόρες την εβδομάδα</w:t>
            </w:r>
            <w:r>
              <w:rPr>
                <w:color w:val="000000"/>
                <w:szCs w:val="22"/>
              </w:rPr>
              <w:t>.</w:t>
            </w:r>
          </w:p>
          <w:p w14:paraId="18742DD6" w14:textId="7C00453A" w:rsidR="008608AC" w:rsidRDefault="00B614C0" w:rsidP="008608AC">
            <w:pPr>
              <w:jc w:val="both"/>
              <w:rPr>
                <w:color w:val="000000"/>
                <w:szCs w:val="22"/>
              </w:rPr>
            </w:pPr>
            <w:r w:rsidRPr="00B614C0">
              <w:rPr>
                <w:color w:val="000000"/>
                <w:szCs w:val="22"/>
              </w:rPr>
              <w:t>2.Χειρωνακτικός καθαρισμός μηχανολογικού εξοπλισμού Ε.Ε.Λ.</w:t>
            </w:r>
            <w:r w:rsidRPr="00B614C0">
              <w:rPr>
                <w:color w:val="000000"/>
                <w:szCs w:val="22"/>
              </w:rPr>
              <w:cr/>
              <w:t>3.Διάφορες βοηθητικές εργασίες.</w:t>
            </w:r>
            <w:r>
              <w:rPr>
                <w:color w:val="000000"/>
                <w:szCs w:val="22"/>
              </w:rPr>
              <w:t xml:space="preserve"> </w:t>
            </w:r>
            <w:r w:rsidR="008608AC" w:rsidRPr="008608AC">
              <w:rPr>
                <w:color w:val="000000"/>
                <w:szCs w:val="22"/>
              </w:rPr>
              <w:t>Όλα αυτά καλύπτουν πλήρες ωράριο.</w:t>
            </w:r>
          </w:p>
          <w:p w14:paraId="386A372F" w14:textId="77777777" w:rsidR="008608AC" w:rsidRPr="008608AC" w:rsidRDefault="008608AC" w:rsidP="008608AC">
            <w:pPr>
              <w:jc w:val="both"/>
              <w:rPr>
                <w:color w:val="000000"/>
                <w:szCs w:val="22"/>
              </w:rPr>
            </w:pPr>
          </w:p>
          <w:p w14:paraId="53595E2A" w14:textId="2C182FBB" w:rsidR="005D5A2B" w:rsidRPr="005D5A2B" w:rsidRDefault="005D5A2B" w:rsidP="008608AC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Ελάχιστα απαιτούμενα προσόντα, εμπειρία - προϋπηρεσία (τα αποδεικτικά έγραφα να είναι σε ισχύ):</w:t>
            </w:r>
          </w:p>
        </w:tc>
      </w:tr>
      <w:tr w:rsidR="005D5A2B" w:rsidRPr="005D5A2B" w14:paraId="3651A06B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907CDBD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6CC1C0" w14:textId="77777777" w:rsidR="005D5A2B" w:rsidRPr="005D5A2B" w:rsidRDefault="005D5A2B" w:rsidP="008608AC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</w:rPr>
              <w:t>- Άδεια Οδήγησης Ελληνικής Δημοκρατίας αυτοκινήτου.</w:t>
            </w:r>
          </w:p>
        </w:tc>
      </w:tr>
      <w:tr w:rsidR="005D5A2B" w:rsidRPr="005D5A2B" w14:paraId="6D7B1662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83EF27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938C" w14:textId="66AE4E1A" w:rsidR="005D5A2B" w:rsidRPr="005D5A2B" w:rsidRDefault="005D5A2B" w:rsidP="008608AC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</w:rPr>
              <w:t xml:space="preserve">- Βεβαίωση εξειδικευμένης εργασίας πάνω </w:t>
            </w:r>
            <w:r w:rsidR="00B614C0">
              <w:rPr>
                <w:color w:val="000000"/>
              </w:rPr>
              <w:t xml:space="preserve">στη </w:t>
            </w:r>
            <w:r w:rsidR="00B614C0" w:rsidRPr="00B614C0">
              <w:rPr>
                <w:color w:val="000000"/>
              </w:rPr>
              <w:t>λειτουργία</w:t>
            </w:r>
            <w:r w:rsidR="00B614C0">
              <w:rPr>
                <w:color w:val="000000"/>
              </w:rPr>
              <w:t xml:space="preserve"> του</w:t>
            </w:r>
            <w:r w:rsidR="00B614C0" w:rsidRPr="00B614C0">
              <w:rPr>
                <w:color w:val="000000"/>
              </w:rPr>
              <w:t xml:space="preserve"> φυγοκεντρικού διαχωριστή ιλύος</w:t>
            </w:r>
            <w:r w:rsidR="00B614C0">
              <w:rPr>
                <w:color w:val="000000"/>
              </w:rPr>
              <w:t xml:space="preserve"> , </w:t>
            </w:r>
            <w:r w:rsidRPr="005D5A2B">
              <w:rPr>
                <w:color w:val="000000"/>
              </w:rPr>
              <w:t>ή οποία θα αποδεικνύεται με βεβαίωση από Δημοτική Επιχείρηση Ύδρευσης Αποχέτευσης (Δ.Ε.Υ.Α.)</w:t>
            </w:r>
            <w:r w:rsidR="00B614C0">
              <w:rPr>
                <w:color w:val="000000"/>
              </w:rPr>
              <w:t>.</w:t>
            </w:r>
          </w:p>
        </w:tc>
      </w:tr>
      <w:tr w:rsidR="005D5A2B" w:rsidRPr="005D5A2B" w14:paraId="6E4E391E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16941B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C95DE" w14:textId="77777777" w:rsidR="005D5A2B" w:rsidRPr="005D5A2B" w:rsidRDefault="005D5A2B" w:rsidP="008608AC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</w:rPr>
              <w:t>- Συμπληρωμένη η υπεύθυνη δήλωση - αίτηση του ενδιαφερομένου.</w:t>
            </w:r>
          </w:p>
        </w:tc>
      </w:tr>
      <w:tr w:rsidR="005D5A2B" w:rsidRPr="005D5A2B" w14:paraId="37015FAE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F21B13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58663" w14:textId="77777777" w:rsidR="005D5A2B" w:rsidRPr="005D5A2B" w:rsidRDefault="005D5A2B" w:rsidP="008608AC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Ο Εξοπλισμός και ο ρουχισμός θα παρέχονται από την Δ.Ε.Υ.Α.Ν.  Χίου, οι ώρες εργασίας θα είναι ίδιες με αυτές του μόνιμου προσωπικού δηλαδή Δευτέρα έως Παρασκευή 07:00 - 15:00 και σε περίπτωση έκτακτης ανάγκης εκτός σταθερού ωραρίου, αργίες και σαββατοκύριακα.</w:t>
            </w:r>
          </w:p>
        </w:tc>
      </w:tr>
      <w:tr w:rsidR="005D5A2B" w:rsidRPr="005D5A2B" w14:paraId="45BAD5B1" w14:textId="77777777" w:rsidTr="005D5A2B">
        <w:trPr>
          <w:trHeight w:val="600"/>
        </w:trPr>
        <w:tc>
          <w:tcPr>
            <w:tcW w:w="5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05646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4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AA0E2" w14:textId="5BA254BF" w:rsidR="005D5A2B" w:rsidRPr="005D5A2B" w:rsidRDefault="005D5A2B" w:rsidP="005D5A2B">
            <w:pPr>
              <w:rPr>
                <w:color w:val="000000"/>
              </w:rPr>
            </w:pPr>
          </w:p>
        </w:tc>
      </w:tr>
    </w:tbl>
    <w:p w14:paraId="663D9430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158192BE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0ECC620E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43D3E604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3C739250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8E2E236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791DFAE9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89"/>
        <w:gridCol w:w="9380"/>
        <w:gridCol w:w="1383"/>
        <w:gridCol w:w="1586"/>
      </w:tblGrid>
      <w:tr w:rsidR="005D5A2B" w:rsidRPr="005D5A2B" w14:paraId="7FA90FB6" w14:textId="77777777" w:rsidTr="005D5A2B">
        <w:trPr>
          <w:trHeight w:val="6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EC3B3B" w14:textId="77777777" w:rsidR="005D5A2B" w:rsidRPr="005D5A2B" w:rsidRDefault="005D5A2B" w:rsidP="005D5A2B">
            <w:pPr>
              <w:jc w:val="center"/>
              <w:rPr>
                <w:color w:val="000000"/>
                <w:sz w:val="24"/>
                <w:szCs w:val="24"/>
              </w:rPr>
            </w:pPr>
            <w:r w:rsidRPr="005D5A2B">
              <w:rPr>
                <w:color w:val="000000"/>
                <w:sz w:val="24"/>
                <w:szCs w:val="24"/>
              </w:rPr>
              <w:t>ΠΙΝΑΚΑΣ ΤΕΧΝΙΚΗΣ ΠΡΟΣΦΟΡΑΣ</w:t>
            </w:r>
          </w:p>
        </w:tc>
      </w:tr>
      <w:tr w:rsidR="005D5A2B" w:rsidRPr="005D5A2B" w14:paraId="793ACBC3" w14:textId="77777777" w:rsidTr="005D5A2B">
        <w:trPr>
          <w:trHeight w:val="600"/>
        </w:trPr>
        <w:tc>
          <w:tcPr>
            <w:tcW w:w="57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ABB0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Α/Α</w:t>
            </w:r>
          </w:p>
        </w:tc>
        <w:tc>
          <w:tcPr>
            <w:tcW w:w="3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32813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ΠΡΟΔΙΑΓΡΑΦΗ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3006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ΑΠΑΝΤΗΣΗ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904F30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</w:rPr>
              <w:t>ΠΑΡΑΠΟΜΠΗ</w:t>
            </w:r>
          </w:p>
        </w:tc>
      </w:tr>
      <w:tr w:rsidR="00B614C0" w:rsidRPr="005D5A2B" w14:paraId="063BEC4E" w14:textId="77777777" w:rsidTr="00540C4B">
        <w:trPr>
          <w:trHeight w:val="600"/>
        </w:trPr>
        <w:tc>
          <w:tcPr>
            <w:tcW w:w="57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E42F" w14:textId="77777777" w:rsidR="00B614C0" w:rsidRPr="005D5A2B" w:rsidRDefault="00B614C0" w:rsidP="00B614C0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Π.Π.Υ.Β.Ε.Σ.01</w:t>
            </w: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9D217" w14:textId="2EA763D9" w:rsidR="00B614C0" w:rsidRPr="005D5A2B" w:rsidRDefault="00B614C0" w:rsidP="00B614C0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Εργάτης Συνεργείο</w:t>
            </w:r>
            <w:r>
              <w:rPr>
                <w:color w:val="000000"/>
                <w:szCs w:val="22"/>
              </w:rPr>
              <w:t>υ.</w:t>
            </w:r>
          </w:p>
        </w:tc>
        <w:tc>
          <w:tcPr>
            <w:tcW w:w="496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D8F3B" w14:textId="77777777" w:rsidR="00B614C0" w:rsidRPr="005D5A2B" w:rsidRDefault="00B614C0" w:rsidP="00B614C0">
            <w:pPr>
              <w:jc w:val="center"/>
              <w:rPr>
                <w:color w:val="000000"/>
                <w:sz w:val="22"/>
                <w:szCs w:val="22"/>
              </w:rPr>
            </w:pPr>
            <w:r w:rsidRPr="005D5A2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DC79DD" w14:textId="77777777" w:rsidR="00B614C0" w:rsidRPr="005D5A2B" w:rsidRDefault="00B614C0" w:rsidP="00B614C0">
            <w:pPr>
              <w:jc w:val="center"/>
              <w:rPr>
                <w:color w:val="000000"/>
                <w:sz w:val="22"/>
                <w:szCs w:val="22"/>
              </w:rPr>
            </w:pPr>
            <w:r w:rsidRPr="005D5A2B">
              <w:rPr>
                <w:color w:val="000000"/>
                <w:sz w:val="22"/>
                <w:szCs w:val="22"/>
              </w:rPr>
              <w:t> </w:t>
            </w:r>
          </w:p>
        </w:tc>
      </w:tr>
      <w:tr w:rsidR="00B614C0" w:rsidRPr="005D5A2B" w14:paraId="54551BA8" w14:textId="77777777" w:rsidTr="00540C4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E517B8" w14:textId="77777777" w:rsidR="00B614C0" w:rsidRPr="005D5A2B" w:rsidRDefault="00B614C0" w:rsidP="00B614C0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CE34" w14:textId="6505F499" w:rsidR="00B614C0" w:rsidRPr="005D5A2B" w:rsidRDefault="00B614C0" w:rsidP="00B614C0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 xml:space="preserve"> Εργασίες: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B26AFF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F84C4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</w:tr>
      <w:tr w:rsidR="00B614C0" w:rsidRPr="005D5A2B" w14:paraId="491819E5" w14:textId="77777777" w:rsidTr="00540C4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012EEAB" w14:textId="77777777" w:rsidR="00B614C0" w:rsidRPr="005D5A2B" w:rsidRDefault="00B614C0" w:rsidP="00B614C0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DD8B9" w14:textId="77777777" w:rsidR="00B614C0" w:rsidRDefault="00B614C0" w:rsidP="00B614C0">
            <w:pPr>
              <w:jc w:val="both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1.</w:t>
            </w:r>
            <w:r w:rsidRPr="008608AC">
              <w:rPr>
                <w:color w:val="000000"/>
                <w:szCs w:val="22"/>
              </w:rPr>
              <w:t>Ημερήσια λειτουργία φυγοκεντρικού διαχωριστή ιλύος και περιοδική λίπανση κινητών μερών φυγοκεντρικού διαχωριστή κατ’ ελάχιστον τρεις φόρες την εβδομάδα</w:t>
            </w:r>
            <w:r>
              <w:rPr>
                <w:color w:val="000000"/>
                <w:szCs w:val="22"/>
              </w:rPr>
              <w:t>.</w:t>
            </w:r>
          </w:p>
          <w:p w14:paraId="35CFF58B" w14:textId="77777777" w:rsidR="00B614C0" w:rsidRDefault="00B614C0" w:rsidP="00B614C0">
            <w:pPr>
              <w:jc w:val="both"/>
              <w:rPr>
                <w:color w:val="000000"/>
                <w:szCs w:val="22"/>
              </w:rPr>
            </w:pPr>
            <w:r w:rsidRPr="00B614C0">
              <w:rPr>
                <w:color w:val="000000"/>
                <w:szCs w:val="22"/>
              </w:rPr>
              <w:t>2.Χειρωνακτικός καθαρισμός μηχανολογικού εξοπλισμού Ε.Ε.Λ.</w:t>
            </w:r>
            <w:r w:rsidRPr="00B614C0">
              <w:rPr>
                <w:color w:val="000000"/>
                <w:szCs w:val="22"/>
              </w:rPr>
              <w:cr/>
              <w:t>3.Διάφορες βοηθητικές εργασίες.</w:t>
            </w:r>
            <w:r>
              <w:rPr>
                <w:color w:val="000000"/>
                <w:szCs w:val="22"/>
              </w:rPr>
              <w:t xml:space="preserve"> </w:t>
            </w:r>
            <w:r w:rsidRPr="008608AC">
              <w:rPr>
                <w:color w:val="000000"/>
                <w:szCs w:val="22"/>
              </w:rPr>
              <w:t>Όλα αυτά καλύπτουν πλήρες ωράριο.</w:t>
            </w:r>
          </w:p>
          <w:p w14:paraId="060BA227" w14:textId="77777777" w:rsidR="00B614C0" w:rsidRPr="008608AC" w:rsidRDefault="00B614C0" w:rsidP="00B614C0">
            <w:pPr>
              <w:jc w:val="both"/>
              <w:rPr>
                <w:color w:val="000000"/>
                <w:szCs w:val="22"/>
              </w:rPr>
            </w:pPr>
          </w:p>
          <w:p w14:paraId="515B12E0" w14:textId="07585EAE" w:rsidR="00B614C0" w:rsidRPr="005D5A2B" w:rsidRDefault="00B614C0" w:rsidP="00B614C0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Ελάχιστα απαιτούμενα προσόντα, εμπειρία - προϋπηρεσία (τα αποδεικτικά έγραφα να είναι σε ισχύ):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F005C6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1A5412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</w:tr>
      <w:tr w:rsidR="00B614C0" w:rsidRPr="005D5A2B" w14:paraId="6F953AA9" w14:textId="77777777" w:rsidTr="00540C4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A63AA3" w14:textId="77777777" w:rsidR="00B614C0" w:rsidRPr="005D5A2B" w:rsidRDefault="00B614C0" w:rsidP="00B614C0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44DE4" w14:textId="5CCDB497" w:rsidR="00B614C0" w:rsidRPr="005D5A2B" w:rsidRDefault="00B614C0" w:rsidP="00B614C0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</w:rPr>
              <w:t>- Άδεια Οδήγησης Ελληνικής Δημοκρατίας αυτοκινήτου.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CCF308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42D29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</w:tr>
      <w:tr w:rsidR="00B614C0" w:rsidRPr="005D5A2B" w14:paraId="006F76C3" w14:textId="77777777" w:rsidTr="00540C4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F84B26" w14:textId="77777777" w:rsidR="00B614C0" w:rsidRPr="005D5A2B" w:rsidRDefault="00B614C0" w:rsidP="00B614C0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7BE0F" w14:textId="371B5562" w:rsidR="00B614C0" w:rsidRPr="005D5A2B" w:rsidRDefault="00B614C0" w:rsidP="00B614C0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</w:rPr>
              <w:t xml:space="preserve">- Βεβαίωση εξειδικευμένης εργασίας πάνω </w:t>
            </w:r>
            <w:r>
              <w:rPr>
                <w:color w:val="000000"/>
              </w:rPr>
              <w:t xml:space="preserve">στη </w:t>
            </w:r>
            <w:r w:rsidRPr="00B614C0">
              <w:rPr>
                <w:color w:val="000000"/>
              </w:rPr>
              <w:t>λειτουργία</w:t>
            </w:r>
            <w:r>
              <w:rPr>
                <w:color w:val="000000"/>
              </w:rPr>
              <w:t xml:space="preserve"> του</w:t>
            </w:r>
            <w:r w:rsidRPr="00B614C0">
              <w:rPr>
                <w:color w:val="000000"/>
              </w:rPr>
              <w:t xml:space="preserve"> φυγοκεντρικού διαχωριστή ιλύος</w:t>
            </w:r>
            <w:r>
              <w:rPr>
                <w:color w:val="000000"/>
              </w:rPr>
              <w:t xml:space="preserve"> , </w:t>
            </w:r>
            <w:r w:rsidRPr="005D5A2B">
              <w:rPr>
                <w:color w:val="000000"/>
              </w:rPr>
              <w:t>ή οποία θα αποδεικνύεται με βεβαίωση από Δημοτική Επιχείρηση Ύδρευσης Αποχέτευσης (Δ.Ε.Υ.Α.)</w:t>
            </w:r>
            <w:r>
              <w:rPr>
                <w:color w:val="000000"/>
              </w:rPr>
              <w:t>.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F30357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D3FBCC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</w:tr>
      <w:tr w:rsidR="00B614C0" w:rsidRPr="005D5A2B" w14:paraId="0DC7E96F" w14:textId="77777777" w:rsidTr="00540C4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F2BCC6A" w14:textId="77777777" w:rsidR="00B614C0" w:rsidRPr="005D5A2B" w:rsidRDefault="00B614C0" w:rsidP="00B614C0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D37A" w14:textId="4A3A36FE" w:rsidR="00B614C0" w:rsidRPr="005D5A2B" w:rsidRDefault="00B614C0" w:rsidP="00B614C0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</w:rPr>
              <w:t>- Συμπληρωμένη η υπεύθυνη δήλωση - αίτηση του ενδιαφερομένου.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B6D3DF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B0914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</w:tr>
      <w:tr w:rsidR="00B614C0" w:rsidRPr="005D5A2B" w14:paraId="0AC81B1A" w14:textId="77777777" w:rsidTr="00540C4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52FE66" w14:textId="77777777" w:rsidR="00B614C0" w:rsidRPr="005D5A2B" w:rsidRDefault="00B614C0" w:rsidP="00B614C0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66CF1" w14:textId="1A036E00" w:rsidR="00B614C0" w:rsidRPr="005D5A2B" w:rsidRDefault="00B614C0" w:rsidP="00B614C0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Ο Εξοπλισμός και ο ρουχισμός θα παρέχονται από την Δ.Ε.Υ.Α.Ν.  Χίου, οι ώρες εργασίας θα είναι ίδιες με αυτές του μόνιμου προσωπικού δηλαδή Δευτέρα έως Παρασκευή 07:00 - 15:00 και σε περίπτωση έκτακτης ανάγκης εκτός σταθερού ωραρίου, αργίες και σαββατοκύριακα.</w:t>
            </w: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BE23E0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734FC5" w14:textId="77777777" w:rsidR="00B614C0" w:rsidRPr="005D5A2B" w:rsidRDefault="00B614C0" w:rsidP="00B614C0">
            <w:pPr>
              <w:rPr>
                <w:color w:val="000000"/>
                <w:sz w:val="22"/>
                <w:szCs w:val="22"/>
              </w:rPr>
            </w:pPr>
          </w:p>
        </w:tc>
      </w:tr>
      <w:tr w:rsidR="005D5A2B" w:rsidRPr="005D5A2B" w14:paraId="7F1FB06E" w14:textId="77777777" w:rsidTr="005D5A2B">
        <w:trPr>
          <w:trHeight w:val="600"/>
        </w:trPr>
        <w:tc>
          <w:tcPr>
            <w:tcW w:w="57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C46274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33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C3D9" w14:textId="43457B91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496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C32F26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F4C469" w14:textId="77777777" w:rsidR="005D5A2B" w:rsidRPr="005D5A2B" w:rsidRDefault="005D5A2B" w:rsidP="005D5A2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7922C68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2F1F0E5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0B002062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750E188D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1D1DE08C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02E49510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ECFA58C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p w14:paraId="58E5061B" w14:textId="77777777" w:rsidR="005D5A2B" w:rsidRDefault="005D5A2B" w:rsidP="00F848CA">
      <w:pPr>
        <w:jc w:val="center"/>
        <w:rPr>
          <w:rFonts w:ascii="Tahoma" w:hAnsi="Tahoma" w:cs="Tahoma"/>
          <w:bCs/>
          <w:color w:val="FF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03"/>
        <w:gridCol w:w="3560"/>
        <w:gridCol w:w="2601"/>
        <w:gridCol w:w="1578"/>
        <w:gridCol w:w="1023"/>
        <w:gridCol w:w="1514"/>
        <w:gridCol w:w="1659"/>
      </w:tblGrid>
      <w:tr w:rsidR="005D5A2B" w:rsidRPr="005D5A2B" w14:paraId="4293BFA9" w14:textId="77777777" w:rsidTr="005D5A2B">
        <w:trPr>
          <w:trHeight w:val="600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7B7712" w14:textId="77777777" w:rsidR="005D5A2B" w:rsidRPr="005D5A2B" w:rsidRDefault="005D5A2B" w:rsidP="005D5A2B">
            <w:pPr>
              <w:jc w:val="center"/>
              <w:rPr>
                <w:color w:val="000000"/>
                <w:sz w:val="24"/>
                <w:szCs w:val="24"/>
              </w:rPr>
            </w:pPr>
            <w:r w:rsidRPr="005D5A2B">
              <w:rPr>
                <w:color w:val="000000"/>
                <w:sz w:val="24"/>
                <w:szCs w:val="24"/>
              </w:rPr>
              <w:t>ΠΙΝΑΚΑΣ ΥΠΗΡΕΣΙΩΝ ΓΙΑ ΤΗΝ ΠΑΡΟΧΗ ΥΠΗΡΕΣΙΩΝ ΒΟΗΘΗΤΙΚΩΝ ΕΡΓΑΣΙΩΝ ΣΥΝΕΡΓΕΙΩΝ</w:t>
            </w:r>
          </w:p>
        </w:tc>
      </w:tr>
      <w:tr w:rsidR="005D5A2B" w:rsidRPr="005D5A2B" w14:paraId="462E629F" w14:textId="77777777" w:rsidTr="005D5A2B">
        <w:trPr>
          <w:trHeight w:val="6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2C933B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ΚΩΔΙΚΟΣ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191A4B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ΠΕΡΙΓΡΑΦΗ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12A39D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ΠΡΟΔΙΑΓΡΑΦΕΣ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1B74F4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ΠΟΣΟΤΗΤΑ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2BA51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ΜΟΝ. ΜΕΤΡ.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26AB4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ΤΙΜΗ ΜΟΝ. ΧΩΡΙΣ Φ.Π.Α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4347C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ΣΥΝΟΛΟ. ΧΩΡΙΣ Φ.Π.Α</w:t>
            </w:r>
          </w:p>
        </w:tc>
      </w:tr>
      <w:tr w:rsidR="005D5A2B" w:rsidRPr="005D5A2B" w14:paraId="42E43C0F" w14:textId="77777777" w:rsidTr="005D5A2B">
        <w:trPr>
          <w:trHeight w:val="600"/>
        </w:trPr>
        <w:tc>
          <w:tcPr>
            <w:tcW w:w="719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7C8A450D" w14:textId="77777777" w:rsidR="005D5A2B" w:rsidRPr="005D5A2B" w:rsidRDefault="005D5A2B" w:rsidP="005D5A2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D5A2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87F503" w14:textId="088EA365" w:rsidR="005D5A2B" w:rsidRPr="005D5A2B" w:rsidRDefault="00B614C0" w:rsidP="005D5A2B">
            <w:pPr>
              <w:rPr>
                <w:color w:val="000000"/>
              </w:rPr>
            </w:pPr>
            <w:r w:rsidRPr="00B614C0">
              <w:rPr>
                <w:color w:val="000000"/>
                <w:szCs w:val="22"/>
              </w:rPr>
              <w:t>ΕΡΓΑΤΗΣ ΒΟΗΘΗΤΙΚΩΝ ΕΡΓΑΣΙΩΝ ΣΤΗΝ Ε.Ε.Λ. Δ.ΧΙΟΥ</w:t>
            </w:r>
            <w:r>
              <w:rPr>
                <w:color w:val="000000"/>
                <w:szCs w:val="22"/>
              </w:rPr>
              <w:t>.</w:t>
            </w:r>
          </w:p>
        </w:tc>
        <w:tc>
          <w:tcPr>
            <w:tcW w:w="9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F6680" w14:textId="77777777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Π.Π.Υ.Β.Ε.Σ.01</w:t>
            </w:r>
          </w:p>
        </w:tc>
        <w:tc>
          <w:tcPr>
            <w:tcW w:w="5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C4AB7" w14:textId="16C128E0" w:rsidR="005D5A2B" w:rsidRPr="005D5A2B" w:rsidRDefault="008608AC" w:rsidP="005D5A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EB1F07" w14:textId="77777777" w:rsidR="005D5A2B" w:rsidRPr="005D5A2B" w:rsidRDefault="005D5A2B" w:rsidP="005D5A2B">
            <w:pPr>
              <w:jc w:val="both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ΜΗΝΕΣ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2337F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E74D1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</w:tr>
      <w:tr w:rsidR="005D5A2B" w:rsidRPr="005D5A2B" w14:paraId="041407BF" w14:textId="77777777" w:rsidTr="005D5A2B">
        <w:trPr>
          <w:trHeight w:val="600"/>
        </w:trPr>
        <w:tc>
          <w:tcPr>
            <w:tcW w:w="3494" w:type="pct"/>
            <w:gridSpan w:val="4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E0E5E3" w14:textId="631EFEA1" w:rsidR="005D5A2B" w:rsidRPr="005D5A2B" w:rsidRDefault="005D5A2B" w:rsidP="005D5A2B">
            <w:pPr>
              <w:jc w:val="center"/>
              <w:rPr>
                <w:color w:val="000000"/>
              </w:rPr>
            </w:pPr>
            <w:r w:rsidRPr="005D5A2B">
              <w:rPr>
                <w:color w:val="000000"/>
              </w:rPr>
              <w:t>ΣΤΙΣ ΠΑΡΑΠΑΝΩ ΤΙΜΕΣ ΣΥΜΠΕΡΙΛΑΜΒΑΝΟΝΤΑΙ ΚΑΙ ΤΑ ΜΕΤΑΦΟΡΙΚΑ ΕΩΣ ΤΟ ΒΙΟΛΟΓΙΚΟ ΚΑΘΑΡΙΣΜΟ ΧΙΟΥ</w:t>
            </w:r>
            <w:r w:rsidR="00B614C0">
              <w:rPr>
                <w:color w:val="000000"/>
              </w:rPr>
              <w:t>.</w:t>
            </w: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01884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 ΧΩΡΙΣ Φ.Π.Α.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9851B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</w:tr>
      <w:tr w:rsidR="005D5A2B" w:rsidRPr="005D5A2B" w14:paraId="1943113C" w14:textId="77777777" w:rsidTr="005D5A2B">
        <w:trPr>
          <w:trHeight w:val="600"/>
        </w:trPr>
        <w:tc>
          <w:tcPr>
            <w:tcW w:w="3494" w:type="pct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79E0F0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B713A7" w14:textId="77777777" w:rsidR="005D5A2B" w:rsidRPr="005D5A2B" w:rsidRDefault="005D5A2B" w:rsidP="005D5A2B">
            <w:pPr>
              <w:ind w:firstLineChars="100" w:firstLine="200"/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Φ.Π.Α. 17%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9DDE8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</w:tr>
      <w:tr w:rsidR="005D5A2B" w:rsidRPr="005D5A2B" w14:paraId="16B59596" w14:textId="77777777" w:rsidTr="005D5A2B">
        <w:trPr>
          <w:trHeight w:val="600"/>
        </w:trPr>
        <w:tc>
          <w:tcPr>
            <w:tcW w:w="3494" w:type="pct"/>
            <w:gridSpan w:val="4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8D954" w14:textId="77777777" w:rsidR="005D5A2B" w:rsidRPr="005D5A2B" w:rsidRDefault="005D5A2B" w:rsidP="005D5A2B">
            <w:pPr>
              <w:rPr>
                <w:color w:val="000000"/>
              </w:rPr>
            </w:pPr>
          </w:p>
        </w:tc>
        <w:tc>
          <w:tcPr>
            <w:tcW w:w="910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63DA3" w14:textId="77777777" w:rsidR="005D5A2B" w:rsidRPr="005D5A2B" w:rsidRDefault="005D5A2B" w:rsidP="005D5A2B">
            <w:pPr>
              <w:rPr>
                <w:color w:val="000000"/>
              </w:rPr>
            </w:pPr>
            <w:r w:rsidRPr="005D5A2B">
              <w:rPr>
                <w:color w:val="000000"/>
                <w:szCs w:val="22"/>
              </w:rPr>
              <w:t>ΣΥΝΟΛΟ ΜΕ Φ.Π.Α.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7730D" w14:textId="77777777" w:rsidR="005D5A2B" w:rsidRPr="005D5A2B" w:rsidRDefault="005D5A2B" w:rsidP="005D5A2B">
            <w:pPr>
              <w:jc w:val="right"/>
              <w:rPr>
                <w:color w:val="000000"/>
              </w:rPr>
            </w:pPr>
            <w:r w:rsidRPr="005D5A2B">
              <w:rPr>
                <w:color w:val="000000"/>
              </w:rPr>
              <w:t> </w:t>
            </w:r>
          </w:p>
        </w:tc>
      </w:tr>
    </w:tbl>
    <w:p w14:paraId="062D4A12" w14:textId="670BAEE5" w:rsidR="005D5A2B" w:rsidRDefault="005D5A2B" w:rsidP="00F848CA">
      <w:pPr>
        <w:jc w:val="center"/>
        <w:rPr>
          <w:rFonts w:ascii="Tahoma" w:hAnsi="Tahoma" w:cs="Tahoma"/>
          <w:bCs/>
          <w:color w:val="FF0000"/>
        </w:rPr>
        <w:sectPr w:rsidR="005D5A2B" w:rsidSect="00F870EE">
          <w:pgSz w:w="16838" w:h="11906" w:orient="landscape"/>
          <w:pgMar w:top="1797" w:right="1440" w:bottom="1797" w:left="1440" w:header="720" w:footer="720" w:gutter="0"/>
          <w:cols w:space="720"/>
          <w:docGrid w:linePitch="272"/>
        </w:sectPr>
      </w:pPr>
    </w:p>
    <w:p w14:paraId="58BAB1BD" w14:textId="7D8C5F24" w:rsidR="005D5A2B" w:rsidRPr="000336F3" w:rsidRDefault="005D5A2B" w:rsidP="005D5A2B">
      <w:pPr>
        <w:pStyle w:val="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27C7A" wp14:editId="7545459C">
                <wp:simplePos x="0" y="0"/>
                <wp:positionH relativeFrom="column">
                  <wp:posOffset>-800100</wp:posOffset>
                </wp:positionH>
                <wp:positionV relativeFrom="paragraph">
                  <wp:posOffset>-779145</wp:posOffset>
                </wp:positionV>
                <wp:extent cx="6972300" cy="9829800"/>
                <wp:effectExtent l="9525" t="11430" r="9525" b="7620"/>
                <wp:wrapNone/>
                <wp:docPr id="1223261484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1ADDA" id="Ορθογώνιο 2" o:spid="_x0000_s1026" style="position:absolute;margin-left:-63pt;margin-top:-61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R3L11OEAAAAO&#10;AQAADwAAAAAAAAAAAAAAAABfBAAAZHJzL2Rvd25yZXYueG1sUEsFBgAAAAAEAAQA8wAAAG0FAAAA&#10;AA==&#10;" filled="f"/>
            </w:pict>
          </mc:Fallback>
        </mc:AlternateContent>
      </w:r>
      <w:r w:rsidRPr="000336F3">
        <w:rPr>
          <w:rFonts w:ascii="Times New Roman" w:hAnsi="Times New Roman" w:cs="Times New Roman"/>
        </w:rPr>
        <w:t>ΥΠΕΥΘΥΝΗ ΔΗΛΩΣΗ</w:t>
      </w:r>
    </w:p>
    <w:p w14:paraId="0D418498" w14:textId="77777777" w:rsidR="005D5A2B" w:rsidRPr="000336F3" w:rsidRDefault="005D5A2B" w:rsidP="005D5A2B">
      <w:pPr>
        <w:pStyle w:val="3"/>
        <w:jc w:val="center"/>
        <w:rPr>
          <w:rFonts w:ascii="Times New Roman" w:hAnsi="Times New Roman" w:cs="Times New Roman"/>
          <w:sz w:val="24"/>
          <w:vertAlign w:val="superscript"/>
        </w:rPr>
      </w:pPr>
      <w:r w:rsidRPr="000336F3">
        <w:rPr>
          <w:rFonts w:ascii="Times New Roman" w:hAnsi="Times New Roman" w:cs="Times New Roman"/>
          <w:sz w:val="24"/>
          <w:vertAlign w:val="superscript"/>
        </w:rPr>
        <w:t>(άρθρο 8 Ν.1599/1986)</w:t>
      </w:r>
    </w:p>
    <w:p w14:paraId="25886209" w14:textId="77777777" w:rsidR="005D5A2B" w:rsidRPr="000336F3" w:rsidRDefault="005D5A2B" w:rsidP="005D5A2B">
      <w:pPr>
        <w:pStyle w:val="a4"/>
        <w:tabs>
          <w:tab w:val="clear" w:pos="4153"/>
          <w:tab w:val="clear" w:pos="8306"/>
        </w:tabs>
      </w:pPr>
    </w:p>
    <w:p w14:paraId="7C25AA30" w14:textId="77777777" w:rsidR="005D5A2B" w:rsidRPr="000336F3" w:rsidRDefault="005D5A2B" w:rsidP="005D5A2B">
      <w:pPr>
        <w:pStyle w:val="2"/>
        <w:ind w:right="484"/>
        <w:rPr>
          <w:bCs/>
          <w:sz w:val="22"/>
        </w:rPr>
      </w:pPr>
      <w:r w:rsidRPr="000336F3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4BFEF91C" w14:textId="77777777" w:rsidR="005D5A2B" w:rsidRPr="000336F3" w:rsidRDefault="005D5A2B" w:rsidP="005D5A2B"/>
    <w:tbl>
      <w:tblPr>
        <w:tblW w:w="10374" w:type="dxa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D5A2B" w:rsidRPr="000336F3" w14:paraId="716EFC9A" w14:textId="77777777" w:rsidTr="005D307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FA782D0" w14:textId="77777777" w:rsidR="005D5A2B" w:rsidRPr="000336F3" w:rsidRDefault="005D5A2B" w:rsidP="005D3074">
            <w:pPr>
              <w:spacing w:before="240"/>
              <w:ind w:right="-6878"/>
            </w:pPr>
            <w:r w:rsidRPr="000336F3">
              <w:t>ΠΡΟΣ</w:t>
            </w:r>
            <w:r w:rsidRPr="000336F3">
              <w:rPr>
                <w:vertAlign w:val="superscript"/>
              </w:rPr>
              <w:t>(1)</w:t>
            </w:r>
            <w:r w:rsidRPr="000336F3">
              <w:t>:</w:t>
            </w:r>
          </w:p>
        </w:tc>
        <w:tc>
          <w:tcPr>
            <w:tcW w:w="9000" w:type="dxa"/>
            <w:gridSpan w:val="14"/>
          </w:tcPr>
          <w:p w14:paraId="28521EA9" w14:textId="77777777" w:rsidR="005D5A2B" w:rsidRPr="000336F3" w:rsidRDefault="005D5A2B" w:rsidP="005D3074">
            <w:pPr>
              <w:spacing w:before="240"/>
              <w:ind w:right="-6878"/>
              <w:rPr>
                <w:b/>
                <w:sz w:val="16"/>
              </w:rPr>
            </w:pPr>
            <w:r w:rsidRPr="000336F3">
              <w:rPr>
                <w:b/>
                <w:sz w:val="16"/>
              </w:rPr>
              <w:t>ΔΗΜΟΤΙΚΗ ΕΠΙΧΕΙΡΗΣΗ ΥΔΡΕΥΣΗΣ ΑΠΟΧΕΤΕΥΣΗΣ ΝΗΣΟΥ ΧΙΟΥ – Δ.Ε.Υ.Α.</w:t>
            </w:r>
            <w:r>
              <w:rPr>
                <w:b/>
                <w:sz w:val="16"/>
              </w:rPr>
              <w:t xml:space="preserve">Ν. </w:t>
            </w:r>
            <w:r w:rsidRPr="000336F3">
              <w:rPr>
                <w:b/>
                <w:sz w:val="16"/>
              </w:rPr>
              <w:t>Χ</w:t>
            </w:r>
            <w:r>
              <w:rPr>
                <w:b/>
                <w:sz w:val="16"/>
              </w:rPr>
              <w:t>ΙΟΥ</w:t>
            </w:r>
          </w:p>
        </w:tc>
      </w:tr>
      <w:tr w:rsidR="005D5A2B" w:rsidRPr="000336F3" w14:paraId="5975E5CE" w14:textId="77777777" w:rsidTr="005D307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9DD9D86" w14:textId="77777777" w:rsidR="005D5A2B" w:rsidRPr="000336F3" w:rsidRDefault="005D5A2B" w:rsidP="005D3074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5F10800" w14:textId="77777777" w:rsidR="005D5A2B" w:rsidRPr="000336F3" w:rsidRDefault="005D5A2B" w:rsidP="005D3074">
            <w:pPr>
              <w:spacing w:before="240"/>
              <w:ind w:right="-6878"/>
              <w:rPr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1ACCDE8A" w14:textId="77777777" w:rsidR="005D5A2B" w:rsidRPr="000336F3" w:rsidRDefault="005D5A2B" w:rsidP="005D3074">
            <w:pPr>
              <w:spacing w:before="240"/>
              <w:ind w:right="-6878"/>
              <w:rPr>
                <w:sz w:val="16"/>
              </w:rPr>
            </w:pPr>
            <w:r w:rsidRPr="000336F3">
              <w:rPr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082153F" w14:textId="77777777" w:rsidR="005D5A2B" w:rsidRPr="000336F3" w:rsidRDefault="005D5A2B" w:rsidP="005D3074">
            <w:pPr>
              <w:spacing w:before="240"/>
              <w:ind w:right="-6878"/>
              <w:rPr>
                <w:b/>
                <w:sz w:val="16"/>
              </w:rPr>
            </w:pPr>
          </w:p>
        </w:tc>
      </w:tr>
      <w:tr w:rsidR="005D5A2B" w:rsidRPr="000336F3" w14:paraId="33656637" w14:textId="77777777" w:rsidTr="005D30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AFDFA76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1C7E468E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6C18E135" w14:textId="77777777" w:rsidTr="005D30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40F2166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812297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2655A4D0" w14:textId="77777777" w:rsidTr="005D307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1848CBE" w14:textId="77777777" w:rsidR="005D5A2B" w:rsidRPr="000336F3" w:rsidRDefault="005D5A2B" w:rsidP="005D3074">
            <w:pPr>
              <w:spacing w:before="240"/>
              <w:ind w:right="-2332"/>
              <w:rPr>
                <w:sz w:val="16"/>
              </w:rPr>
            </w:pPr>
            <w:r w:rsidRPr="000336F3">
              <w:rPr>
                <w:sz w:val="16"/>
              </w:rPr>
              <w:t>Ημερομηνία γέννησης</w:t>
            </w:r>
            <w:r w:rsidRPr="000336F3">
              <w:rPr>
                <w:sz w:val="16"/>
                <w:vertAlign w:val="superscript"/>
              </w:rPr>
              <w:t>(2)</w:t>
            </w:r>
            <w:r w:rsidRPr="000336F3">
              <w:rPr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25180A73" w14:textId="77777777" w:rsidR="005D5A2B" w:rsidRPr="000336F3" w:rsidRDefault="005D5A2B" w:rsidP="005D3074">
            <w:pPr>
              <w:spacing w:before="240"/>
              <w:ind w:right="-2332"/>
              <w:rPr>
                <w:b/>
                <w:sz w:val="16"/>
              </w:rPr>
            </w:pPr>
          </w:p>
        </w:tc>
      </w:tr>
      <w:tr w:rsidR="005D5A2B" w:rsidRPr="000336F3" w14:paraId="10B49ECB" w14:textId="77777777" w:rsidTr="005D307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A88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B60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5FFFA96D" w14:textId="77777777" w:rsidTr="005D307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7C3C9F12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3CAF60C3" w14:textId="77777777" w:rsidR="005D5A2B" w:rsidRPr="000336F3" w:rsidRDefault="005D5A2B" w:rsidP="005D3074">
            <w:pPr>
              <w:spacing w:before="240"/>
              <w:rPr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2F1FEFFC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77465389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3C03AD28" w14:textId="77777777" w:rsidTr="005D307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6E13A1C5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02320758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54506959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BE665E2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720" w:type="dxa"/>
          </w:tcPr>
          <w:p w14:paraId="40DF64D2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Αριθ:</w:t>
            </w:r>
          </w:p>
        </w:tc>
        <w:tc>
          <w:tcPr>
            <w:tcW w:w="540" w:type="dxa"/>
          </w:tcPr>
          <w:p w14:paraId="552B9E56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540" w:type="dxa"/>
          </w:tcPr>
          <w:p w14:paraId="05661F1D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ΤΚ:</w:t>
            </w:r>
          </w:p>
        </w:tc>
        <w:tc>
          <w:tcPr>
            <w:tcW w:w="1291" w:type="dxa"/>
          </w:tcPr>
          <w:p w14:paraId="39C45528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  <w:tr w:rsidR="005D5A2B" w:rsidRPr="000336F3" w14:paraId="398A99C1" w14:textId="77777777" w:rsidTr="005D307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416B843" w14:textId="77777777" w:rsidR="005D5A2B" w:rsidRPr="000336F3" w:rsidRDefault="005D5A2B" w:rsidP="005D3074">
            <w:pPr>
              <w:spacing w:before="240"/>
              <w:rPr>
                <w:sz w:val="16"/>
              </w:rPr>
            </w:pPr>
            <w:r w:rsidRPr="000336F3">
              <w:rPr>
                <w:sz w:val="16"/>
              </w:rPr>
              <w:t>Αρ. Τηλεομοιοτύπου (</w:t>
            </w:r>
            <w:r w:rsidRPr="000336F3">
              <w:rPr>
                <w:sz w:val="16"/>
                <w:lang w:val="en-US"/>
              </w:rPr>
              <w:t>Fax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6A7CF4A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0EC8018F" w14:textId="77777777" w:rsidR="005D5A2B" w:rsidRPr="000336F3" w:rsidRDefault="005D5A2B" w:rsidP="005D3074">
            <w:pPr>
              <w:rPr>
                <w:sz w:val="16"/>
              </w:rPr>
            </w:pPr>
            <w:r w:rsidRPr="000336F3">
              <w:rPr>
                <w:sz w:val="16"/>
              </w:rPr>
              <w:t>Δ/νση Ηλεκτρ. Ταχυδρομείου</w:t>
            </w:r>
          </w:p>
          <w:p w14:paraId="29F07CDA" w14:textId="77777777" w:rsidR="005D5A2B" w:rsidRPr="000336F3" w:rsidRDefault="005D5A2B" w:rsidP="005D3074">
            <w:pPr>
              <w:rPr>
                <w:sz w:val="16"/>
              </w:rPr>
            </w:pPr>
            <w:r w:rsidRPr="000336F3">
              <w:rPr>
                <w:sz w:val="16"/>
              </w:rPr>
              <w:t>(Ε</w:t>
            </w:r>
            <w:r w:rsidRPr="000336F3">
              <w:rPr>
                <w:sz w:val="16"/>
                <w:lang w:val="en-US"/>
              </w:rPr>
              <w:t>mail</w:t>
            </w:r>
            <w:r w:rsidRPr="000336F3">
              <w:rPr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09F28FFD" w14:textId="77777777" w:rsidR="005D5A2B" w:rsidRPr="000336F3" w:rsidRDefault="005D5A2B" w:rsidP="005D3074">
            <w:pPr>
              <w:spacing w:before="240"/>
              <w:rPr>
                <w:b/>
                <w:sz w:val="16"/>
              </w:rPr>
            </w:pPr>
          </w:p>
        </w:tc>
      </w:tr>
    </w:tbl>
    <w:p w14:paraId="15394779" w14:textId="77777777" w:rsidR="005D5A2B" w:rsidRPr="00D94DDF" w:rsidRDefault="005D5A2B" w:rsidP="005D5A2B">
      <w:pPr>
        <w:rPr>
          <w:vanish/>
        </w:rPr>
      </w:pPr>
    </w:p>
    <w:tbl>
      <w:tblPr>
        <w:tblpPr w:leftFromText="180" w:rightFromText="180" w:vertAnchor="text" w:horzAnchor="margin" w:tblpX="-972" w:tblpY="73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5"/>
      </w:tblGrid>
      <w:tr w:rsidR="005D5A2B" w:rsidRPr="000336F3" w14:paraId="788B8EE0" w14:textId="77777777" w:rsidTr="005D3074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14:paraId="5177B5F0" w14:textId="77777777" w:rsidR="005D5A2B" w:rsidRPr="000336F3" w:rsidRDefault="005D5A2B" w:rsidP="005D3074">
            <w:pPr>
              <w:ind w:right="124"/>
              <w:rPr>
                <w:sz w:val="18"/>
              </w:rPr>
            </w:pPr>
            <w:r w:rsidRPr="000336F3">
              <w:rPr>
                <w:sz w:val="18"/>
              </w:rPr>
              <w:t xml:space="preserve">Με ατομική μου ευθύνη και γνωρίζοντας τις κυρώσεις </w:t>
            </w:r>
            <w:r w:rsidRPr="000336F3">
              <w:rPr>
                <w:sz w:val="18"/>
                <w:vertAlign w:val="superscript"/>
              </w:rPr>
              <w:t>(3)</w:t>
            </w:r>
            <w:r w:rsidRPr="000336F3">
              <w:rPr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D5A2B" w:rsidRPr="000336F3" w14:paraId="1F38CF52" w14:textId="77777777" w:rsidTr="005D3074">
        <w:trPr>
          <w:trHeight w:val="2788"/>
        </w:trPr>
        <w:tc>
          <w:tcPr>
            <w:tcW w:w="10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CF52DA6" w14:textId="77777777" w:rsidR="005D5A2B" w:rsidRPr="00294DA7" w:rsidRDefault="005D5A2B" w:rsidP="005D3074">
            <w:pPr>
              <w:ind w:left="360"/>
              <w:rPr>
                <w:sz w:val="18"/>
                <w:szCs w:val="18"/>
              </w:rPr>
            </w:pPr>
            <w:r w:rsidRPr="00294DA7">
              <w:rPr>
                <w:sz w:val="18"/>
                <w:szCs w:val="18"/>
              </w:rPr>
              <w:t>Έχω εκδώσει και διαθέτω σε ισχύ κατά την ημερομηνία του διαγωνισμού όλα τα απαραίτητα δικαιολογητικά – πιστοποιητικά – έγγραφα που βεβαιώνουν τα παρακάτω</w:t>
            </w:r>
            <w:r>
              <w:rPr>
                <w:sz w:val="18"/>
                <w:szCs w:val="18"/>
              </w:rPr>
              <w:t xml:space="preserve"> πλην αυτών που εκδίδει αυτοδίκαια ο αναθέτων φορέας</w:t>
            </w:r>
            <w:r w:rsidRPr="00294DA7">
              <w:rPr>
                <w:sz w:val="18"/>
                <w:szCs w:val="18"/>
              </w:rPr>
              <w:t>:</w:t>
            </w:r>
          </w:p>
          <w:p w14:paraId="04E4FFF7" w14:textId="353CB3F3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Είμαι γραμμένος/η στο …………………………. Επιμελητήριο και ασκώ επάγγελμα συναφές προς το αντικείμενο του διαγωνισμού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6090">
              <w:rPr>
                <w:rFonts w:ascii="Times New Roman" w:hAnsi="Times New Roman"/>
                <w:sz w:val="18"/>
                <w:szCs w:val="18"/>
              </w:rPr>
              <w:t>και συγκεκριμένα……………………………………………………………………………………………………………………..</w:t>
            </w:r>
          </w:p>
          <w:p w14:paraId="603C6538" w14:textId="77777777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Δεν έχω αποκλεισθεί </w:t>
            </w:r>
            <w:r w:rsidRPr="0059609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96090">
              <w:rPr>
                <w:rFonts w:ascii="Times New Roman" w:hAnsi="Times New Roman"/>
                <w:sz w:val="18"/>
                <w:szCs w:val="18"/>
              </w:rPr>
              <w:t>από τους διαγωνισμούς του δημόσιου τομέα με απόφαση του Υπουργού Ανάπτυξης σύμφωνα με την ισχύουσα νομοθεσία.</w:t>
            </w:r>
          </w:p>
          <w:p w14:paraId="080401EB" w14:textId="77777777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Δεν τελώ ή είμαι σε διαδικασία: πτώχευσης, πτωχευτικού συμβιβασμού, διαδικασία συνδιαλλαγής, αναγκαστικής διαχείρισης και εκκαθάρισης</w:t>
            </w:r>
          </w:p>
          <w:p w14:paraId="1CCA4F6B" w14:textId="77777777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Είμαι φορολογικά και ασφαλιστικά ενήμερος/η </w:t>
            </w:r>
          </w:p>
          <w:p w14:paraId="18557472" w14:textId="77777777" w:rsidR="005D5A2B" w:rsidRPr="00596090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 xml:space="preserve">Ο χρόνος ισχύος της προσφοράς μου είναι 9 μήνες. </w:t>
            </w:r>
          </w:p>
          <w:p w14:paraId="2160F236" w14:textId="77777777" w:rsidR="005D5A2B" w:rsidRPr="00294DA7" w:rsidRDefault="005D5A2B" w:rsidP="005D5A2B">
            <w:pPr>
              <w:pStyle w:val="a8"/>
              <w:numPr>
                <w:ilvl w:val="0"/>
                <w:numId w:val="13"/>
              </w:numPr>
              <w:jc w:val="left"/>
              <w:rPr>
                <w:sz w:val="18"/>
                <w:szCs w:val="18"/>
              </w:rPr>
            </w:pPr>
            <w:r w:rsidRPr="00596090">
              <w:rPr>
                <w:rFonts w:ascii="Times New Roman" w:hAnsi="Times New Roman"/>
                <w:sz w:val="18"/>
                <w:szCs w:val="18"/>
              </w:rPr>
              <w:t>Στην περίπτωση ανάδειξης μου ως μειοδότη θα προσκομίσω τα ανωτέρω  δικαιολογητικά γνήσια.</w:t>
            </w:r>
          </w:p>
        </w:tc>
      </w:tr>
    </w:tbl>
    <w:p w14:paraId="103A3A74" w14:textId="77777777" w:rsidR="005D5A2B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24E12C0A" w14:textId="77777777" w:rsidR="005D5A2B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6D634270" w14:textId="77777777" w:rsidR="005D5A2B" w:rsidRPr="00F32320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    </w:t>
      </w:r>
      <w:r>
        <w:rPr>
          <w:rFonts w:ascii="Times New Roman" w:hAnsi="Times New Roman" w:cs="Times New Roman"/>
          <w:sz w:val="16"/>
        </w:rPr>
        <w:t>Ημερομηνία:      …./…./……</w:t>
      </w:r>
    </w:p>
    <w:p w14:paraId="13F8B57B" w14:textId="77777777" w:rsidR="005D5A2B" w:rsidRPr="000336F3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4756EDA6" w14:textId="77777777" w:rsidR="005D5A2B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  <w:r w:rsidRPr="00F32320">
        <w:rPr>
          <w:rFonts w:ascii="Times New Roman" w:hAnsi="Times New Roman" w:cs="Times New Roman"/>
          <w:sz w:val="16"/>
        </w:rPr>
        <w:t xml:space="preserve">   </w:t>
      </w:r>
      <w:r w:rsidRPr="000336F3">
        <w:rPr>
          <w:rFonts w:ascii="Times New Roman" w:hAnsi="Times New Roman" w:cs="Times New Roman"/>
          <w:sz w:val="16"/>
        </w:rPr>
        <w:t>Ο – Η Δηλ.</w:t>
      </w:r>
    </w:p>
    <w:p w14:paraId="6CE7DB75" w14:textId="77777777" w:rsidR="005D5A2B" w:rsidRPr="000336F3" w:rsidRDefault="005D5A2B" w:rsidP="005D5A2B">
      <w:pPr>
        <w:pStyle w:val="a6"/>
        <w:ind w:left="0" w:right="484"/>
        <w:jc w:val="right"/>
        <w:rPr>
          <w:rFonts w:ascii="Times New Roman" w:hAnsi="Times New Roman" w:cs="Times New Roman"/>
          <w:sz w:val="16"/>
        </w:rPr>
      </w:pPr>
    </w:p>
    <w:p w14:paraId="15DB15C3" w14:textId="77777777" w:rsidR="005D5A2B" w:rsidRPr="000336F3" w:rsidRDefault="005D5A2B" w:rsidP="005D5A2B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10DE8FDE" w14:textId="77777777" w:rsidR="005D5A2B" w:rsidRPr="000336F3" w:rsidRDefault="005D5A2B" w:rsidP="005D5A2B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4541E9B3" w14:textId="77777777" w:rsidR="005D5A2B" w:rsidRPr="000336F3" w:rsidRDefault="005D5A2B" w:rsidP="005D5A2B">
      <w:pPr>
        <w:pStyle w:val="a6"/>
        <w:ind w:left="0"/>
        <w:jc w:val="right"/>
        <w:rPr>
          <w:rFonts w:ascii="Times New Roman" w:hAnsi="Times New Roman" w:cs="Times New Roman"/>
          <w:sz w:val="16"/>
        </w:rPr>
      </w:pPr>
    </w:p>
    <w:p w14:paraId="0CAF5EC2" w14:textId="77777777" w:rsidR="005D5A2B" w:rsidRDefault="005D5A2B" w:rsidP="005D5A2B">
      <w:pPr>
        <w:pStyle w:val="a6"/>
        <w:ind w:left="0" w:right="484"/>
        <w:jc w:val="right"/>
        <w:rPr>
          <w:sz w:val="18"/>
        </w:rPr>
      </w:pPr>
      <w:r w:rsidRPr="000336F3">
        <w:rPr>
          <w:rFonts w:ascii="Times New Roman" w:hAnsi="Times New Roman" w:cs="Times New Roman"/>
          <w:sz w:val="16"/>
        </w:rPr>
        <w:t>(Υπογραφή)</w:t>
      </w:r>
    </w:p>
    <w:p w14:paraId="3ED2ED14" w14:textId="77777777" w:rsidR="005D5A2B" w:rsidRPr="000336F3" w:rsidRDefault="005D5A2B" w:rsidP="005D5A2B">
      <w:pPr>
        <w:jc w:val="both"/>
        <w:rPr>
          <w:sz w:val="18"/>
        </w:rPr>
      </w:pPr>
    </w:p>
    <w:p w14:paraId="3CDDDF60" w14:textId="77777777" w:rsidR="005D5A2B" w:rsidRPr="00294DA7" w:rsidRDefault="005D5A2B" w:rsidP="005D5A2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6CF27D0" w14:textId="77777777" w:rsidR="005D5A2B" w:rsidRPr="00294DA7" w:rsidRDefault="005D5A2B" w:rsidP="005D5A2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(2) Αναγράφεται ολογράφως. </w:t>
      </w:r>
    </w:p>
    <w:p w14:paraId="74372A68" w14:textId="77777777" w:rsidR="005D5A2B" w:rsidRPr="00294DA7" w:rsidRDefault="005D5A2B" w:rsidP="005D5A2B">
      <w:pPr>
        <w:pStyle w:val="a6"/>
        <w:jc w:val="both"/>
        <w:rPr>
          <w:rFonts w:ascii="Times New Roman" w:hAnsi="Times New Roman" w:cs="Times New Roman"/>
          <w:sz w:val="18"/>
          <w:szCs w:val="18"/>
        </w:rPr>
      </w:pPr>
      <w:r w:rsidRPr="00294DA7">
        <w:rPr>
          <w:rFonts w:ascii="Times New Roman" w:hAnsi="Times New Roman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27F3848" w14:textId="349305E0" w:rsidR="00F848CA" w:rsidRPr="00136E0C" w:rsidRDefault="005D5A2B" w:rsidP="005D5A2B">
      <w:pPr>
        <w:pStyle w:val="a6"/>
        <w:jc w:val="both"/>
        <w:rPr>
          <w:rFonts w:ascii="Tahoma" w:hAnsi="Tahoma" w:cs="Tahoma"/>
          <w:bCs/>
          <w:color w:val="FF0000"/>
        </w:rPr>
      </w:pPr>
      <w:r w:rsidRPr="00294DA7">
        <w:rPr>
          <w:rFonts w:ascii="Times New Roman" w:hAnsi="Times New Roman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359EEE49" w14:textId="77777777" w:rsidR="003100F6" w:rsidRDefault="003100F6" w:rsidP="003100F6">
      <w:pPr>
        <w:spacing w:line="360" w:lineRule="auto"/>
        <w:jc w:val="right"/>
        <w:rPr>
          <w:sz w:val="24"/>
          <w:szCs w:val="24"/>
        </w:rPr>
      </w:pPr>
    </w:p>
    <w:sectPr w:rsidR="003100F6" w:rsidSect="00F870EE">
      <w:headerReference w:type="default" r:id="rId9"/>
      <w:pgSz w:w="11906" w:h="16838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13834" w14:textId="77777777" w:rsidR="003C5AE8" w:rsidRDefault="003C5AE8">
      <w:r>
        <w:separator/>
      </w:r>
    </w:p>
  </w:endnote>
  <w:endnote w:type="continuationSeparator" w:id="0">
    <w:p w14:paraId="140C052D" w14:textId="77777777" w:rsidR="003C5AE8" w:rsidRDefault="003C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768AC2" w14:textId="77777777" w:rsidR="003C5AE8" w:rsidRDefault="003C5AE8">
      <w:r>
        <w:separator/>
      </w:r>
    </w:p>
  </w:footnote>
  <w:footnote w:type="continuationSeparator" w:id="0">
    <w:p w14:paraId="3423E821" w14:textId="77777777" w:rsidR="003C5AE8" w:rsidRDefault="003C5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4C52" w14:textId="77777777" w:rsidR="003100F6" w:rsidRDefault="003100F6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4714"/>
    <w:multiLevelType w:val="hybridMultilevel"/>
    <w:tmpl w:val="07D85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E1DCE"/>
    <w:multiLevelType w:val="hybridMultilevel"/>
    <w:tmpl w:val="5ECE59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64AAB"/>
    <w:multiLevelType w:val="hybridMultilevel"/>
    <w:tmpl w:val="6A92F74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65298D"/>
    <w:multiLevelType w:val="hybridMultilevel"/>
    <w:tmpl w:val="899831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910FB"/>
    <w:multiLevelType w:val="hybridMultilevel"/>
    <w:tmpl w:val="50C032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7147F"/>
    <w:multiLevelType w:val="hybridMultilevel"/>
    <w:tmpl w:val="20BE5FE8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74978"/>
    <w:multiLevelType w:val="hybridMultilevel"/>
    <w:tmpl w:val="F552C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2C08"/>
    <w:multiLevelType w:val="hybridMultilevel"/>
    <w:tmpl w:val="EE0861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E01BC"/>
    <w:multiLevelType w:val="hybridMultilevel"/>
    <w:tmpl w:val="64C081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E528D"/>
    <w:multiLevelType w:val="hybridMultilevel"/>
    <w:tmpl w:val="8E2C9374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950C02"/>
    <w:multiLevelType w:val="hybridMultilevel"/>
    <w:tmpl w:val="AB267E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7F120C"/>
    <w:multiLevelType w:val="hybridMultilevel"/>
    <w:tmpl w:val="1F5686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241039">
    <w:abstractNumId w:val="6"/>
  </w:num>
  <w:num w:numId="2" w16cid:durableId="2032140973">
    <w:abstractNumId w:val="5"/>
  </w:num>
  <w:num w:numId="3" w16cid:durableId="1512183429">
    <w:abstractNumId w:val="4"/>
  </w:num>
  <w:num w:numId="4" w16cid:durableId="335503820">
    <w:abstractNumId w:val="0"/>
  </w:num>
  <w:num w:numId="5" w16cid:durableId="1226062019">
    <w:abstractNumId w:val="8"/>
  </w:num>
  <w:num w:numId="6" w16cid:durableId="485049461">
    <w:abstractNumId w:val="10"/>
  </w:num>
  <w:num w:numId="7" w16cid:durableId="298920961">
    <w:abstractNumId w:val="7"/>
  </w:num>
  <w:num w:numId="8" w16cid:durableId="1882400925">
    <w:abstractNumId w:val="9"/>
  </w:num>
  <w:num w:numId="9" w16cid:durableId="678652814">
    <w:abstractNumId w:val="1"/>
  </w:num>
  <w:num w:numId="10" w16cid:durableId="2082023005">
    <w:abstractNumId w:val="11"/>
  </w:num>
  <w:num w:numId="11" w16cid:durableId="950360126">
    <w:abstractNumId w:val="3"/>
  </w:num>
  <w:num w:numId="12" w16cid:durableId="1358389929">
    <w:abstractNumId w:val="12"/>
  </w:num>
  <w:num w:numId="13" w16cid:durableId="1587809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49D"/>
    <w:rsid w:val="00000609"/>
    <w:rsid w:val="00001D1C"/>
    <w:rsid w:val="00004831"/>
    <w:rsid w:val="0000685E"/>
    <w:rsid w:val="00014E2F"/>
    <w:rsid w:val="00024AAB"/>
    <w:rsid w:val="000336F3"/>
    <w:rsid w:val="00043F87"/>
    <w:rsid w:val="0004758F"/>
    <w:rsid w:val="000625B7"/>
    <w:rsid w:val="00086231"/>
    <w:rsid w:val="00086B12"/>
    <w:rsid w:val="000A2A0C"/>
    <w:rsid w:val="000B4847"/>
    <w:rsid w:val="000C12A7"/>
    <w:rsid w:val="000D0BB7"/>
    <w:rsid w:val="00104A18"/>
    <w:rsid w:val="00125A8C"/>
    <w:rsid w:val="00136E0C"/>
    <w:rsid w:val="001411F7"/>
    <w:rsid w:val="00145DE2"/>
    <w:rsid w:val="00150A1F"/>
    <w:rsid w:val="0016002D"/>
    <w:rsid w:val="00162B55"/>
    <w:rsid w:val="00162C62"/>
    <w:rsid w:val="00163348"/>
    <w:rsid w:val="00167908"/>
    <w:rsid w:val="001717B7"/>
    <w:rsid w:val="00182BDB"/>
    <w:rsid w:val="00190312"/>
    <w:rsid w:val="001B2985"/>
    <w:rsid w:val="001B2AC9"/>
    <w:rsid w:val="001B45EA"/>
    <w:rsid w:val="001C2652"/>
    <w:rsid w:val="001C379F"/>
    <w:rsid w:val="001D39C0"/>
    <w:rsid w:val="001D64D3"/>
    <w:rsid w:val="001E14CB"/>
    <w:rsid w:val="001F41F3"/>
    <w:rsid w:val="001F46E6"/>
    <w:rsid w:val="001F4FFF"/>
    <w:rsid w:val="00213B53"/>
    <w:rsid w:val="00230236"/>
    <w:rsid w:val="00235E60"/>
    <w:rsid w:val="00237D52"/>
    <w:rsid w:val="002441A0"/>
    <w:rsid w:val="00250903"/>
    <w:rsid w:val="00275A33"/>
    <w:rsid w:val="00280684"/>
    <w:rsid w:val="0029042B"/>
    <w:rsid w:val="002A1D96"/>
    <w:rsid w:val="002A7136"/>
    <w:rsid w:val="002C3204"/>
    <w:rsid w:val="00304927"/>
    <w:rsid w:val="003100F6"/>
    <w:rsid w:val="00312DB7"/>
    <w:rsid w:val="00312ECB"/>
    <w:rsid w:val="00324D28"/>
    <w:rsid w:val="00335994"/>
    <w:rsid w:val="00383A56"/>
    <w:rsid w:val="00384766"/>
    <w:rsid w:val="0039400A"/>
    <w:rsid w:val="003943EE"/>
    <w:rsid w:val="003A31FE"/>
    <w:rsid w:val="003A6540"/>
    <w:rsid w:val="003B3C04"/>
    <w:rsid w:val="003B40D6"/>
    <w:rsid w:val="003C5AE8"/>
    <w:rsid w:val="003D022E"/>
    <w:rsid w:val="003D0459"/>
    <w:rsid w:val="003E3418"/>
    <w:rsid w:val="003F2E1E"/>
    <w:rsid w:val="00405368"/>
    <w:rsid w:val="004144B5"/>
    <w:rsid w:val="00415886"/>
    <w:rsid w:val="0042221B"/>
    <w:rsid w:val="004242A4"/>
    <w:rsid w:val="00424477"/>
    <w:rsid w:val="004365FF"/>
    <w:rsid w:val="00441A21"/>
    <w:rsid w:val="004436CE"/>
    <w:rsid w:val="00453950"/>
    <w:rsid w:val="00462DFF"/>
    <w:rsid w:val="00465DFB"/>
    <w:rsid w:val="00476C50"/>
    <w:rsid w:val="0048023C"/>
    <w:rsid w:val="00486F5E"/>
    <w:rsid w:val="00490956"/>
    <w:rsid w:val="00491946"/>
    <w:rsid w:val="004A79CD"/>
    <w:rsid w:val="004C79F0"/>
    <w:rsid w:val="004D4B7F"/>
    <w:rsid w:val="004E43D2"/>
    <w:rsid w:val="004E721F"/>
    <w:rsid w:val="004F3407"/>
    <w:rsid w:val="004F35C4"/>
    <w:rsid w:val="00500B05"/>
    <w:rsid w:val="0050164B"/>
    <w:rsid w:val="00522C82"/>
    <w:rsid w:val="00526792"/>
    <w:rsid w:val="00527F46"/>
    <w:rsid w:val="00554A7D"/>
    <w:rsid w:val="00555FA2"/>
    <w:rsid w:val="00581DC5"/>
    <w:rsid w:val="00581FEE"/>
    <w:rsid w:val="00596090"/>
    <w:rsid w:val="005B0DFD"/>
    <w:rsid w:val="005D0F34"/>
    <w:rsid w:val="005D5A2B"/>
    <w:rsid w:val="005D6A0B"/>
    <w:rsid w:val="005E052A"/>
    <w:rsid w:val="005F3D84"/>
    <w:rsid w:val="005F3E5F"/>
    <w:rsid w:val="00607072"/>
    <w:rsid w:val="00616F0D"/>
    <w:rsid w:val="006339A2"/>
    <w:rsid w:val="00654682"/>
    <w:rsid w:val="006562F9"/>
    <w:rsid w:val="00672C5E"/>
    <w:rsid w:val="006B4328"/>
    <w:rsid w:val="006C5293"/>
    <w:rsid w:val="006D160E"/>
    <w:rsid w:val="006D766A"/>
    <w:rsid w:val="006E0C03"/>
    <w:rsid w:val="007003FA"/>
    <w:rsid w:val="00702DF4"/>
    <w:rsid w:val="007075BE"/>
    <w:rsid w:val="00711074"/>
    <w:rsid w:val="00722D24"/>
    <w:rsid w:val="007244E7"/>
    <w:rsid w:val="00736093"/>
    <w:rsid w:val="00742FE8"/>
    <w:rsid w:val="00772773"/>
    <w:rsid w:val="0077380C"/>
    <w:rsid w:val="00773E96"/>
    <w:rsid w:val="00782FC0"/>
    <w:rsid w:val="00791C49"/>
    <w:rsid w:val="007C3773"/>
    <w:rsid w:val="007E7B4F"/>
    <w:rsid w:val="00805CDB"/>
    <w:rsid w:val="008468E9"/>
    <w:rsid w:val="008608AC"/>
    <w:rsid w:val="00862F1E"/>
    <w:rsid w:val="00882EDF"/>
    <w:rsid w:val="0088719F"/>
    <w:rsid w:val="008A5AC2"/>
    <w:rsid w:val="008D4DD0"/>
    <w:rsid w:val="008E08A6"/>
    <w:rsid w:val="008E757D"/>
    <w:rsid w:val="008F6606"/>
    <w:rsid w:val="009042A9"/>
    <w:rsid w:val="00905212"/>
    <w:rsid w:val="00913D4F"/>
    <w:rsid w:val="009218FB"/>
    <w:rsid w:val="0093514B"/>
    <w:rsid w:val="009644C7"/>
    <w:rsid w:val="00984358"/>
    <w:rsid w:val="009C780B"/>
    <w:rsid w:val="009D749D"/>
    <w:rsid w:val="00A02030"/>
    <w:rsid w:val="00A02254"/>
    <w:rsid w:val="00A12EE2"/>
    <w:rsid w:val="00A14B28"/>
    <w:rsid w:val="00A26993"/>
    <w:rsid w:val="00A34617"/>
    <w:rsid w:val="00A37D1B"/>
    <w:rsid w:val="00A522E2"/>
    <w:rsid w:val="00A53F06"/>
    <w:rsid w:val="00A73088"/>
    <w:rsid w:val="00A8037E"/>
    <w:rsid w:val="00A92C96"/>
    <w:rsid w:val="00AA27BC"/>
    <w:rsid w:val="00AC0977"/>
    <w:rsid w:val="00AD0C06"/>
    <w:rsid w:val="00AE0833"/>
    <w:rsid w:val="00AF5F5D"/>
    <w:rsid w:val="00AF6831"/>
    <w:rsid w:val="00AF7CA7"/>
    <w:rsid w:val="00B11766"/>
    <w:rsid w:val="00B21CD9"/>
    <w:rsid w:val="00B2759D"/>
    <w:rsid w:val="00B42C52"/>
    <w:rsid w:val="00B4535B"/>
    <w:rsid w:val="00B566C0"/>
    <w:rsid w:val="00B5773A"/>
    <w:rsid w:val="00B614C0"/>
    <w:rsid w:val="00B87032"/>
    <w:rsid w:val="00BA1E2F"/>
    <w:rsid w:val="00BE373E"/>
    <w:rsid w:val="00C06F73"/>
    <w:rsid w:val="00C10DEC"/>
    <w:rsid w:val="00C22D0D"/>
    <w:rsid w:val="00C246B8"/>
    <w:rsid w:val="00C31407"/>
    <w:rsid w:val="00C47A2D"/>
    <w:rsid w:val="00C56D4B"/>
    <w:rsid w:val="00C57EC4"/>
    <w:rsid w:val="00C63E7A"/>
    <w:rsid w:val="00C7660E"/>
    <w:rsid w:val="00C82484"/>
    <w:rsid w:val="00CB1CD9"/>
    <w:rsid w:val="00CE5508"/>
    <w:rsid w:val="00CF7907"/>
    <w:rsid w:val="00D007AB"/>
    <w:rsid w:val="00D05834"/>
    <w:rsid w:val="00D0663D"/>
    <w:rsid w:val="00D141EA"/>
    <w:rsid w:val="00D30668"/>
    <w:rsid w:val="00D55090"/>
    <w:rsid w:val="00D63287"/>
    <w:rsid w:val="00D67D63"/>
    <w:rsid w:val="00D94DDF"/>
    <w:rsid w:val="00D9705F"/>
    <w:rsid w:val="00DA1F62"/>
    <w:rsid w:val="00DA54AB"/>
    <w:rsid w:val="00DC167A"/>
    <w:rsid w:val="00DC7CEE"/>
    <w:rsid w:val="00DD446B"/>
    <w:rsid w:val="00DD6956"/>
    <w:rsid w:val="00DE36AC"/>
    <w:rsid w:val="00DF162C"/>
    <w:rsid w:val="00E447FD"/>
    <w:rsid w:val="00E505D3"/>
    <w:rsid w:val="00E55BAD"/>
    <w:rsid w:val="00E62EAE"/>
    <w:rsid w:val="00E659F3"/>
    <w:rsid w:val="00E7598A"/>
    <w:rsid w:val="00E76A2F"/>
    <w:rsid w:val="00E77218"/>
    <w:rsid w:val="00E9324C"/>
    <w:rsid w:val="00EA36BD"/>
    <w:rsid w:val="00EA65DC"/>
    <w:rsid w:val="00EB0B24"/>
    <w:rsid w:val="00EB599C"/>
    <w:rsid w:val="00ED2663"/>
    <w:rsid w:val="00EE0AD9"/>
    <w:rsid w:val="00EE7C1A"/>
    <w:rsid w:val="00EF5BF4"/>
    <w:rsid w:val="00EF65F1"/>
    <w:rsid w:val="00F01E93"/>
    <w:rsid w:val="00F1680A"/>
    <w:rsid w:val="00F169DF"/>
    <w:rsid w:val="00F2410F"/>
    <w:rsid w:val="00F30865"/>
    <w:rsid w:val="00F32320"/>
    <w:rsid w:val="00F33275"/>
    <w:rsid w:val="00F4259D"/>
    <w:rsid w:val="00F5395F"/>
    <w:rsid w:val="00F60A8F"/>
    <w:rsid w:val="00F70C76"/>
    <w:rsid w:val="00F77299"/>
    <w:rsid w:val="00F848CA"/>
    <w:rsid w:val="00F870EE"/>
    <w:rsid w:val="00FA187B"/>
    <w:rsid w:val="00FA3AD6"/>
    <w:rsid w:val="00FC12C9"/>
    <w:rsid w:val="00FD2D1B"/>
    <w:rsid w:val="00FD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668A4"/>
  <w15:docId w15:val="{5EB24E6D-9C71-4A13-A39A-DA500414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6546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styleId="a4">
    <w:name w:val="header"/>
    <w:basedOn w:val="a"/>
    <w:rsid w:val="00654682"/>
    <w:pPr>
      <w:tabs>
        <w:tab w:val="center" w:pos="4153"/>
        <w:tab w:val="right" w:pos="8306"/>
      </w:tabs>
    </w:pPr>
    <w:rPr>
      <w:sz w:val="24"/>
      <w:szCs w:val="24"/>
    </w:rPr>
  </w:style>
  <w:style w:type="paragraph" w:styleId="a5">
    <w:name w:val="Body Text"/>
    <w:basedOn w:val="a"/>
    <w:rsid w:val="00654682"/>
    <w:pPr>
      <w:spacing w:after="120"/>
      <w:jc w:val="center"/>
    </w:pPr>
    <w:rPr>
      <w:rFonts w:ascii="Arial" w:hAnsi="Arial" w:cs="Arial"/>
      <w:sz w:val="28"/>
      <w:szCs w:val="24"/>
    </w:rPr>
  </w:style>
  <w:style w:type="paragraph" w:styleId="2">
    <w:name w:val="Body Text 2"/>
    <w:basedOn w:val="a"/>
    <w:rsid w:val="006546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4"/>
    </w:rPr>
  </w:style>
  <w:style w:type="paragraph" w:styleId="a6">
    <w:name w:val="Body Text Indent"/>
    <w:basedOn w:val="a"/>
    <w:rsid w:val="00654682"/>
    <w:pPr>
      <w:ind w:left="-180"/>
    </w:pPr>
    <w:rPr>
      <w:rFonts w:ascii="Arial" w:hAnsi="Arial" w:cs="Arial"/>
      <w:szCs w:val="24"/>
    </w:rPr>
  </w:style>
  <w:style w:type="table" w:styleId="a7">
    <w:name w:val="Table Grid"/>
    <w:basedOn w:val="a1"/>
    <w:rsid w:val="00033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3100F6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qFormat/>
    <w:rsid w:val="003A31FE"/>
    <w:pPr>
      <w:spacing w:before="120"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937C-8492-45FB-B083-24C8E524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795</Words>
  <Characters>5705</Characters>
  <Application>Microsoft Office Word</Application>
  <DocSecurity>0</DocSecurity>
  <Lines>47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Kostas</cp:lastModifiedBy>
  <cp:revision>9</cp:revision>
  <cp:lastPrinted>2025-04-01T06:57:00Z</cp:lastPrinted>
  <dcterms:created xsi:type="dcterms:W3CDTF">2022-05-24T07:03:00Z</dcterms:created>
  <dcterms:modified xsi:type="dcterms:W3CDTF">2025-04-01T08:14:00Z</dcterms:modified>
</cp:coreProperties>
</file>