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522"/>
      </w:tblGrid>
      <w:tr w:rsidR="00907B03" w:rsidRPr="00907B03" w14:paraId="3CF32493" w14:textId="77777777" w:rsidTr="00D94DDF">
        <w:tc>
          <w:tcPr>
            <w:tcW w:w="8528" w:type="dxa"/>
            <w:shd w:val="clear" w:color="auto" w:fill="auto"/>
          </w:tcPr>
          <w:p w14:paraId="4104A231" w14:textId="77777777" w:rsidR="000336F3" w:rsidRPr="00907B03" w:rsidRDefault="00E9324C" w:rsidP="000336F3">
            <w:pPr>
              <w:pStyle w:val="1"/>
              <w:rPr>
                <w:szCs w:val="24"/>
                <w:lang w:val="en-US"/>
              </w:rPr>
            </w:pPr>
            <w:r w:rsidRPr="00907B03">
              <w:rPr>
                <w:b/>
                <w:bCs/>
                <w:noProof/>
                <w:szCs w:val="24"/>
              </w:rPr>
              <w:drawing>
                <wp:inline distT="0" distB="0" distL="0" distR="0" wp14:anchorId="73B0480B" wp14:editId="4CC8D4F1">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9CF136E" w14:textId="0E094719" w:rsidR="000336F3" w:rsidRPr="00907B03" w:rsidRDefault="000336F3" w:rsidP="00E659F3">
            <w:pPr>
              <w:pStyle w:val="1"/>
              <w:rPr>
                <w:szCs w:val="24"/>
              </w:rPr>
            </w:pPr>
            <w:r w:rsidRPr="00907B03">
              <w:rPr>
                <w:szCs w:val="24"/>
              </w:rPr>
              <w:t xml:space="preserve">  ΔΗΜΟΤΙΚΗ ΕΠΙΧΕΙΡΗΣΗ</w:t>
            </w:r>
            <w:r w:rsidRPr="00907B03">
              <w:rPr>
                <w:szCs w:val="24"/>
              </w:rPr>
              <w:tab/>
            </w:r>
            <w:r w:rsidRPr="00907B03">
              <w:rPr>
                <w:szCs w:val="24"/>
              </w:rPr>
              <w:tab/>
            </w:r>
            <w:r w:rsidRPr="00907B03">
              <w:rPr>
                <w:szCs w:val="24"/>
              </w:rPr>
              <w:tab/>
            </w:r>
            <w:r w:rsidRPr="00907B03">
              <w:rPr>
                <w:szCs w:val="24"/>
              </w:rPr>
              <w:tab/>
              <w:t xml:space="preserve">ΧΙΟΣ  </w:t>
            </w:r>
            <w:r w:rsidR="00F505AD" w:rsidRPr="00907B03">
              <w:rPr>
                <w:szCs w:val="24"/>
              </w:rPr>
              <w:t>28/03/2024</w:t>
            </w:r>
          </w:p>
          <w:p w14:paraId="482956CD" w14:textId="4B0E55C6" w:rsidR="000336F3" w:rsidRPr="00907B03" w:rsidRDefault="000336F3" w:rsidP="00E659F3">
            <w:pPr>
              <w:pStyle w:val="1"/>
              <w:rPr>
                <w:szCs w:val="24"/>
              </w:rPr>
            </w:pPr>
            <w:r w:rsidRPr="00907B03">
              <w:rPr>
                <w:szCs w:val="24"/>
              </w:rPr>
              <w:t>ΥΔΡΕΥΣΗΣ ΑΠΟΧΕΤΕΥΣΗΣ</w:t>
            </w:r>
            <w:r w:rsidR="00E659F3" w:rsidRPr="00907B03">
              <w:rPr>
                <w:szCs w:val="24"/>
              </w:rPr>
              <w:t xml:space="preserve"> </w:t>
            </w:r>
            <w:r w:rsidR="00E659F3" w:rsidRPr="00907B03">
              <w:rPr>
                <w:szCs w:val="24"/>
              </w:rPr>
              <w:tab/>
            </w:r>
            <w:r w:rsidR="00E659F3" w:rsidRPr="00907B03">
              <w:rPr>
                <w:szCs w:val="24"/>
              </w:rPr>
              <w:tab/>
            </w:r>
            <w:r w:rsidR="00E659F3" w:rsidRPr="00907B03">
              <w:rPr>
                <w:szCs w:val="24"/>
              </w:rPr>
              <w:tab/>
            </w:r>
            <w:r w:rsidR="00E659F3" w:rsidRPr="00907B03">
              <w:rPr>
                <w:szCs w:val="24"/>
              </w:rPr>
              <w:tab/>
              <w:t xml:space="preserve">Α.Π.    </w:t>
            </w:r>
            <w:r w:rsidR="00F505AD" w:rsidRPr="00907B03">
              <w:rPr>
                <w:szCs w:val="24"/>
              </w:rPr>
              <w:t>1743</w:t>
            </w:r>
          </w:p>
          <w:p w14:paraId="74F3C944" w14:textId="77777777" w:rsidR="000336F3" w:rsidRPr="00907B03" w:rsidRDefault="000336F3" w:rsidP="00D94DDF">
            <w:pPr>
              <w:ind w:firstLine="720"/>
              <w:rPr>
                <w:sz w:val="24"/>
                <w:szCs w:val="24"/>
              </w:rPr>
            </w:pPr>
            <w:r w:rsidRPr="00907B03">
              <w:rPr>
                <w:sz w:val="24"/>
                <w:szCs w:val="24"/>
              </w:rPr>
              <w:t>ΝΗΣΟΥ ΧΙΟΥ</w:t>
            </w:r>
            <w:r w:rsidRPr="00907B03">
              <w:rPr>
                <w:sz w:val="24"/>
                <w:szCs w:val="24"/>
              </w:rPr>
              <w:tab/>
            </w:r>
            <w:r w:rsidRPr="00907B03">
              <w:rPr>
                <w:sz w:val="24"/>
                <w:szCs w:val="24"/>
              </w:rPr>
              <w:tab/>
            </w:r>
            <w:r w:rsidRPr="00907B03">
              <w:rPr>
                <w:sz w:val="24"/>
                <w:szCs w:val="24"/>
              </w:rPr>
              <w:tab/>
            </w:r>
            <w:r w:rsidRPr="00907B03">
              <w:rPr>
                <w:sz w:val="24"/>
                <w:szCs w:val="24"/>
              </w:rPr>
              <w:tab/>
            </w:r>
            <w:r w:rsidRPr="00907B03">
              <w:rPr>
                <w:sz w:val="24"/>
                <w:szCs w:val="24"/>
              </w:rPr>
              <w:tab/>
            </w:r>
          </w:p>
          <w:p w14:paraId="477D2AE4" w14:textId="77777777" w:rsidR="00E55BAD" w:rsidRPr="00907B03" w:rsidRDefault="00E55BAD" w:rsidP="00E55BAD">
            <w:pPr>
              <w:rPr>
                <w:sz w:val="24"/>
                <w:szCs w:val="24"/>
              </w:rPr>
            </w:pPr>
            <w:r w:rsidRPr="00907B03">
              <w:rPr>
                <w:sz w:val="24"/>
                <w:szCs w:val="24"/>
              </w:rPr>
              <w:t xml:space="preserve">Τμήμα  </w:t>
            </w:r>
            <w:r w:rsidRPr="00907B03">
              <w:rPr>
                <w:sz w:val="24"/>
                <w:szCs w:val="24"/>
              </w:rPr>
              <w:tab/>
              <w:t>:</w:t>
            </w:r>
            <w:r w:rsidRPr="00907B03">
              <w:rPr>
                <w:sz w:val="24"/>
                <w:szCs w:val="24"/>
              </w:rPr>
              <w:tab/>
            </w:r>
            <w:r w:rsidR="00F848CA" w:rsidRPr="00907B03">
              <w:rPr>
                <w:sz w:val="24"/>
                <w:szCs w:val="24"/>
              </w:rPr>
              <w:t>Τμήμα Προμηθειών</w:t>
            </w:r>
          </w:p>
          <w:p w14:paraId="27E349F7" w14:textId="77777777" w:rsidR="00E55BAD" w:rsidRPr="00907B03" w:rsidRDefault="00E55BAD" w:rsidP="00E55BAD">
            <w:pPr>
              <w:rPr>
                <w:sz w:val="24"/>
                <w:szCs w:val="24"/>
              </w:rPr>
            </w:pPr>
            <w:r w:rsidRPr="00907B03">
              <w:rPr>
                <w:sz w:val="24"/>
                <w:szCs w:val="24"/>
              </w:rPr>
              <w:t xml:space="preserve">                                     Δ.Ε.Υ.Α</w:t>
            </w:r>
            <w:r w:rsidR="00581FEE" w:rsidRPr="00907B03">
              <w:rPr>
                <w:sz w:val="24"/>
                <w:szCs w:val="24"/>
              </w:rPr>
              <w:t xml:space="preserve">.Ν. </w:t>
            </w:r>
            <w:r w:rsidRPr="00907B03">
              <w:rPr>
                <w:sz w:val="24"/>
                <w:szCs w:val="24"/>
              </w:rPr>
              <w:t>Χίου</w:t>
            </w:r>
          </w:p>
          <w:p w14:paraId="55995A1A" w14:textId="77777777" w:rsidR="000336F3" w:rsidRPr="00907B03" w:rsidRDefault="000336F3" w:rsidP="00E659F3">
            <w:pPr>
              <w:rPr>
                <w:sz w:val="24"/>
                <w:szCs w:val="24"/>
              </w:rPr>
            </w:pPr>
            <w:r w:rsidRPr="00907B03">
              <w:rPr>
                <w:sz w:val="24"/>
                <w:szCs w:val="24"/>
              </w:rPr>
              <w:t>Τηλέφωνα</w:t>
            </w:r>
            <w:r w:rsidRPr="00907B03">
              <w:rPr>
                <w:sz w:val="24"/>
                <w:szCs w:val="24"/>
              </w:rPr>
              <w:tab/>
              <w:t>:</w:t>
            </w:r>
            <w:r w:rsidRPr="00907B03">
              <w:rPr>
                <w:sz w:val="24"/>
                <w:szCs w:val="24"/>
              </w:rPr>
              <w:tab/>
              <w:t>227104435</w:t>
            </w:r>
            <w:r w:rsidR="00E55BAD" w:rsidRPr="00907B03">
              <w:rPr>
                <w:sz w:val="24"/>
                <w:szCs w:val="24"/>
              </w:rPr>
              <w:t>4</w:t>
            </w:r>
          </w:p>
          <w:p w14:paraId="77227B52" w14:textId="77777777" w:rsidR="000336F3" w:rsidRPr="00907B03" w:rsidRDefault="000336F3" w:rsidP="00E659F3">
            <w:pPr>
              <w:rPr>
                <w:sz w:val="24"/>
                <w:szCs w:val="24"/>
              </w:rPr>
            </w:pPr>
            <w:r w:rsidRPr="00907B03">
              <w:rPr>
                <w:sz w:val="24"/>
                <w:szCs w:val="24"/>
                <w:lang w:val="en-US"/>
              </w:rPr>
              <w:t>Fax</w:t>
            </w:r>
            <w:r w:rsidRPr="00907B03">
              <w:rPr>
                <w:sz w:val="24"/>
                <w:szCs w:val="24"/>
                <w:lang w:val="en-US"/>
              </w:rPr>
              <w:tab/>
            </w:r>
            <w:r w:rsidRPr="00907B03">
              <w:rPr>
                <w:sz w:val="24"/>
                <w:szCs w:val="24"/>
                <w:lang w:val="en-US"/>
              </w:rPr>
              <w:tab/>
              <w:t>:</w:t>
            </w:r>
            <w:r w:rsidRPr="00907B03">
              <w:rPr>
                <w:sz w:val="24"/>
                <w:szCs w:val="24"/>
                <w:lang w:val="en-US"/>
              </w:rPr>
              <w:tab/>
            </w:r>
            <w:r w:rsidRPr="00907B03">
              <w:rPr>
                <w:sz w:val="24"/>
                <w:szCs w:val="24"/>
              </w:rPr>
              <w:t>22710</w:t>
            </w:r>
            <w:r w:rsidR="00E55BAD" w:rsidRPr="00907B03">
              <w:rPr>
                <w:sz w:val="24"/>
                <w:szCs w:val="24"/>
              </w:rPr>
              <w:t>29820</w:t>
            </w:r>
          </w:p>
          <w:p w14:paraId="00E1FDDE" w14:textId="77777777" w:rsidR="000336F3" w:rsidRPr="00907B03" w:rsidRDefault="000336F3" w:rsidP="00E659F3">
            <w:pPr>
              <w:rPr>
                <w:sz w:val="24"/>
                <w:szCs w:val="24"/>
              </w:rPr>
            </w:pPr>
            <w:r w:rsidRPr="00907B03">
              <w:rPr>
                <w:sz w:val="24"/>
                <w:szCs w:val="24"/>
              </w:rPr>
              <w:tab/>
            </w:r>
            <w:r w:rsidRPr="00907B03">
              <w:rPr>
                <w:sz w:val="24"/>
                <w:szCs w:val="24"/>
              </w:rPr>
              <w:tab/>
            </w:r>
            <w:r w:rsidRPr="00907B03">
              <w:rPr>
                <w:sz w:val="24"/>
                <w:szCs w:val="24"/>
              </w:rPr>
              <w:tab/>
            </w:r>
            <w:r w:rsidRPr="00907B03">
              <w:rPr>
                <w:sz w:val="24"/>
                <w:szCs w:val="24"/>
              </w:rPr>
              <w:tab/>
            </w:r>
            <w:r w:rsidRPr="00907B03">
              <w:rPr>
                <w:sz w:val="24"/>
                <w:szCs w:val="24"/>
              </w:rPr>
              <w:tab/>
            </w:r>
            <w:r w:rsidRPr="00907B03">
              <w:rPr>
                <w:sz w:val="24"/>
                <w:szCs w:val="24"/>
              </w:rPr>
              <w:tab/>
              <w:t xml:space="preserve">                        ΠΡΟΣ</w:t>
            </w:r>
          </w:p>
          <w:p w14:paraId="78D4D189" w14:textId="77777777" w:rsidR="000336F3" w:rsidRPr="00907B03" w:rsidRDefault="00773E96" w:rsidP="00773E96">
            <w:pPr>
              <w:rPr>
                <w:sz w:val="24"/>
                <w:szCs w:val="24"/>
              </w:rPr>
            </w:pPr>
            <w:r w:rsidRPr="00907B03">
              <w:rPr>
                <w:sz w:val="24"/>
                <w:szCs w:val="24"/>
              </w:rPr>
              <w:t xml:space="preserve">                                                                                  </w:t>
            </w:r>
            <w:r w:rsidR="006C5293" w:rsidRPr="00907B03">
              <w:rPr>
                <w:sz w:val="24"/>
                <w:szCs w:val="24"/>
              </w:rPr>
              <w:t>ΕΝΔΙΑΦΕΡΟΜΕΝΟΥΣ</w:t>
            </w:r>
            <w:r w:rsidR="000336F3" w:rsidRPr="00907B03">
              <w:rPr>
                <w:sz w:val="24"/>
                <w:szCs w:val="24"/>
              </w:rPr>
              <w:t>:</w:t>
            </w:r>
          </w:p>
          <w:p w14:paraId="63502322" w14:textId="77777777" w:rsidR="000336F3" w:rsidRPr="00907B03" w:rsidRDefault="000336F3" w:rsidP="00773E96">
            <w:pPr>
              <w:ind w:left="5400"/>
              <w:rPr>
                <w:sz w:val="24"/>
                <w:szCs w:val="24"/>
              </w:rPr>
            </w:pPr>
          </w:p>
          <w:p w14:paraId="1460B03D" w14:textId="77777777" w:rsidR="00384766" w:rsidRPr="00907B03" w:rsidRDefault="00384766" w:rsidP="00773E96">
            <w:pPr>
              <w:ind w:left="5400"/>
              <w:rPr>
                <w:sz w:val="24"/>
                <w:szCs w:val="24"/>
              </w:rPr>
            </w:pPr>
          </w:p>
          <w:p w14:paraId="5C55C251" w14:textId="77777777" w:rsidR="003100F6" w:rsidRPr="00907B03" w:rsidRDefault="003100F6" w:rsidP="003100F6">
            <w:pPr>
              <w:jc w:val="center"/>
              <w:rPr>
                <w:sz w:val="24"/>
                <w:szCs w:val="24"/>
              </w:rPr>
            </w:pPr>
            <w:r w:rsidRPr="00907B03">
              <w:rPr>
                <w:b/>
                <w:bCs/>
                <w:sz w:val="24"/>
                <w:szCs w:val="24"/>
              </w:rPr>
              <w:t>ΠΡΟΣΚΛΗΣΗ ΕΝΔΙΑΦΕΡΟΝΤΟΣ</w:t>
            </w:r>
          </w:p>
          <w:p w14:paraId="610C7311" w14:textId="77777777" w:rsidR="003100F6" w:rsidRPr="00907B03" w:rsidRDefault="003100F6" w:rsidP="003100F6">
            <w:pPr>
              <w:jc w:val="center"/>
              <w:rPr>
                <w:sz w:val="24"/>
                <w:szCs w:val="24"/>
              </w:rPr>
            </w:pPr>
          </w:p>
          <w:p w14:paraId="35A7449E" w14:textId="60864362" w:rsidR="000336F3" w:rsidRPr="00907B03" w:rsidRDefault="000336F3" w:rsidP="000336F3">
            <w:pPr>
              <w:rPr>
                <w:sz w:val="24"/>
                <w:szCs w:val="24"/>
              </w:rPr>
            </w:pPr>
            <w:r w:rsidRPr="00907B03">
              <w:rPr>
                <w:sz w:val="24"/>
                <w:szCs w:val="24"/>
              </w:rPr>
              <w:t xml:space="preserve">ΘΕΜΑ : </w:t>
            </w:r>
            <w:r w:rsidR="005E052A" w:rsidRPr="00907B03">
              <w:rPr>
                <w:sz w:val="24"/>
                <w:szCs w:val="24"/>
              </w:rPr>
              <w:t xml:space="preserve">«ΠΡΟΜΗΘΕΙΑ </w:t>
            </w:r>
            <w:r w:rsidR="00F505AD" w:rsidRPr="00907B03">
              <w:rPr>
                <w:sz w:val="24"/>
                <w:szCs w:val="24"/>
              </w:rPr>
              <w:t>ΑΔΡΑΝΩΝ ΥΛΙΚΩΝ</w:t>
            </w:r>
            <w:r w:rsidR="005E052A" w:rsidRPr="00907B03">
              <w:rPr>
                <w:sz w:val="24"/>
                <w:szCs w:val="24"/>
              </w:rPr>
              <w:t>»</w:t>
            </w:r>
          </w:p>
          <w:p w14:paraId="6D003B63" w14:textId="77777777" w:rsidR="000336F3" w:rsidRPr="00907B03" w:rsidRDefault="000336F3" w:rsidP="00D94DDF">
            <w:pPr>
              <w:jc w:val="both"/>
              <w:rPr>
                <w:sz w:val="24"/>
                <w:szCs w:val="24"/>
              </w:rPr>
            </w:pPr>
          </w:p>
        </w:tc>
      </w:tr>
    </w:tbl>
    <w:p w14:paraId="1E8595B2" w14:textId="17F3844C" w:rsidR="00F505AD" w:rsidRPr="00907B03" w:rsidRDefault="003100F6" w:rsidP="00F505AD">
      <w:pPr>
        <w:spacing w:line="360" w:lineRule="auto"/>
        <w:jc w:val="both"/>
        <w:rPr>
          <w:bCs/>
          <w:sz w:val="24"/>
          <w:szCs w:val="24"/>
        </w:rPr>
      </w:pPr>
      <w:r w:rsidRPr="00907B03">
        <w:rPr>
          <w:bCs/>
          <w:sz w:val="24"/>
          <w:szCs w:val="24"/>
        </w:rPr>
        <w:tab/>
      </w:r>
      <w:r w:rsidR="00F505AD" w:rsidRPr="00907B03">
        <w:rPr>
          <w:bCs/>
          <w:sz w:val="24"/>
          <w:szCs w:val="24"/>
        </w:rPr>
        <w:t>Η Δ.Ε.Υ.Α.Ν. Χίου ενδιαφέρεται για την «</w:t>
      </w:r>
      <w:r w:rsidR="00F505AD" w:rsidRPr="00907B03">
        <w:rPr>
          <w:sz w:val="24"/>
          <w:szCs w:val="24"/>
        </w:rPr>
        <w:t xml:space="preserve">ΠΡΟΜΗΘΕΙΑ </w:t>
      </w:r>
      <w:r w:rsidR="00F505AD" w:rsidRPr="00907B03">
        <w:rPr>
          <w:sz w:val="24"/>
          <w:szCs w:val="24"/>
        </w:rPr>
        <w:t>ΑΔΡΑΝΩΝ ΥΛΙΚΩΝ</w:t>
      </w:r>
      <w:r w:rsidR="00F505AD" w:rsidRPr="00907B03">
        <w:rPr>
          <w:bCs/>
          <w:sz w:val="24"/>
          <w:szCs w:val="24"/>
        </w:rPr>
        <w:t xml:space="preserve">» ύψους ανάθεσης </w:t>
      </w:r>
      <w:r w:rsidR="00F505AD" w:rsidRPr="00907B03">
        <w:rPr>
          <w:bCs/>
          <w:sz w:val="24"/>
          <w:szCs w:val="24"/>
        </w:rPr>
        <w:t>15</w:t>
      </w:r>
      <w:r w:rsidR="00F505AD" w:rsidRPr="00907B03">
        <w:rPr>
          <w:bCs/>
          <w:sz w:val="24"/>
          <w:szCs w:val="24"/>
        </w:rPr>
        <w:t xml:space="preserve">.000,00 € χωρίς το Φ.Π.Α. και πραγματοποιεί πρόσκληση ενδιαφέροντος – έρευνα αγοράς με κριτήριο κατακύρωσης τη συμφερότερη τιμή, με βάση τη συμπλήρωση του ενδεικτικού συνημμένου πίνακα. </w:t>
      </w:r>
    </w:p>
    <w:p w14:paraId="05CC8843" w14:textId="1C84D8C7" w:rsidR="00F505AD" w:rsidRPr="00907B03" w:rsidRDefault="00F505AD" w:rsidP="00F505AD">
      <w:pPr>
        <w:spacing w:line="360" w:lineRule="auto"/>
        <w:jc w:val="both"/>
        <w:rPr>
          <w:sz w:val="24"/>
          <w:szCs w:val="24"/>
        </w:rPr>
      </w:pPr>
      <w:r w:rsidRPr="00907B03">
        <w:rPr>
          <w:sz w:val="24"/>
          <w:szCs w:val="24"/>
        </w:rPr>
        <w:t>Ο χρόνος ισχύος της Σύμβασης θα είναι (</w:t>
      </w:r>
      <w:r w:rsidRPr="00907B03">
        <w:rPr>
          <w:sz w:val="24"/>
          <w:szCs w:val="24"/>
        </w:rPr>
        <w:t>24</w:t>
      </w:r>
      <w:r w:rsidRPr="00907B03">
        <w:rPr>
          <w:sz w:val="24"/>
          <w:szCs w:val="24"/>
        </w:rPr>
        <w:t xml:space="preserve">) μήνες </w:t>
      </w:r>
      <w:r w:rsidRPr="00907B03">
        <w:rPr>
          <w:spacing w:val="-3"/>
          <w:sz w:val="24"/>
          <w:szCs w:val="24"/>
        </w:rPr>
        <w:t>από την υπογραφή της.</w:t>
      </w:r>
    </w:p>
    <w:p w14:paraId="12942778" w14:textId="77777777" w:rsidR="00F505AD" w:rsidRPr="00907B03" w:rsidRDefault="00F505AD" w:rsidP="00F505AD">
      <w:pPr>
        <w:pStyle w:val="a5"/>
        <w:spacing w:line="360" w:lineRule="auto"/>
        <w:jc w:val="both"/>
        <w:rPr>
          <w:sz w:val="24"/>
        </w:rPr>
      </w:pPr>
      <w:r w:rsidRPr="00907B03">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Πέμπτη 11/04/2024 και ώρα 10:00 π.μ. στο πρωτόκολλο της Υπηρεσίας στο Βιολογικό Καθαρισμό, σε κλειστό σφραγισμένο φάκελο.  </w:t>
      </w:r>
    </w:p>
    <w:p w14:paraId="58BAD1C0" w14:textId="77777777" w:rsidR="00F505AD" w:rsidRPr="00907B03" w:rsidRDefault="00F505AD" w:rsidP="00F505AD">
      <w:pPr>
        <w:spacing w:line="360" w:lineRule="auto"/>
        <w:jc w:val="both"/>
        <w:rPr>
          <w:sz w:val="24"/>
          <w:szCs w:val="24"/>
        </w:rPr>
      </w:pPr>
      <w:r w:rsidRPr="00907B03">
        <w:rPr>
          <w:sz w:val="24"/>
          <w:szCs w:val="24"/>
        </w:rPr>
        <w:t>Συνημμένα:</w:t>
      </w:r>
    </w:p>
    <w:p w14:paraId="120DA492" w14:textId="77777777" w:rsidR="00F505AD" w:rsidRPr="00907B03" w:rsidRDefault="00F505AD" w:rsidP="00F505AD">
      <w:pPr>
        <w:numPr>
          <w:ilvl w:val="0"/>
          <w:numId w:val="1"/>
        </w:numPr>
        <w:spacing w:line="360" w:lineRule="auto"/>
        <w:jc w:val="both"/>
        <w:rPr>
          <w:sz w:val="24"/>
          <w:szCs w:val="24"/>
        </w:rPr>
      </w:pPr>
      <w:r w:rsidRPr="00907B03">
        <w:rPr>
          <w:sz w:val="24"/>
          <w:szCs w:val="24"/>
          <w:lang w:val="en-US"/>
        </w:rPr>
        <w:t xml:space="preserve">Πίνακας </w:t>
      </w:r>
      <w:proofErr w:type="spellStart"/>
      <w:r w:rsidRPr="00907B03">
        <w:rPr>
          <w:sz w:val="24"/>
          <w:szCs w:val="24"/>
          <w:lang w:val="en-US"/>
        </w:rPr>
        <w:t>Τεχνικής</w:t>
      </w:r>
      <w:proofErr w:type="spellEnd"/>
      <w:r w:rsidRPr="00907B03">
        <w:rPr>
          <w:sz w:val="24"/>
          <w:szCs w:val="24"/>
          <w:lang w:val="en-US"/>
        </w:rPr>
        <w:t xml:space="preserve"> </w:t>
      </w:r>
      <w:proofErr w:type="spellStart"/>
      <w:r w:rsidRPr="00907B03">
        <w:rPr>
          <w:sz w:val="24"/>
          <w:szCs w:val="24"/>
          <w:lang w:val="en-US"/>
        </w:rPr>
        <w:t>Προσφοράς</w:t>
      </w:r>
      <w:proofErr w:type="spellEnd"/>
    </w:p>
    <w:p w14:paraId="306F2525" w14:textId="77777777" w:rsidR="00F505AD" w:rsidRPr="00907B03" w:rsidRDefault="00F505AD" w:rsidP="00F505AD">
      <w:pPr>
        <w:numPr>
          <w:ilvl w:val="0"/>
          <w:numId w:val="1"/>
        </w:numPr>
        <w:spacing w:line="360" w:lineRule="auto"/>
        <w:jc w:val="both"/>
        <w:rPr>
          <w:sz w:val="24"/>
          <w:szCs w:val="24"/>
        </w:rPr>
      </w:pPr>
      <w:r w:rsidRPr="00907B03">
        <w:rPr>
          <w:sz w:val="24"/>
          <w:szCs w:val="24"/>
          <w:lang w:val="en-US"/>
        </w:rPr>
        <w:t xml:space="preserve">Πίνακας </w:t>
      </w:r>
      <w:proofErr w:type="spellStart"/>
      <w:r w:rsidRPr="00907B03">
        <w:rPr>
          <w:sz w:val="24"/>
          <w:szCs w:val="24"/>
          <w:lang w:val="en-US"/>
        </w:rPr>
        <w:t>Τεχνικής</w:t>
      </w:r>
      <w:proofErr w:type="spellEnd"/>
      <w:r w:rsidRPr="00907B03">
        <w:rPr>
          <w:sz w:val="24"/>
          <w:szCs w:val="24"/>
          <w:lang w:val="en-US"/>
        </w:rPr>
        <w:t xml:space="preserve"> </w:t>
      </w:r>
      <w:proofErr w:type="spellStart"/>
      <w:r w:rsidRPr="00907B03">
        <w:rPr>
          <w:sz w:val="24"/>
          <w:szCs w:val="24"/>
          <w:lang w:val="en-US"/>
        </w:rPr>
        <w:t>Περιγρ</w:t>
      </w:r>
      <w:proofErr w:type="spellEnd"/>
      <w:r w:rsidRPr="00907B03">
        <w:rPr>
          <w:sz w:val="24"/>
          <w:szCs w:val="24"/>
          <w:lang w:val="en-US"/>
        </w:rPr>
        <w:t>αφής</w:t>
      </w:r>
    </w:p>
    <w:p w14:paraId="32F0C772" w14:textId="77777777" w:rsidR="00F505AD" w:rsidRPr="00907B03" w:rsidRDefault="00F505AD" w:rsidP="00F505AD">
      <w:pPr>
        <w:numPr>
          <w:ilvl w:val="0"/>
          <w:numId w:val="1"/>
        </w:numPr>
        <w:spacing w:line="360" w:lineRule="auto"/>
        <w:jc w:val="both"/>
        <w:rPr>
          <w:sz w:val="24"/>
          <w:szCs w:val="24"/>
        </w:rPr>
      </w:pPr>
      <w:r w:rsidRPr="00907B03">
        <w:rPr>
          <w:sz w:val="24"/>
          <w:szCs w:val="24"/>
          <w:lang w:val="en-US"/>
        </w:rPr>
        <w:t xml:space="preserve">Πίνακας </w:t>
      </w:r>
      <w:proofErr w:type="spellStart"/>
      <w:r w:rsidRPr="00907B03">
        <w:rPr>
          <w:sz w:val="24"/>
          <w:szCs w:val="24"/>
          <w:lang w:val="en-US"/>
        </w:rPr>
        <w:t>Οικονομικής</w:t>
      </w:r>
      <w:proofErr w:type="spellEnd"/>
      <w:r w:rsidRPr="00907B03">
        <w:rPr>
          <w:sz w:val="24"/>
          <w:szCs w:val="24"/>
          <w:lang w:val="en-US"/>
        </w:rPr>
        <w:t xml:space="preserve"> </w:t>
      </w:r>
      <w:proofErr w:type="spellStart"/>
      <w:r w:rsidRPr="00907B03">
        <w:rPr>
          <w:sz w:val="24"/>
          <w:szCs w:val="24"/>
          <w:lang w:val="en-US"/>
        </w:rPr>
        <w:t>Προσφοράς</w:t>
      </w:r>
      <w:proofErr w:type="spellEnd"/>
      <w:r w:rsidRPr="00907B03">
        <w:rPr>
          <w:sz w:val="24"/>
          <w:szCs w:val="24"/>
          <w:lang w:val="en-US"/>
        </w:rPr>
        <w:t xml:space="preserve"> </w:t>
      </w:r>
    </w:p>
    <w:p w14:paraId="5A20336F" w14:textId="77777777" w:rsidR="00F505AD" w:rsidRPr="00907B03" w:rsidRDefault="00F505AD" w:rsidP="00F505AD">
      <w:pPr>
        <w:numPr>
          <w:ilvl w:val="0"/>
          <w:numId w:val="1"/>
        </w:numPr>
        <w:spacing w:line="360" w:lineRule="auto"/>
        <w:jc w:val="both"/>
        <w:rPr>
          <w:sz w:val="24"/>
          <w:szCs w:val="24"/>
        </w:rPr>
      </w:pPr>
      <w:r w:rsidRPr="00907B03">
        <w:rPr>
          <w:sz w:val="24"/>
          <w:szCs w:val="24"/>
        </w:rPr>
        <w:t>Υπεύθυνη Δήλωση</w:t>
      </w:r>
    </w:p>
    <w:p w14:paraId="58311EE4" w14:textId="20620D0E" w:rsidR="00F848CA" w:rsidRPr="00907B03" w:rsidRDefault="00F848CA" w:rsidP="00F505AD">
      <w:pPr>
        <w:spacing w:line="360" w:lineRule="auto"/>
        <w:jc w:val="both"/>
        <w:rPr>
          <w:sz w:val="24"/>
          <w:szCs w:val="24"/>
        </w:rPr>
      </w:pPr>
      <w:r w:rsidRPr="00907B03">
        <w:rPr>
          <w:sz w:val="24"/>
          <w:szCs w:val="24"/>
        </w:rPr>
        <w:t xml:space="preserve">                                                                                   Για τη Δ.Ε.Υ.Α.Ν. Χίου</w:t>
      </w:r>
    </w:p>
    <w:p w14:paraId="6F7AF441" w14:textId="77777777" w:rsidR="00F848CA" w:rsidRPr="00907B03" w:rsidRDefault="00F848CA" w:rsidP="00F848CA">
      <w:pPr>
        <w:jc w:val="center"/>
        <w:rPr>
          <w:sz w:val="24"/>
          <w:szCs w:val="24"/>
        </w:rPr>
      </w:pPr>
      <w:r w:rsidRPr="00907B03">
        <w:rPr>
          <w:sz w:val="24"/>
          <w:szCs w:val="24"/>
        </w:rPr>
        <w:t xml:space="preserve">                                                                                   Το Τμήμα Προμηθειών</w:t>
      </w:r>
    </w:p>
    <w:p w14:paraId="5AF9633D" w14:textId="77777777" w:rsidR="00F848CA" w:rsidRPr="00907B03" w:rsidRDefault="00F848CA" w:rsidP="00F848CA">
      <w:pPr>
        <w:jc w:val="center"/>
        <w:rPr>
          <w:sz w:val="24"/>
          <w:szCs w:val="24"/>
        </w:rPr>
      </w:pPr>
    </w:p>
    <w:p w14:paraId="2C60FE4B" w14:textId="77777777" w:rsidR="00F848CA" w:rsidRPr="00907B03" w:rsidRDefault="00F848CA" w:rsidP="00F848CA">
      <w:pPr>
        <w:spacing w:line="360" w:lineRule="auto"/>
        <w:jc w:val="center"/>
        <w:rPr>
          <w:sz w:val="24"/>
          <w:szCs w:val="24"/>
        </w:rPr>
      </w:pPr>
    </w:p>
    <w:p w14:paraId="200842A3" w14:textId="77777777" w:rsidR="00F848CA" w:rsidRPr="00907B03" w:rsidRDefault="00F848CA" w:rsidP="00F848CA">
      <w:pPr>
        <w:jc w:val="center"/>
        <w:rPr>
          <w:rFonts w:ascii="Tahoma" w:hAnsi="Tahoma" w:cs="Tahoma"/>
          <w:bCs/>
        </w:rPr>
      </w:pPr>
      <w:r w:rsidRPr="00907B03">
        <w:rPr>
          <w:sz w:val="24"/>
          <w:szCs w:val="24"/>
        </w:rPr>
        <w:t xml:space="preserve">                                                                                 Μαμούνα Μαρία</w:t>
      </w:r>
    </w:p>
    <w:p w14:paraId="6E1E4A9D" w14:textId="77777777" w:rsidR="00E42C5E" w:rsidRPr="00907B03" w:rsidRDefault="00E42C5E" w:rsidP="003100F6">
      <w:pPr>
        <w:spacing w:line="360" w:lineRule="auto"/>
        <w:jc w:val="right"/>
        <w:rPr>
          <w:sz w:val="24"/>
          <w:szCs w:val="24"/>
        </w:rPr>
        <w:sectPr w:rsidR="00E42C5E" w:rsidRPr="00907B03" w:rsidSect="00004831">
          <w:pgSz w:w="11906" w:h="16838"/>
          <w:pgMar w:top="1440" w:right="1800" w:bottom="1440" w:left="1800" w:header="720" w:footer="720" w:gutter="0"/>
          <w:cols w:space="720"/>
          <w:docGrid w:linePitch="272"/>
        </w:sectPr>
      </w:pPr>
    </w:p>
    <w:tbl>
      <w:tblPr>
        <w:tblW w:w="5000" w:type="pct"/>
        <w:tblLook w:val="04A0" w:firstRow="1" w:lastRow="0" w:firstColumn="1" w:lastColumn="0" w:noHBand="0" w:noVBand="1"/>
      </w:tblPr>
      <w:tblGrid>
        <w:gridCol w:w="908"/>
        <w:gridCol w:w="10594"/>
        <w:gridCol w:w="1162"/>
        <w:gridCol w:w="1510"/>
      </w:tblGrid>
      <w:tr w:rsidR="00907B03" w:rsidRPr="003E2D76" w14:paraId="0283DF3A" w14:textId="77777777" w:rsidTr="003E2D7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850B" w14:textId="77777777" w:rsidR="003E2D76" w:rsidRPr="003E2D76" w:rsidRDefault="003E2D76" w:rsidP="003E2D76">
            <w:pPr>
              <w:jc w:val="center"/>
              <w:rPr>
                <w:rFonts w:ascii="Calibri" w:hAnsi="Calibri" w:cs="Calibri"/>
                <w:b/>
                <w:bCs/>
                <w:sz w:val="24"/>
                <w:szCs w:val="24"/>
              </w:rPr>
            </w:pPr>
            <w:r w:rsidRPr="003E2D76">
              <w:rPr>
                <w:rFonts w:ascii="Calibri" w:hAnsi="Calibri" w:cs="Calibri"/>
                <w:b/>
                <w:bCs/>
                <w:sz w:val="24"/>
                <w:szCs w:val="24"/>
              </w:rPr>
              <w:lastRenderedPageBreak/>
              <w:t>ΠΙΝΑΚΑΣ ΤΕΧΝΙΚΗΣ ΠΡΟΣΦΟΡΑΣ</w:t>
            </w:r>
          </w:p>
        </w:tc>
      </w:tr>
      <w:tr w:rsidR="00907B03" w:rsidRPr="003E2D76" w14:paraId="57F97509" w14:textId="77777777" w:rsidTr="003E2D76">
        <w:trPr>
          <w:trHeight w:val="255"/>
        </w:trPr>
        <w:tc>
          <w:tcPr>
            <w:tcW w:w="317" w:type="pct"/>
            <w:tcBorders>
              <w:top w:val="nil"/>
              <w:left w:val="single" w:sz="4" w:space="0" w:color="auto"/>
              <w:bottom w:val="single" w:sz="4" w:space="0" w:color="auto"/>
              <w:right w:val="single" w:sz="4" w:space="0" w:color="auto"/>
            </w:tcBorders>
            <w:shd w:val="clear" w:color="auto" w:fill="auto"/>
            <w:vAlign w:val="center"/>
            <w:hideMark/>
          </w:tcPr>
          <w:p w14:paraId="18175AA9" w14:textId="77777777" w:rsidR="003E2D76" w:rsidRPr="003E2D76" w:rsidRDefault="003E2D76" w:rsidP="003E2D76">
            <w:pPr>
              <w:jc w:val="center"/>
              <w:rPr>
                <w:rFonts w:ascii="Calibri" w:hAnsi="Calibri" w:cs="Calibri"/>
                <w:b/>
                <w:bCs/>
              </w:rPr>
            </w:pPr>
            <w:r w:rsidRPr="003E2D76">
              <w:rPr>
                <w:rFonts w:ascii="Calibri" w:hAnsi="Calibri" w:cs="Calibri"/>
                <w:b/>
                <w:bCs/>
              </w:rPr>
              <w:t>Α/Α</w:t>
            </w:r>
          </w:p>
        </w:tc>
        <w:tc>
          <w:tcPr>
            <w:tcW w:w="3745" w:type="pct"/>
            <w:tcBorders>
              <w:top w:val="nil"/>
              <w:left w:val="nil"/>
              <w:bottom w:val="single" w:sz="4" w:space="0" w:color="auto"/>
              <w:right w:val="single" w:sz="4" w:space="0" w:color="auto"/>
            </w:tcBorders>
            <w:shd w:val="clear" w:color="auto" w:fill="auto"/>
            <w:vAlign w:val="center"/>
            <w:hideMark/>
          </w:tcPr>
          <w:p w14:paraId="52FDCDC7" w14:textId="77777777" w:rsidR="003E2D76" w:rsidRPr="003E2D76" w:rsidRDefault="003E2D76" w:rsidP="003E2D76">
            <w:pPr>
              <w:jc w:val="center"/>
              <w:rPr>
                <w:rFonts w:ascii="Calibri" w:hAnsi="Calibri" w:cs="Calibri"/>
                <w:b/>
                <w:bCs/>
              </w:rPr>
            </w:pPr>
            <w:r w:rsidRPr="003E2D76">
              <w:rPr>
                <w:rFonts w:ascii="Calibri" w:hAnsi="Calibri" w:cs="Calibri"/>
                <w:b/>
                <w:bCs/>
              </w:rPr>
              <w:t>ΠΡΟΔΙΑΓΡΑΦΗ</w:t>
            </w:r>
          </w:p>
        </w:tc>
        <w:tc>
          <w:tcPr>
            <w:tcW w:w="398" w:type="pct"/>
            <w:tcBorders>
              <w:top w:val="nil"/>
              <w:left w:val="nil"/>
              <w:bottom w:val="single" w:sz="4" w:space="0" w:color="auto"/>
              <w:right w:val="single" w:sz="4" w:space="0" w:color="auto"/>
            </w:tcBorders>
            <w:shd w:val="clear" w:color="auto" w:fill="auto"/>
            <w:vAlign w:val="center"/>
            <w:hideMark/>
          </w:tcPr>
          <w:p w14:paraId="6DCC279A" w14:textId="77777777" w:rsidR="003E2D76" w:rsidRPr="003E2D76" w:rsidRDefault="003E2D76" w:rsidP="003E2D76">
            <w:pPr>
              <w:jc w:val="center"/>
              <w:rPr>
                <w:rFonts w:ascii="Calibri" w:hAnsi="Calibri" w:cs="Calibri"/>
                <w:b/>
                <w:bCs/>
              </w:rPr>
            </w:pPr>
            <w:r w:rsidRPr="003E2D76">
              <w:rPr>
                <w:rFonts w:ascii="Calibri" w:hAnsi="Calibri" w:cs="Calibri"/>
                <w:b/>
                <w:bCs/>
              </w:rPr>
              <w:t>ΑΠΑΝΤΗΣΗ</w:t>
            </w:r>
          </w:p>
        </w:tc>
        <w:tc>
          <w:tcPr>
            <w:tcW w:w="540" w:type="pct"/>
            <w:tcBorders>
              <w:top w:val="nil"/>
              <w:left w:val="nil"/>
              <w:bottom w:val="single" w:sz="4" w:space="0" w:color="auto"/>
              <w:right w:val="single" w:sz="4" w:space="0" w:color="auto"/>
            </w:tcBorders>
            <w:shd w:val="clear" w:color="auto" w:fill="auto"/>
            <w:vAlign w:val="center"/>
            <w:hideMark/>
          </w:tcPr>
          <w:p w14:paraId="4C1836C1" w14:textId="77777777" w:rsidR="003E2D76" w:rsidRPr="003E2D76" w:rsidRDefault="003E2D76" w:rsidP="003E2D76">
            <w:pPr>
              <w:jc w:val="center"/>
              <w:rPr>
                <w:rFonts w:ascii="Calibri" w:hAnsi="Calibri" w:cs="Calibri"/>
                <w:b/>
                <w:bCs/>
              </w:rPr>
            </w:pPr>
            <w:r w:rsidRPr="003E2D76">
              <w:rPr>
                <w:rFonts w:ascii="Calibri" w:hAnsi="Calibri" w:cs="Calibri"/>
                <w:b/>
                <w:bCs/>
              </w:rPr>
              <w:t>ΠΑΡΑΠΟΜΠΗ</w:t>
            </w:r>
          </w:p>
        </w:tc>
      </w:tr>
      <w:tr w:rsidR="00907B03" w:rsidRPr="003E2D76" w14:paraId="53904490" w14:textId="77777777" w:rsidTr="003E2D76">
        <w:trPr>
          <w:trHeight w:val="510"/>
        </w:trPr>
        <w:tc>
          <w:tcPr>
            <w:tcW w:w="317" w:type="pct"/>
            <w:tcBorders>
              <w:top w:val="nil"/>
              <w:left w:val="single" w:sz="4" w:space="0" w:color="000000"/>
              <w:bottom w:val="single" w:sz="4" w:space="0" w:color="000000"/>
              <w:right w:val="nil"/>
            </w:tcBorders>
            <w:shd w:val="clear" w:color="auto" w:fill="auto"/>
            <w:vAlign w:val="center"/>
            <w:hideMark/>
          </w:tcPr>
          <w:p w14:paraId="180BBBD4" w14:textId="77777777" w:rsidR="003E2D76" w:rsidRPr="003E2D76" w:rsidRDefault="003E2D76" w:rsidP="003E2D76">
            <w:pPr>
              <w:jc w:val="center"/>
              <w:rPr>
                <w:rFonts w:ascii="Calibri" w:hAnsi="Calibri" w:cs="Calibri"/>
              </w:rPr>
            </w:pPr>
            <w:r w:rsidRPr="003E2D76">
              <w:rPr>
                <w:rFonts w:ascii="Calibri" w:hAnsi="Calibri" w:cs="Calibri"/>
              </w:rPr>
              <w:t>Γ.Α.Δ.01</w:t>
            </w:r>
          </w:p>
        </w:tc>
        <w:tc>
          <w:tcPr>
            <w:tcW w:w="3745" w:type="pct"/>
            <w:tcBorders>
              <w:top w:val="nil"/>
              <w:left w:val="single" w:sz="4" w:space="0" w:color="000000"/>
              <w:bottom w:val="single" w:sz="4" w:space="0" w:color="000000"/>
              <w:right w:val="nil"/>
            </w:tcBorders>
            <w:shd w:val="clear" w:color="auto" w:fill="auto"/>
            <w:hideMark/>
          </w:tcPr>
          <w:p w14:paraId="15317A87" w14:textId="77777777" w:rsidR="003E2D76" w:rsidRPr="003E2D76" w:rsidRDefault="003E2D76" w:rsidP="003E2D76">
            <w:pPr>
              <w:rPr>
                <w:rFonts w:ascii="Calibri" w:hAnsi="Calibri" w:cs="Calibri"/>
              </w:rPr>
            </w:pPr>
            <w:r w:rsidRPr="003E2D76">
              <w:rPr>
                <w:rFonts w:ascii="Calibri" w:hAnsi="Calibri" w:cs="Calibri"/>
              </w:rPr>
              <w:t>Ο υποψήφιος προμηθευτής έχει λάβει γνώση όλων των όρων της διακήρυξης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26363D99"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c>
          <w:tcPr>
            <w:tcW w:w="540" w:type="pct"/>
            <w:tcBorders>
              <w:top w:val="nil"/>
              <w:left w:val="nil"/>
              <w:bottom w:val="single" w:sz="4" w:space="0" w:color="auto"/>
              <w:right w:val="single" w:sz="4" w:space="0" w:color="auto"/>
            </w:tcBorders>
            <w:shd w:val="clear" w:color="auto" w:fill="auto"/>
            <w:vAlign w:val="center"/>
            <w:hideMark/>
          </w:tcPr>
          <w:p w14:paraId="09E5E509"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r>
      <w:tr w:rsidR="00907B03" w:rsidRPr="003E2D76" w14:paraId="5A6C0B2F" w14:textId="77777777" w:rsidTr="003E2D76">
        <w:trPr>
          <w:trHeight w:val="510"/>
        </w:trPr>
        <w:tc>
          <w:tcPr>
            <w:tcW w:w="317" w:type="pct"/>
            <w:tcBorders>
              <w:top w:val="nil"/>
              <w:left w:val="single" w:sz="4" w:space="0" w:color="000000"/>
              <w:bottom w:val="single" w:sz="4" w:space="0" w:color="000000"/>
              <w:right w:val="nil"/>
            </w:tcBorders>
            <w:shd w:val="clear" w:color="auto" w:fill="auto"/>
            <w:hideMark/>
          </w:tcPr>
          <w:p w14:paraId="60A32E4A" w14:textId="77777777" w:rsidR="003E2D76" w:rsidRPr="003E2D76" w:rsidRDefault="003E2D76" w:rsidP="003E2D76">
            <w:pPr>
              <w:jc w:val="center"/>
              <w:rPr>
                <w:rFonts w:ascii="Calibri" w:hAnsi="Calibri" w:cs="Calibri"/>
              </w:rPr>
            </w:pPr>
            <w:r w:rsidRPr="003E2D76">
              <w:rPr>
                <w:rFonts w:ascii="Calibri" w:hAnsi="Calibri" w:cs="Calibri"/>
              </w:rPr>
              <w:t>Γ.Α.Δ.02</w:t>
            </w:r>
          </w:p>
        </w:tc>
        <w:tc>
          <w:tcPr>
            <w:tcW w:w="3745" w:type="pct"/>
            <w:tcBorders>
              <w:top w:val="nil"/>
              <w:left w:val="single" w:sz="4" w:space="0" w:color="000000"/>
              <w:bottom w:val="single" w:sz="4" w:space="0" w:color="000000"/>
              <w:right w:val="nil"/>
            </w:tcBorders>
            <w:shd w:val="clear" w:color="auto" w:fill="auto"/>
            <w:hideMark/>
          </w:tcPr>
          <w:p w14:paraId="6F33AEE3" w14:textId="77777777" w:rsidR="003E2D76" w:rsidRPr="003E2D76" w:rsidRDefault="003E2D76" w:rsidP="003E2D76">
            <w:pPr>
              <w:rPr>
                <w:rFonts w:ascii="Calibri" w:hAnsi="Calibri" w:cs="Calibri"/>
              </w:rPr>
            </w:pPr>
            <w:r w:rsidRPr="003E2D76">
              <w:rPr>
                <w:rFonts w:ascii="Calibri" w:hAnsi="Calibri" w:cs="Calibri"/>
              </w:rPr>
              <w:t xml:space="preserve">Ο υποψήφιος προμηθευτής συμφωνεί </w:t>
            </w:r>
            <w:proofErr w:type="spellStart"/>
            <w:r w:rsidRPr="003E2D76">
              <w:rPr>
                <w:rFonts w:ascii="Calibri" w:hAnsi="Calibri" w:cs="Calibri"/>
              </w:rPr>
              <w:t>ολες</w:t>
            </w:r>
            <w:proofErr w:type="spellEnd"/>
            <w:r w:rsidRPr="003E2D76">
              <w:rPr>
                <w:rFonts w:ascii="Calibri" w:hAnsi="Calibri" w:cs="Calibri"/>
              </w:rPr>
              <w:t xml:space="preserve"> οι κρατήσεις υπερ. τρίτων θα παρακρατούνται από την πληρωμή του πρώτου χρηματικού εντάλματος τους αναδόχου.</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2CC92AC9"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c>
          <w:tcPr>
            <w:tcW w:w="540" w:type="pct"/>
            <w:tcBorders>
              <w:top w:val="nil"/>
              <w:left w:val="nil"/>
              <w:bottom w:val="single" w:sz="4" w:space="0" w:color="auto"/>
              <w:right w:val="single" w:sz="4" w:space="0" w:color="auto"/>
            </w:tcBorders>
            <w:shd w:val="clear" w:color="auto" w:fill="auto"/>
            <w:vAlign w:val="center"/>
            <w:hideMark/>
          </w:tcPr>
          <w:p w14:paraId="3C7B1F49"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r>
      <w:tr w:rsidR="00907B03" w:rsidRPr="003E2D76" w14:paraId="2A264F0B" w14:textId="77777777" w:rsidTr="003E2D76">
        <w:trPr>
          <w:trHeight w:val="2790"/>
        </w:trPr>
        <w:tc>
          <w:tcPr>
            <w:tcW w:w="317" w:type="pct"/>
            <w:tcBorders>
              <w:top w:val="nil"/>
              <w:left w:val="single" w:sz="4" w:space="0" w:color="000000"/>
              <w:bottom w:val="single" w:sz="4" w:space="0" w:color="000000"/>
              <w:right w:val="nil"/>
            </w:tcBorders>
            <w:shd w:val="clear" w:color="auto" w:fill="auto"/>
            <w:vAlign w:val="center"/>
            <w:hideMark/>
          </w:tcPr>
          <w:p w14:paraId="7DF5F7D7" w14:textId="77777777" w:rsidR="003E2D76" w:rsidRPr="003E2D76" w:rsidRDefault="003E2D76" w:rsidP="003E2D76">
            <w:pPr>
              <w:jc w:val="center"/>
              <w:rPr>
                <w:rFonts w:ascii="Calibri" w:hAnsi="Calibri" w:cs="Calibri"/>
              </w:rPr>
            </w:pPr>
            <w:r w:rsidRPr="003E2D76">
              <w:rPr>
                <w:rFonts w:ascii="Calibri" w:hAnsi="Calibri" w:cs="Calibri"/>
              </w:rPr>
              <w:t>Γ.Α.Δ.03</w:t>
            </w:r>
          </w:p>
        </w:tc>
        <w:tc>
          <w:tcPr>
            <w:tcW w:w="3745" w:type="pct"/>
            <w:tcBorders>
              <w:top w:val="nil"/>
              <w:left w:val="single" w:sz="4" w:space="0" w:color="000000"/>
              <w:bottom w:val="single" w:sz="4" w:space="0" w:color="000000"/>
              <w:right w:val="nil"/>
            </w:tcBorders>
            <w:shd w:val="clear" w:color="auto" w:fill="auto"/>
            <w:hideMark/>
          </w:tcPr>
          <w:p w14:paraId="6031F747" w14:textId="77777777" w:rsidR="003E2D76" w:rsidRPr="003E2D76" w:rsidRDefault="003E2D76" w:rsidP="003E2D76">
            <w:pPr>
              <w:rPr>
                <w:rFonts w:ascii="Calibri" w:hAnsi="Calibri" w:cs="Calibri"/>
              </w:rPr>
            </w:pPr>
            <w:r w:rsidRPr="003E2D76">
              <w:rPr>
                <w:rFonts w:ascii="Calibri" w:hAnsi="Calibri" w:cs="Calibri"/>
              </w:rPr>
              <w:t>Ο υποψήφιος προμηθευτής συμφωνεί ότι:</w:t>
            </w:r>
            <w:r w:rsidRPr="003E2D76">
              <w:rPr>
                <w:rFonts w:ascii="Calibri" w:hAnsi="Calibri" w:cs="Calibri"/>
              </w:rPr>
              <w:br/>
              <w:t>Η Δ.Ε.Υ.Α.Ν.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3E2D76">
              <w:rPr>
                <w:rFonts w:ascii="Calibri" w:hAnsi="Calibri" w:cs="Calibri"/>
              </w:rPr>
              <w:br/>
              <w:t xml:space="preserve">Η Δ.Ε.Υ.Α.Ν. Χίου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w:t>
            </w:r>
            <w:proofErr w:type="spellStart"/>
            <w:r w:rsidRPr="003E2D76">
              <w:rPr>
                <w:rFonts w:ascii="Calibri" w:hAnsi="Calibri" w:cs="Calibri"/>
              </w:rPr>
              <w:t>εκτιμούμενες</w:t>
            </w:r>
            <w:proofErr w:type="spellEnd"/>
            <w:r w:rsidRPr="003E2D76">
              <w:rPr>
                <w:rFonts w:ascii="Calibri" w:hAnsi="Calibri" w:cs="Calibri"/>
              </w:rPr>
              <w:t xml:space="preserve"> ως απαραίτητες ποσότητες και είναι ενδεικτικές, όχι δεσμευτικές. Δηλαδή, καθώς οι παραγγελίες θα γίνονται ανάλογα με τις εκάστοτε ανάγκες της Δ.Ε.Υ.Α.Ν. Χίου, είναι πολύ πιθανό να μην χρειαστεί να παραδοθούν στο σύνολό τους οι </w:t>
            </w:r>
            <w:proofErr w:type="spellStart"/>
            <w:r w:rsidRPr="003E2D76">
              <w:rPr>
                <w:rFonts w:ascii="Calibri" w:hAnsi="Calibri" w:cs="Calibri"/>
              </w:rPr>
              <w:t>εκτιμούμενες</w:t>
            </w:r>
            <w:proofErr w:type="spellEnd"/>
            <w:r w:rsidRPr="003E2D76">
              <w:rPr>
                <w:rFonts w:ascii="Calibri" w:hAnsi="Calibri" w:cs="Calibri"/>
              </w:rPr>
              <w:t xml:space="preserve"> ως μέγιστες ποσότητες.</w:t>
            </w:r>
            <w:r w:rsidRPr="003E2D76">
              <w:rPr>
                <w:rFonts w:ascii="Calibri" w:hAnsi="Calibri" w:cs="Calibri"/>
              </w:rPr>
              <w:br/>
              <w:t>Η Δ.Ε.Υ.Α.Ν. Χίου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77E84884"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c>
          <w:tcPr>
            <w:tcW w:w="540" w:type="pct"/>
            <w:tcBorders>
              <w:top w:val="nil"/>
              <w:left w:val="nil"/>
              <w:bottom w:val="single" w:sz="4" w:space="0" w:color="auto"/>
              <w:right w:val="single" w:sz="4" w:space="0" w:color="auto"/>
            </w:tcBorders>
            <w:shd w:val="clear" w:color="auto" w:fill="auto"/>
            <w:vAlign w:val="center"/>
            <w:hideMark/>
          </w:tcPr>
          <w:p w14:paraId="2532D51C"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r>
      <w:tr w:rsidR="00907B03" w:rsidRPr="003E2D76" w14:paraId="563E8A34" w14:textId="77777777" w:rsidTr="003E2D76">
        <w:trPr>
          <w:trHeight w:val="315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1AB3117F"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3745" w:type="pct"/>
            <w:tcBorders>
              <w:top w:val="nil"/>
              <w:left w:val="nil"/>
              <w:bottom w:val="single" w:sz="4" w:space="0" w:color="auto"/>
              <w:right w:val="single" w:sz="4" w:space="0" w:color="auto"/>
            </w:tcBorders>
            <w:shd w:val="clear" w:color="auto" w:fill="auto"/>
            <w:vAlign w:val="center"/>
            <w:hideMark/>
          </w:tcPr>
          <w:p w14:paraId="62B2E6F6" w14:textId="77777777" w:rsidR="003E2D76" w:rsidRPr="003E2D76" w:rsidRDefault="003E2D76" w:rsidP="003E2D76">
            <w:pPr>
              <w:rPr>
                <w:rFonts w:ascii="Calibri" w:hAnsi="Calibri" w:cs="Calibri"/>
              </w:rPr>
            </w:pPr>
            <w:r w:rsidRPr="003E2D76">
              <w:rPr>
                <w:rFonts w:ascii="Calibri" w:hAnsi="Calibri" w:cs="Calibri"/>
              </w:rPr>
              <w:t>Ο προμηθευτής που θα προκύψει από τη διαγωνιστική διαδικασία θα έχει σημείο παράδοσης των αδρανών υλικών σε θέση που θα το υποδείξει η Δ.Ε.Υ.Α.Χ. και δεν θα απέχει περισσότερο από 2,5 χιλιόμετρα από τη βάση οχημάτων της Δ.Ε.Υ.Α.Χ. που είναι ο βιολογικός καθαρισμός Χίου</w:t>
            </w:r>
            <w:r w:rsidRPr="003E2D76">
              <w:rPr>
                <w:rFonts w:ascii="Calibri" w:hAnsi="Calibri" w:cs="Calibri"/>
              </w:rPr>
              <w:br/>
              <w:t>Ειδικά Βάρη:</w:t>
            </w:r>
            <w:r w:rsidRPr="003E2D76">
              <w:rPr>
                <w:rFonts w:ascii="Calibri" w:hAnsi="Calibri" w:cs="Calibri"/>
              </w:rPr>
              <w:br/>
              <w:t xml:space="preserve">068.0424.0000.0000 ΑΔΡΑΝ.ΑΜΜΟΣ Α (Π.Τ.Π. 0-150).... (1.725,00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068.0428.0000.0000 ΑΔΡΑΝ.3Α Π.Τ.Π. 0-155.... (1.850,00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068.0429.0000.0000 ΑΔΡΑΝ.ΣΚΥΡΑ.... (1.600,00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068.0430.0000.0000 ΑΔΡΑΝ.ΓΑΡΜΠΙΛΙ.... (1.450,00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068.0431.0000.0000 ΑΔΡΑΝ.ΧΑΛΙΚΙ.... (1.450,00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068.0432.0000.0000 ΑΔΡΑΝ.ΑΝΑΜΕΙΚΤΟ.... (1.600,00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r w:rsidRPr="003E2D76">
              <w:rPr>
                <w:rFonts w:ascii="Calibri" w:hAnsi="Calibri" w:cs="Calibri"/>
              </w:rPr>
              <w:br/>
              <w:t xml:space="preserve">068.0436.0000.0000 ΑΔΡΑΝ.ΑΜΜΟΣ Β (ΛΑΤΟΜΕΙΟΥ).... (1.600,00 </w:t>
            </w:r>
            <w:proofErr w:type="spellStart"/>
            <w:r w:rsidRPr="003E2D76">
              <w:rPr>
                <w:rFonts w:ascii="Calibri" w:hAnsi="Calibri" w:cs="Calibri"/>
              </w:rPr>
              <w:t>kg</w:t>
            </w:r>
            <w:proofErr w:type="spellEnd"/>
            <w:r w:rsidRPr="003E2D76">
              <w:rPr>
                <w:rFonts w:ascii="Calibri" w:hAnsi="Calibri" w:cs="Calibri"/>
              </w:rPr>
              <w:t>/m</w:t>
            </w:r>
            <w:r w:rsidRPr="003E2D76">
              <w:rPr>
                <w:rFonts w:ascii="Calibri" w:hAnsi="Calibri" w:cs="Calibri"/>
                <w:vertAlign w:val="superscript"/>
              </w:rPr>
              <w:t>3</w:t>
            </w:r>
            <w:r w:rsidRPr="003E2D76">
              <w:rPr>
                <w:rFonts w:ascii="Calibri" w:hAnsi="Calibri" w:cs="Calibri"/>
              </w:rPr>
              <w:t>)</w:t>
            </w:r>
          </w:p>
        </w:tc>
        <w:tc>
          <w:tcPr>
            <w:tcW w:w="398" w:type="pct"/>
            <w:tcBorders>
              <w:top w:val="nil"/>
              <w:left w:val="nil"/>
              <w:bottom w:val="single" w:sz="4" w:space="0" w:color="auto"/>
              <w:right w:val="single" w:sz="4" w:space="0" w:color="auto"/>
            </w:tcBorders>
            <w:shd w:val="clear" w:color="auto" w:fill="auto"/>
            <w:vAlign w:val="center"/>
            <w:hideMark/>
          </w:tcPr>
          <w:p w14:paraId="0453638E" w14:textId="77777777" w:rsidR="003E2D76" w:rsidRPr="003E2D76" w:rsidRDefault="003E2D76" w:rsidP="003E2D76">
            <w:pPr>
              <w:rPr>
                <w:rFonts w:ascii="Calibri" w:hAnsi="Calibri" w:cs="Calibri"/>
              </w:rPr>
            </w:pPr>
            <w:r w:rsidRPr="003E2D76">
              <w:rPr>
                <w:rFonts w:ascii="Calibri" w:hAnsi="Calibri" w:cs="Calibri"/>
              </w:rPr>
              <w:t> </w:t>
            </w:r>
          </w:p>
        </w:tc>
        <w:tc>
          <w:tcPr>
            <w:tcW w:w="540" w:type="pct"/>
            <w:tcBorders>
              <w:top w:val="nil"/>
              <w:left w:val="nil"/>
              <w:bottom w:val="single" w:sz="4" w:space="0" w:color="auto"/>
              <w:right w:val="single" w:sz="4" w:space="0" w:color="auto"/>
            </w:tcBorders>
            <w:shd w:val="clear" w:color="auto" w:fill="auto"/>
            <w:vAlign w:val="center"/>
            <w:hideMark/>
          </w:tcPr>
          <w:p w14:paraId="0E1EFF8D" w14:textId="77777777" w:rsidR="003E2D76" w:rsidRPr="003E2D76" w:rsidRDefault="003E2D76" w:rsidP="003E2D76">
            <w:pPr>
              <w:jc w:val="center"/>
              <w:rPr>
                <w:rFonts w:ascii="Calibri" w:hAnsi="Calibri" w:cs="Calibri"/>
                <w:b/>
                <w:bCs/>
              </w:rPr>
            </w:pPr>
            <w:r w:rsidRPr="003E2D76">
              <w:rPr>
                <w:rFonts w:ascii="Calibri" w:hAnsi="Calibri" w:cs="Calibri"/>
                <w:b/>
                <w:bCs/>
              </w:rPr>
              <w:t> </w:t>
            </w:r>
          </w:p>
        </w:tc>
      </w:tr>
      <w:tr w:rsidR="00907B03" w:rsidRPr="003E2D76" w14:paraId="5EBCDA69" w14:textId="77777777" w:rsidTr="003E2D76">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48DFC2" w14:textId="77777777" w:rsidR="003E2D76" w:rsidRPr="003E2D76" w:rsidRDefault="003E2D76" w:rsidP="003E2D76">
            <w:pPr>
              <w:jc w:val="center"/>
              <w:rPr>
                <w:rFonts w:ascii="Calibri" w:hAnsi="Calibri" w:cs="Calibri"/>
                <w:b/>
                <w:bCs/>
              </w:rPr>
            </w:pPr>
            <w:r w:rsidRPr="003E2D76">
              <w:rPr>
                <w:rFonts w:ascii="Calibri" w:hAnsi="Calibri" w:cs="Calibri"/>
                <w:b/>
                <w:bCs/>
              </w:rPr>
              <w:t>ΤΑ ΠΡΟΣΦΕΡΟΜΕΝΑ ΚΑΛΥΠΤΟΥΝ ΚΑΤ΄ΕΛΑΧΙΣΤΟ ΤΙΣ ΠΑΡΑΠΑΝΩ ΠΡΟΔΙΑΓΡΑΦΕΣ                                                                                                                                                                                                              Ο ΠΡΟΣΦΕΡΩΝ</w:t>
            </w:r>
          </w:p>
        </w:tc>
      </w:tr>
    </w:tbl>
    <w:p w14:paraId="77F13450" w14:textId="77777777" w:rsidR="003100F6" w:rsidRPr="00907B03" w:rsidRDefault="003100F6" w:rsidP="003100F6">
      <w:pPr>
        <w:spacing w:line="360" w:lineRule="auto"/>
        <w:jc w:val="right"/>
        <w:rPr>
          <w:sz w:val="24"/>
          <w:szCs w:val="24"/>
        </w:rPr>
        <w:sectPr w:rsidR="003100F6" w:rsidRPr="00907B03" w:rsidSect="003E2D76">
          <w:pgSz w:w="16838" w:h="11906" w:orient="landscape"/>
          <w:pgMar w:top="1418" w:right="1440" w:bottom="1797" w:left="1440" w:header="720" w:footer="720" w:gutter="0"/>
          <w:cols w:space="720"/>
          <w:docGrid w:linePitch="272"/>
        </w:sectPr>
      </w:pPr>
    </w:p>
    <w:tbl>
      <w:tblPr>
        <w:tblW w:w="5000" w:type="pct"/>
        <w:tblLook w:val="04A0" w:firstRow="1" w:lastRow="0" w:firstColumn="1" w:lastColumn="0" w:noHBand="0" w:noVBand="1"/>
      </w:tblPr>
      <w:tblGrid>
        <w:gridCol w:w="2001"/>
        <w:gridCol w:w="6305"/>
        <w:gridCol w:w="3178"/>
        <w:gridCol w:w="2690"/>
      </w:tblGrid>
      <w:tr w:rsidR="00907B03" w:rsidRPr="003E2D76" w14:paraId="4DF3A09F" w14:textId="77777777" w:rsidTr="003E2D76">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9D69E0" w14:textId="77777777" w:rsidR="003E2D76" w:rsidRPr="003E2D76" w:rsidRDefault="003E2D76" w:rsidP="003E2D76">
            <w:pPr>
              <w:jc w:val="center"/>
              <w:rPr>
                <w:rFonts w:ascii="Calibri" w:hAnsi="Calibri" w:cs="Calibri"/>
                <w:b/>
                <w:bCs/>
                <w:sz w:val="24"/>
                <w:szCs w:val="24"/>
              </w:rPr>
            </w:pPr>
            <w:r w:rsidRPr="003E2D76">
              <w:rPr>
                <w:rFonts w:ascii="Calibri" w:hAnsi="Calibri" w:cs="Calibri"/>
                <w:b/>
                <w:bCs/>
                <w:sz w:val="24"/>
                <w:szCs w:val="24"/>
              </w:rPr>
              <w:lastRenderedPageBreak/>
              <w:t>ΠΙΝΑΚΑΣ ΤΕΧΝΙΚΗΣ ΠΕΡΙΓΡΑΦΗΣ</w:t>
            </w:r>
          </w:p>
        </w:tc>
      </w:tr>
      <w:tr w:rsidR="00907B03" w:rsidRPr="003E2D76" w14:paraId="519E186F" w14:textId="77777777" w:rsidTr="003E2D76">
        <w:trPr>
          <w:trHeight w:val="780"/>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1665E355" w14:textId="77777777" w:rsidR="003E2D76" w:rsidRPr="003E2D76" w:rsidRDefault="003E2D76" w:rsidP="003E2D76">
            <w:pPr>
              <w:jc w:val="center"/>
              <w:rPr>
                <w:rFonts w:ascii="Calibri" w:hAnsi="Calibri" w:cs="Calibri"/>
                <w:b/>
                <w:bCs/>
              </w:rPr>
            </w:pPr>
            <w:r w:rsidRPr="003E2D76">
              <w:rPr>
                <w:rFonts w:ascii="Calibri" w:hAnsi="Calibri" w:cs="Calibri"/>
                <w:b/>
                <w:bCs/>
              </w:rPr>
              <w:t>ΚΩΔΙΚΟΣ</w:t>
            </w:r>
          </w:p>
        </w:tc>
        <w:tc>
          <w:tcPr>
            <w:tcW w:w="2224" w:type="pct"/>
            <w:tcBorders>
              <w:top w:val="nil"/>
              <w:left w:val="nil"/>
              <w:bottom w:val="single" w:sz="4" w:space="0" w:color="auto"/>
              <w:right w:val="single" w:sz="4" w:space="0" w:color="auto"/>
            </w:tcBorders>
            <w:shd w:val="clear" w:color="auto" w:fill="auto"/>
            <w:vAlign w:val="center"/>
            <w:hideMark/>
          </w:tcPr>
          <w:p w14:paraId="5DCEF91C" w14:textId="77777777" w:rsidR="003E2D76" w:rsidRPr="003E2D76" w:rsidRDefault="003E2D76" w:rsidP="003E2D76">
            <w:pPr>
              <w:jc w:val="center"/>
              <w:rPr>
                <w:rFonts w:ascii="Calibri" w:hAnsi="Calibri" w:cs="Calibri"/>
                <w:b/>
                <w:bCs/>
              </w:rPr>
            </w:pPr>
            <w:r w:rsidRPr="003E2D76">
              <w:rPr>
                <w:rFonts w:ascii="Calibri" w:hAnsi="Calibri" w:cs="Calibri"/>
                <w:b/>
                <w:bCs/>
              </w:rPr>
              <w:t>ΠΕΡΙΓΡΑΦΗ ΕΙΔΟΥΣ</w:t>
            </w:r>
          </w:p>
        </w:tc>
        <w:tc>
          <w:tcPr>
            <w:tcW w:w="1121" w:type="pct"/>
            <w:tcBorders>
              <w:top w:val="nil"/>
              <w:left w:val="nil"/>
              <w:bottom w:val="single" w:sz="4" w:space="0" w:color="auto"/>
              <w:right w:val="single" w:sz="4" w:space="0" w:color="auto"/>
            </w:tcBorders>
            <w:shd w:val="clear" w:color="auto" w:fill="auto"/>
            <w:vAlign w:val="center"/>
            <w:hideMark/>
          </w:tcPr>
          <w:p w14:paraId="6837A114" w14:textId="77777777" w:rsidR="003E2D76" w:rsidRPr="003E2D76" w:rsidRDefault="003E2D76" w:rsidP="003E2D76">
            <w:pPr>
              <w:jc w:val="center"/>
              <w:rPr>
                <w:rFonts w:ascii="Calibri" w:hAnsi="Calibri" w:cs="Calibri"/>
                <w:b/>
                <w:bCs/>
              </w:rPr>
            </w:pPr>
            <w:r w:rsidRPr="003E2D76">
              <w:rPr>
                <w:rFonts w:ascii="Calibri" w:hAnsi="Calibri" w:cs="Calibri"/>
                <w:b/>
                <w:bCs/>
              </w:rPr>
              <w:t>ΠΕΡΙΓΡΑΦΗ ΠΡΟΣΦΕΡΟΜΕΝΟΥ (ΚΑΤΑΣΚΕΥΑΣΤΗΣ, ΕΜΠΟΡΙΚΗ ΟΝΟΜΑΣΙΑ, ΟΡΟΛΟΓΙΑ)</w:t>
            </w:r>
          </w:p>
        </w:tc>
        <w:tc>
          <w:tcPr>
            <w:tcW w:w="949" w:type="pct"/>
            <w:tcBorders>
              <w:top w:val="nil"/>
              <w:left w:val="nil"/>
              <w:bottom w:val="single" w:sz="4" w:space="0" w:color="auto"/>
              <w:right w:val="single" w:sz="4" w:space="0" w:color="auto"/>
            </w:tcBorders>
            <w:shd w:val="clear" w:color="auto" w:fill="auto"/>
            <w:vAlign w:val="center"/>
            <w:hideMark/>
          </w:tcPr>
          <w:p w14:paraId="392B6A69" w14:textId="77777777" w:rsidR="003E2D76" w:rsidRPr="003E2D76" w:rsidRDefault="003E2D76" w:rsidP="003E2D76">
            <w:pPr>
              <w:jc w:val="center"/>
              <w:rPr>
                <w:rFonts w:ascii="Calibri" w:hAnsi="Calibri" w:cs="Calibri"/>
                <w:b/>
                <w:bCs/>
              </w:rPr>
            </w:pPr>
            <w:r w:rsidRPr="003E2D76">
              <w:rPr>
                <w:rFonts w:ascii="Calibri" w:hAnsi="Calibri" w:cs="Calibri"/>
                <w:b/>
                <w:bCs/>
              </w:rPr>
              <w:t>BARCODE</w:t>
            </w:r>
          </w:p>
        </w:tc>
      </w:tr>
      <w:tr w:rsidR="00907B03" w:rsidRPr="003E2D76" w14:paraId="0202CABF"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391C2F72" w14:textId="77777777" w:rsidR="003E2D76" w:rsidRPr="003E2D76" w:rsidRDefault="003E2D76" w:rsidP="003E2D76">
            <w:pPr>
              <w:jc w:val="center"/>
              <w:rPr>
                <w:rFonts w:ascii="Calibri" w:hAnsi="Calibri" w:cs="Calibri"/>
              </w:rPr>
            </w:pPr>
            <w:r w:rsidRPr="003E2D76">
              <w:rPr>
                <w:rFonts w:ascii="Calibri" w:hAnsi="Calibri" w:cs="Calibri"/>
              </w:rPr>
              <w:t>068.0424.0000.0000</w:t>
            </w:r>
          </w:p>
        </w:tc>
        <w:tc>
          <w:tcPr>
            <w:tcW w:w="2224" w:type="pct"/>
            <w:tcBorders>
              <w:top w:val="nil"/>
              <w:left w:val="nil"/>
              <w:bottom w:val="single" w:sz="4" w:space="0" w:color="auto"/>
              <w:right w:val="single" w:sz="4" w:space="0" w:color="auto"/>
            </w:tcBorders>
            <w:shd w:val="clear" w:color="auto" w:fill="auto"/>
            <w:vAlign w:val="center"/>
            <w:hideMark/>
          </w:tcPr>
          <w:p w14:paraId="0954E915" w14:textId="77777777" w:rsidR="003E2D76" w:rsidRPr="003E2D76" w:rsidRDefault="003E2D76" w:rsidP="003E2D76">
            <w:pPr>
              <w:rPr>
                <w:rFonts w:ascii="Calibri" w:hAnsi="Calibri" w:cs="Calibri"/>
              </w:rPr>
            </w:pPr>
            <w:r w:rsidRPr="003E2D76">
              <w:rPr>
                <w:rFonts w:ascii="Calibri" w:hAnsi="Calibri" w:cs="Calibri"/>
              </w:rPr>
              <w:t>ΑΔΡΑΝ.ΑΜΜΟΣ Α (Π.Τ.Π. 0-150)....</w:t>
            </w:r>
          </w:p>
        </w:tc>
        <w:tc>
          <w:tcPr>
            <w:tcW w:w="1121" w:type="pct"/>
            <w:tcBorders>
              <w:top w:val="nil"/>
              <w:left w:val="nil"/>
              <w:bottom w:val="single" w:sz="4" w:space="0" w:color="auto"/>
              <w:right w:val="single" w:sz="4" w:space="0" w:color="auto"/>
            </w:tcBorders>
            <w:shd w:val="clear" w:color="auto" w:fill="auto"/>
            <w:vAlign w:val="center"/>
            <w:hideMark/>
          </w:tcPr>
          <w:p w14:paraId="197E74BE"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235153A6"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728467AA"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4028A0C8" w14:textId="77777777" w:rsidR="003E2D76" w:rsidRPr="003E2D76" w:rsidRDefault="003E2D76" w:rsidP="003E2D76">
            <w:pPr>
              <w:jc w:val="center"/>
              <w:rPr>
                <w:rFonts w:ascii="Calibri" w:hAnsi="Calibri" w:cs="Calibri"/>
              </w:rPr>
            </w:pPr>
            <w:r w:rsidRPr="003E2D76">
              <w:rPr>
                <w:rFonts w:ascii="Calibri" w:hAnsi="Calibri" w:cs="Calibri"/>
              </w:rPr>
              <w:t>068.0428.0000.0000</w:t>
            </w:r>
          </w:p>
        </w:tc>
        <w:tc>
          <w:tcPr>
            <w:tcW w:w="2224" w:type="pct"/>
            <w:tcBorders>
              <w:top w:val="nil"/>
              <w:left w:val="nil"/>
              <w:bottom w:val="single" w:sz="4" w:space="0" w:color="auto"/>
              <w:right w:val="single" w:sz="4" w:space="0" w:color="auto"/>
            </w:tcBorders>
            <w:shd w:val="clear" w:color="auto" w:fill="auto"/>
            <w:vAlign w:val="center"/>
            <w:hideMark/>
          </w:tcPr>
          <w:p w14:paraId="71ACF69E" w14:textId="77777777" w:rsidR="003E2D76" w:rsidRPr="003E2D76" w:rsidRDefault="003E2D76" w:rsidP="003E2D76">
            <w:pPr>
              <w:rPr>
                <w:rFonts w:ascii="Calibri" w:hAnsi="Calibri" w:cs="Calibri"/>
              </w:rPr>
            </w:pPr>
            <w:r w:rsidRPr="003E2D76">
              <w:rPr>
                <w:rFonts w:ascii="Calibri" w:hAnsi="Calibri" w:cs="Calibri"/>
              </w:rPr>
              <w:t>ΑΔΡΑΝ.3Α Π.Τ.Π. 0-155....</w:t>
            </w:r>
          </w:p>
        </w:tc>
        <w:tc>
          <w:tcPr>
            <w:tcW w:w="1121" w:type="pct"/>
            <w:tcBorders>
              <w:top w:val="nil"/>
              <w:left w:val="nil"/>
              <w:bottom w:val="single" w:sz="4" w:space="0" w:color="auto"/>
              <w:right w:val="single" w:sz="4" w:space="0" w:color="auto"/>
            </w:tcBorders>
            <w:shd w:val="clear" w:color="auto" w:fill="auto"/>
            <w:vAlign w:val="center"/>
            <w:hideMark/>
          </w:tcPr>
          <w:p w14:paraId="137DF3B4"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61FAEDDF"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4A9F7CC5"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5C89D4ED" w14:textId="77777777" w:rsidR="003E2D76" w:rsidRPr="003E2D76" w:rsidRDefault="003E2D76" w:rsidP="003E2D76">
            <w:pPr>
              <w:jc w:val="center"/>
              <w:rPr>
                <w:rFonts w:ascii="Calibri" w:hAnsi="Calibri" w:cs="Calibri"/>
              </w:rPr>
            </w:pPr>
            <w:r w:rsidRPr="003E2D76">
              <w:rPr>
                <w:rFonts w:ascii="Calibri" w:hAnsi="Calibri" w:cs="Calibri"/>
              </w:rPr>
              <w:t>068.0429.0000.0000</w:t>
            </w:r>
          </w:p>
        </w:tc>
        <w:tc>
          <w:tcPr>
            <w:tcW w:w="2224" w:type="pct"/>
            <w:tcBorders>
              <w:top w:val="nil"/>
              <w:left w:val="nil"/>
              <w:bottom w:val="single" w:sz="4" w:space="0" w:color="auto"/>
              <w:right w:val="single" w:sz="4" w:space="0" w:color="auto"/>
            </w:tcBorders>
            <w:shd w:val="clear" w:color="auto" w:fill="auto"/>
            <w:vAlign w:val="center"/>
            <w:hideMark/>
          </w:tcPr>
          <w:p w14:paraId="2EBA5ECB" w14:textId="77777777" w:rsidR="003E2D76" w:rsidRPr="003E2D76" w:rsidRDefault="003E2D76" w:rsidP="003E2D76">
            <w:pPr>
              <w:rPr>
                <w:rFonts w:ascii="Calibri" w:hAnsi="Calibri" w:cs="Calibri"/>
              </w:rPr>
            </w:pPr>
            <w:r w:rsidRPr="003E2D76">
              <w:rPr>
                <w:rFonts w:ascii="Calibri" w:hAnsi="Calibri" w:cs="Calibri"/>
              </w:rPr>
              <w:t>ΑΔΡΑΝ.ΣΚΥΡΑ....</w:t>
            </w:r>
          </w:p>
        </w:tc>
        <w:tc>
          <w:tcPr>
            <w:tcW w:w="1121" w:type="pct"/>
            <w:tcBorders>
              <w:top w:val="nil"/>
              <w:left w:val="nil"/>
              <w:bottom w:val="single" w:sz="4" w:space="0" w:color="auto"/>
              <w:right w:val="single" w:sz="4" w:space="0" w:color="auto"/>
            </w:tcBorders>
            <w:shd w:val="clear" w:color="auto" w:fill="auto"/>
            <w:vAlign w:val="center"/>
            <w:hideMark/>
          </w:tcPr>
          <w:p w14:paraId="3ED34B4B"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4AFC42E7"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311728DB"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63827E23" w14:textId="77777777" w:rsidR="003E2D76" w:rsidRPr="003E2D76" w:rsidRDefault="003E2D76" w:rsidP="003E2D76">
            <w:pPr>
              <w:jc w:val="center"/>
              <w:rPr>
                <w:rFonts w:ascii="Calibri" w:hAnsi="Calibri" w:cs="Calibri"/>
              </w:rPr>
            </w:pPr>
            <w:r w:rsidRPr="003E2D76">
              <w:rPr>
                <w:rFonts w:ascii="Calibri" w:hAnsi="Calibri" w:cs="Calibri"/>
              </w:rPr>
              <w:t>068.0430.0000.0000</w:t>
            </w:r>
          </w:p>
        </w:tc>
        <w:tc>
          <w:tcPr>
            <w:tcW w:w="2224" w:type="pct"/>
            <w:tcBorders>
              <w:top w:val="nil"/>
              <w:left w:val="nil"/>
              <w:bottom w:val="single" w:sz="4" w:space="0" w:color="auto"/>
              <w:right w:val="single" w:sz="4" w:space="0" w:color="auto"/>
            </w:tcBorders>
            <w:shd w:val="clear" w:color="auto" w:fill="auto"/>
            <w:vAlign w:val="center"/>
            <w:hideMark/>
          </w:tcPr>
          <w:p w14:paraId="202DE620" w14:textId="77777777" w:rsidR="003E2D76" w:rsidRPr="003E2D76" w:rsidRDefault="003E2D76" w:rsidP="003E2D76">
            <w:pPr>
              <w:rPr>
                <w:rFonts w:ascii="Calibri" w:hAnsi="Calibri" w:cs="Calibri"/>
              </w:rPr>
            </w:pPr>
            <w:r w:rsidRPr="003E2D76">
              <w:rPr>
                <w:rFonts w:ascii="Calibri" w:hAnsi="Calibri" w:cs="Calibri"/>
              </w:rPr>
              <w:t>ΑΔΡΑΝ.ΓΑΡΜΠΙΛΙ....</w:t>
            </w:r>
          </w:p>
        </w:tc>
        <w:tc>
          <w:tcPr>
            <w:tcW w:w="1121" w:type="pct"/>
            <w:tcBorders>
              <w:top w:val="nil"/>
              <w:left w:val="nil"/>
              <w:bottom w:val="single" w:sz="4" w:space="0" w:color="auto"/>
              <w:right w:val="single" w:sz="4" w:space="0" w:color="auto"/>
            </w:tcBorders>
            <w:shd w:val="clear" w:color="auto" w:fill="auto"/>
            <w:vAlign w:val="center"/>
            <w:hideMark/>
          </w:tcPr>
          <w:p w14:paraId="1BE21233"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4AE0E753"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0CB03563"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60871AE5" w14:textId="77777777" w:rsidR="003E2D76" w:rsidRPr="003E2D76" w:rsidRDefault="003E2D76" w:rsidP="003E2D76">
            <w:pPr>
              <w:jc w:val="center"/>
              <w:rPr>
                <w:rFonts w:ascii="Calibri" w:hAnsi="Calibri" w:cs="Calibri"/>
              </w:rPr>
            </w:pPr>
            <w:r w:rsidRPr="003E2D76">
              <w:rPr>
                <w:rFonts w:ascii="Calibri" w:hAnsi="Calibri" w:cs="Calibri"/>
              </w:rPr>
              <w:t>068.0431.0000.0000</w:t>
            </w:r>
          </w:p>
        </w:tc>
        <w:tc>
          <w:tcPr>
            <w:tcW w:w="2224" w:type="pct"/>
            <w:tcBorders>
              <w:top w:val="nil"/>
              <w:left w:val="nil"/>
              <w:bottom w:val="single" w:sz="4" w:space="0" w:color="auto"/>
              <w:right w:val="single" w:sz="4" w:space="0" w:color="auto"/>
            </w:tcBorders>
            <w:shd w:val="clear" w:color="auto" w:fill="auto"/>
            <w:vAlign w:val="center"/>
            <w:hideMark/>
          </w:tcPr>
          <w:p w14:paraId="3A1FAC04" w14:textId="77777777" w:rsidR="003E2D76" w:rsidRPr="003E2D76" w:rsidRDefault="003E2D76" w:rsidP="003E2D76">
            <w:pPr>
              <w:rPr>
                <w:rFonts w:ascii="Calibri" w:hAnsi="Calibri" w:cs="Calibri"/>
              </w:rPr>
            </w:pPr>
            <w:r w:rsidRPr="003E2D76">
              <w:rPr>
                <w:rFonts w:ascii="Calibri" w:hAnsi="Calibri" w:cs="Calibri"/>
              </w:rPr>
              <w:t>ΑΔΡΑΝ.ΧΑΛΙΚΙ....</w:t>
            </w:r>
          </w:p>
        </w:tc>
        <w:tc>
          <w:tcPr>
            <w:tcW w:w="1121" w:type="pct"/>
            <w:tcBorders>
              <w:top w:val="nil"/>
              <w:left w:val="nil"/>
              <w:bottom w:val="single" w:sz="4" w:space="0" w:color="auto"/>
              <w:right w:val="single" w:sz="4" w:space="0" w:color="auto"/>
            </w:tcBorders>
            <w:shd w:val="clear" w:color="auto" w:fill="auto"/>
            <w:vAlign w:val="center"/>
            <w:hideMark/>
          </w:tcPr>
          <w:p w14:paraId="6C16F3B6"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47907A4A"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092D10EE"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5EFCDBE6" w14:textId="77777777" w:rsidR="003E2D76" w:rsidRPr="003E2D76" w:rsidRDefault="003E2D76" w:rsidP="003E2D76">
            <w:pPr>
              <w:jc w:val="center"/>
              <w:rPr>
                <w:rFonts w:ascii="Calibri" w:hAnsi="Calibri" w:cs="Calibri"/>
              </w:rPr>
            </w:pPr>
            <w:r w:rsidRPr="003E2D76">
              <w:rPr>
                <w:rFonts w:ascii="Calibri" w:hAnsi="Calibri" w:cs="Calibri"/>
              </w:rPr>
              <w:t>068.0432.0000.0000</w:t>
            </w:r>
          </w:p>
        </w:tc>
        <w:tc>
          <w:tcPr>
            <w:tcW w:w="2224" w:type="pct"/>
            <w:tcBorders>
              <w:top w:val="nil"/>
              <w:left w:val="nil"/>
              <w:bottom w:val="single" w:sz="4" w:space="0" w:color="auto"/>
              <w:right w:val="single" w:sz="4" w:space="0" w:color="auto"/>
            </w:tcBorders>
            <w:shd w:val="clear" w:color="auto" w:fill="auto"/>
            <w:vAlign w:val="center"/>
            <w:hideMark/>
          </w:tcPr>
          <w:p w14:paraId="258CE497" w14:textId="77777777" w:rsidR="003E2D76" w:rsidRPr="003E2D76" w:rsidRDefault="003E2D76" w:rsidP="003E2D76">
            <w:pPr>
              <w:rPr>
                <w:rFonts w:ascii="Calibri" w:hAnsi="Calibri" w:cs="Calibri"/>
              </w:rPr>
            </w:pPr>
            <w:r w:rsidRPr="003E2D76">
              <w:rPr>
                <w:rFonts w:ascii="Calibri" w:hAnsi="Calibri" w:cs="Calibri"/>
              </w:rPr>
              <w:t>ΑΔΡΑΝ.ΑΝΑΜΕΙΚΤΟ....</w:t>
            </w:r>
          </w:p>
        </w:tc>
        <w:tc>
          <w:tcPr>
            <w:tcW w:w="1121" w:type="pct"/>
            <w:tcBorders>
              <w:top w:val="nil"/>
              <w:left w:val="nil"/>
              <w:bottom w:val="single" w:sz="4" w:space="0" w:color="auto"/>
              <w:right w:val="single" w:sz="4" w:space="0" w:color="auto"/>
            </w:tcBorders>
            <w:shd w:val="clear" w:color="auto" w:fill="auto"/>
            <w:vAlign w:val="center"/>
            <w:hideMark/>
          </w:tcPr>
          <w:p w14:paraId="292A4D1F"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56DD770D"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7B68609E" w14:textId="77777777" w:rsidTr="003E2D76">
        <w:trPr>
          <w:trHeight w:val="255"/>
        </w:trPr>
        <w:tc>
          <w:tcPr>
            <w:tcW w:w="706" w:type="pct"/>
            <w:tcBorders>
              <w:top w:val="nil"/>
              <w:left w:val="single" w:sz="4" w:space="0" w:color="auto"/>
              <w:bottom w:val="single" w:sz="4" w:space="0" w:color="auto"/>
              <w:right w:val="single" w:sz="4" w:space="0" w:color="auto"/>
            </w:tcBorders>
            <w:shd w:val="clear" w:color="auto" w:fill="auto"/>
            <w:noWrap/>
            <w:vAlign w:val="center"/>
            <w:hideMark/>
          </w:tcPr>
          <w:p w14:paraId="20EF40D2" w14:textId="77777777" w:rsidR="003E2D76" w:rsidRPr="003E2D76" w:rsidRDefault="003E2D76" w:rsidP="003E2D76">
            <w:pPr>
              <w:jc w:val="center"/>
              <w:rPr>
                <w:rFonts w:ascii="Calibri" w:hAnsi="Calibri" w:cs="Calibri"/>
              </w:rPr>
            </w:pPr>
            <w:r w:rsidRPr="003E2D76">
              <w:rPr>
                <w:rFonts w:ascii="Calibri" w:hAnsi="Calibri" w:cs="Calibri"/>
              </w:rPr>
              <w:t>068.0436.0000.0000</w:t>
            </w:r>
          </w:p>
        </w:tc>
        <w:tc>
          <w:tcPr>
            <w:tcW w:w="2224" w:type="pct"/>
            <w:tcBorders>
              <w:top w:val="nil"/>
              <w:left w:val="nil"/>
              <w:bottom w:val="single" w:sz="4" w:space="0" w:color="auto"/>
              <w:right w:val="single" w:sz="4" w:space="0" w:color="auto"/>
            </w:tcBorders>
            <w:shd w:val="clear" w:color="auto" w:fill="auto"/>
            <w:vAlign w:val="center"/>
            <w:hideMark/>
          </w:tcPr>
          <w:p w14:paraId="15968146" w14:textId="77777777" w:rsidR="003E2D76" w:rsidRPr="003E2D76" w:rsidRDefault="003E2D76" w:rsidP="003E2D76">
            <w:pPr>
              <w:rPr>
                <w:rFonts w:ascii="Calibri" w:hAnsi="Calibri" w:cs="Calibri"/>
              </w:rPr>
            </w:pPr>
            <w:r w:rsidRPr="003E2D76">
              <w:rPr>
                <w:rFonts w:ascii="Calibri" w:hAnsi="Calibri" w:cs="Calibri"/>
              </w:rPr>
              <w:t>ΑΔΡΑΝ.ΑΜΜΟΣ Β (ΛΑΤΟΜΕΙΟΥ)....</w:t>
            </w:r>
          </w:p>
        </w:tc>
        <w:tc>
          <w:tcPr>
            <w:tcW w:w="1121" w:type="pct"/>
            <w:tcBorders>
              <w:top w:val="nil"/>
              <w:left w:val="nil"/>
              <w:bottom w:val="single" w:sz="4" w:space="0" w:color="auto"/>
              <w:right w:val="single" w:sz="4" w:space="0" w:color="auto"/>
            </w:tcBorders>
            <w:shd w:val="clear" w:color="auto" w:fill="auto"/>
            <w:vAlign w:val="center"/>
            <w:hideMark/>
          </w:tcPr>
          <w:p w14:paraId="49EA0AC2" w14:textId="77777777" w:rsidR="003E2D76" w:rsidRPr="003E2D76" w:rsidRDefault="003E2D76" w:rsidP="003E2D76">
            <w:pPr>
              <w:jc w:val="center"/>
              <w:rPr>
                <w:rFonts w:ascii="Calibri" w:hAnsi="Calibri" w:cs="Calibri"/>
              </w:rPr>
            </w:pPr>
            <w:r w:rsidRPr="003E2D76">
              <w:rPr>
                <w:rFonts w:ascii="Calibri" w:hAnsi="Calibri" w:cs="Calibri"/>
              </w:rPr>
              <w:t> </w:t>
            </w:r>
          </w:p>
        </w:tc>
        <w:tc>
          <w:tcPr>
            <w:tcW w:w="949" w:type="pct"/>
            <w:tcBorders>
              <w:top w:val="nil"/>
              <w:left w:val="nil"/>
              <w:bottom w:val="single" w:sz="4" w:space="0" w:color="auto"/>
              <w:right w:val="single" w:sz="4" w:space="0" w:color="auto"/>
            </w:tcBorders>
            <w:shd w:val="clear" w:color="000000" w:fill="000000"/>
            <w:noWrap/>
            <w:vAlign w:val="center"/>
            <w:hideMark/>
          </w:tcPr>
          <w:p w14:paraId="32AB9463" w14:textId="77777777" w:rsidR="003E2D76" w:rsidRPr="003E2D76" w:rsidRDefault="003E2D76" w:rsidP="003E2D76">
            <w:pPr>
              <w:jc w:val="center"/>
              <w:rPr>
                <w:rFonts w:ascii="Calibri" w:hAnsi="Calibri" w:cs="Calibri"/>
              </w:rPr>
            </w:pPr>
            <w:r w:rsidRPr="003E2D76">
              <w:rPr>
                <w:rFonts w:ascii="Calibri" w:hAnsi="Calibri" w:cs="Calibri"/>
              </w:rPr>
              <w:t> </w:t>
            </w:r>
          </w:p>
        </w:tc>
      </w:tr>
      <w:tr w:rsidR="00907B03" w:rsidRPr="003E2D76" w14:paraId="7E9EABC1" w14:textId="77777777" w:rsidTr="003E2D76">
        <w:trPr>
          <w:trHeight w:val="49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989D" w14:textId="77777777" w:rsidR="003E2D76" w:rsidRPr="003E2D76" w:rsidRDefault="003E2D76" w:rsidP="003E2D76">
            <w:pPr>
              <w:jc w:val="center"/>
              <w:rPr>
                <w:rFonts w:ascii="Calibri" w:hAnsi="Calibri" w:cs="Calibri"/>
                <w:b/>
                <w:bCs/>
              </w:rPr>
            </w:pPr>
            <w:r w:rsidRPr="003E2D76">
              <w:rPr>
                <w:rFonts w:ascii="Calibri" w:hAnsi="Calibri" w:cs="Calibri"/>
                <w:b/>
                <w:bCs/>
              </w:rPr>
              <w:br/>
              <w:t>Ο ΠΡΟΣΦΕΡΩΝ</w:t>
            </w:r>
          </w:p>
        </w:tc>
      </w:tr>
    </w:tbl>
    <w:p w14:paraId="7B70DDBD" w14:textId="77777777" w:rsidR="003100F6" w:rsidRPr="00907B03" w:rsidRDefault="003100F6" w:rsidP="003100F6">
      <w:pPr>
        <w:spacing w:line="360" w:lineRule="auto"/>
        <w:ind w:firstLine="6096"/>
        <w:jc w:val="both"/>
        <w:rPr>
          <w:sz w:val="24"/>
          <w:szCs w:val="24"/>
        </w:rPr>
      </w:pPr>
    </w:p>
    <w:p w14:paraId="4AD15BFB" w14:textId="77777777" w:rsidR="002441A0" w:rsidRPr="00907B03" w:rsidRDefault="002441A0" w:rsidP="00672C5E">
      <w:pPr>
        <w:spacing w:line="360" w:lineRule="auto"/>
        <w:jc w:val="both"/>
        <w:rPr>
          <w:sz w:val="24"/>
        </w:rPr>
      </w:pPr>
    </w:p>
    <w:p w14:paraId="1B4EBEA1" w14:textId="77777777" w:rsidR="00E42C5E" w:rsidRPr="00907B03" w:rsidRDefault="00E42C5E" w:rsidP="00672C5E">
      <w:pPr>
        <w:spacing w:line="360" w:lineRule="auto"/>
        <w:jc w:val="both"/>
        <w:rPr>
          <w:sz w:val="24"/>
        </w:rPr>
      </w:pPr>
    </w:p>
    <w:p w14:paraId="4841F942" w14:textId="77777777" w:rsidR="00E42C5E" w:rsidRPr="00907B03" w:rsidRDefault="00E42C5E" w:rsidP="00672C5E">
      <w:pPr>
        <w:spacing w:line="360" w:lineRule="auto"/>
        <w:jc w:val="both"/>
        <w:rPr>
          <w:sz w:val="24"/>
        </w:rPr>
      </w:pPr>
    </w:p>
    <w:p w14:paraId="68627F53" w14:textId="77777777" w:rsidR="003E2D76" w:rsidRPr="00907B03" w:rsidRDefault="003E2D76" w:rsidP="00672C5E">
      <w:pPr>
        <w:spacing w:line="360" w:lineRule="auto"/>
        <w:jc w:val="both"/>
        <w:rPr>
          <w:sz w:val="24"/>
        </w:rPr>
      </w:pPr>
    </w:p>
    <w:p w14:paraId="257039FF" w14:textId="77777777" w:rsidR="003E2D76" w:rsidRPr="00907B03" w:rsidRDefault="003E2D76" w:rsidP="00672C5E">
      <w:pPr>
        <w:spacing w:line="360" w:lineRule="auto"/>
        <w:jc w:val="both"/>
        <w:rPr>
          <w:sz w:val="24"/>
        </w:rPr>
      </w:pPr>
    </w:p>
    <w:p w14:paraId="5235E4EE" w14:textId="77777777" w:rsidR="003E2D76" w:rsidRPr="00907B03" w:rsidRDefault="003E2D76" w:rsidP="00672C5E">
      <w:pPr>
        <w:spacing w:line="360" w:lineRule="auto"/>
        <w:jc w:val="both"/>
        <w:rPr>
          <w:sz w:val="24"/>
        </w:rPr>
      </w:pPr>
    </w:p>
    <w:p w14:paraId="219B0C25" w14:textId="77777777" w:rsidR="003E2D76" w:rsidRPr="00907B03" w:rsidRDefault="003E2D76" w:rsidP="00672C5E">
      <w:pPr>
        <w:spacing w:line="360" w:lineRule="auto"/>
        <w:jc w:val="both"/>
        <w:rPr>
          <w:sz w:val="24"/>
        </w:rPr>
      </w:pPr>
    </w:p>
    <w:p w14:paraId="78F848DD" w14:textId="77777777" w:rsidR="003E2D76" w:rsidRPr="00907B03" w:rsidRDefault="003E2D76" w:rsidP="00672C5E">
      <w:pPr>
        <w:spacing w:line="360" w:lineRule="auto"/>
        <w:jc w:val="both"/>
        <w:rPr>
          <w:sz w:val="24"/>
        </w:rPr>
      </w:pPr>
    </w:p>
    <w:p w14:paraId="4F7368F0" w14:textId="77777777" w:rsidR="003E2D76" w:rsidRPr="00907B03" w:rsidRDefault="003E2D76" w:rsidP="00672C5E">
      <w:pPr>
        <w:spacing w:line="360" w:lineRule="auto"/>
        <w:jc w:val="both"/>
        <w:rPr>
          <w:sz w:val="24"/>
        </w:rPr>
      </w:pPr>
    </w:p>
    <w:p w14:paraId="6956C627" w14:textId="77777777" w:rsidR="003E2D76" w:rsidRPr="00907B03" w:rsidRDefault="003E2D76" w:rsidP="00672C5E">
      <w:pPr>
        <w:spacing w:line="360" w:lineRule="auto"/>
        <w:jc w:val="both"/>
        <w:rPr>
          <w:sz w:val="24"/>
        </w:rPr>
      </w:pPr>
    </w:p>
    <w:tbl>
      <w:tblPr>
        <w:tblW w:w="5000" w:type="pct"/>
        <w:tblLook w:val="04A0" w:firstRow="1" w:lastRow="0" w:firstColumn="1" w:lastColumn="0" w:noHBand="0" w:noVBand="1"/>
      </w:tblPr>
      <w:tblGrid>
        <w:gridCol w:w="2021"/>
        <w:gridCol w:w="4777"/>
        <w:gridCol w:w="1894"/>
        <w:gridCol w:w="1330"/>
        <w:gridCol w:w="1284"/>
        <w:gridCol w:w="1434"/>
        <w:gridCol w:w="1434"/>
      </w:tblGrid>
      <w:tr w:rsidR="00907B03" w:rsidRPr="003E2D76" w14:paraId="1EFDC064" w14:textId="77777777" w:rsidTr="003E2D76">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8E6D24" w14:textId="77777777" w:rsidR="003E2D76" w:rsidRPr="003E2D76" w:rsidRDefault="003E2D76" w:rsidP="003E2D76">
            <w:pPr>
              <w:jc w:val="center"/>
              <w:rPr>
                <w:rFonts w:ascii="Calibri" w:hAnsi="Calibri" w:cs="Calibri"/>
                <w:b/>
                <w:bCs/>
                <w:sz w:val="24"/>
                <w:szCs w:val="24"/>
              </w:rPr>
            </w:pPr>
            <w:r w:rsidRPr="003E2D76">
              <w:rPr>
                <w:rFonts w:ascii="Calibri" w:hAnsi="Calibri" w:cs="Calibri"/>
                <w:b/>
                <w:bCs/>
                <w:sz w:val="24"/>
                <w:szCs w:val="24"/>
              </w:rPr>
              <w:lastRenderedPageBreak/>
              <w:t>ΠΙΝΑΚΑΣ ΟΙΚΟΝΟΜΙΚΗΣ ΠΡΟΣΦΟΡΑΣ ΓΙΑ ΤΑ ΑΔΡΑΝΗ ΥΛΙΚΑ</w:t>
            </w:r>
          </w:p>
        </w:tc>
      </w:tr>
      <w:tr w:rsidR="00907B03" w:rsidRPr="003E2D76" w14:paraId="40BDDCF4" w14:textId="77777777" w:rsidTr="003E2D76">
        <w:trPr>
          <w:trHeight w:val="510"/>
        </w:trPr>
        <w:tc>
          <w:tcPr>
            <w:tcW w:w="713" w:type="pct"/>
            <w:tcBorders>
              <w:top w:val="nil"/>
              <w:left w:val="single" w:sz="4" w:space="0" w:color="auto"/>
              <w:bottom w:val="single" w:sz="4" w:space="0" w:color="auto"/>
              <w:right w:val="single" w:sz="4" w:space="0" w:color="auto"/>
            </w:tcBorders>
            <w:shd w:val="clear" w:color="auto" w:fill="auto"/>
            <w:vAlign w:val="center"/>
            <w:hideMark/>
          </w:tcPr>
          <w:p w14:paraId="07CA8CA8" w14:textId="77777777" w:rsidR="003E2D76" w:rsidRPr="003E2D76" w:rsidRDefault="003E2D76" w:rsidP="003E2D76">
            <w:pPr>
              <w:jc w:val="center"/>
              <w:rPr>
                <w:rFonts w:ascii="Calibri" w:hAnsi="Calibri" w:cs="Calibri"/>
                <w:b/>
                <w:bCs/>
              </w:rPr>
            </w:pPr>
            <w:r w:rsidRPr="003E2D76">
              <w:rPr>
                <w:rFonts w:ascii="Calibri" w:hAnsi="Calibri" w:cs="Calibri"/>
                <w:b/>
                <w:bCs/>
              </w:rPr>
              <w:t>ΚΩΔΙΚΟΣ</w:t>
            </w:r>
          </w:p>
        </w:tc>
        <w:tc>
          <w:tcPr>
            <w:tcW w:w="1685" w:type="pct"/>
            <w:tcBorders>
              <w:top w:val="nil"/>
              <w:left w:val="nil"/>
              <w:bottom w:val="single" w:sz="4" w:space="0" w:color="auto"/>
              <w:right w:val="single" w:sz="4" w:space="0" w:color="auto"/>
            </w:tcBorders>
            <w:shd w:val="clear" w:color="auto" w:fill="auto"/>
            <w:vAlign w:val="center"/>
            <w:hideMark/>
          </w:tcPr>
          <w:p w14:paraId="0082B1B9" w14:textId="77777777" w:rsidR="003E2D76" w:rsidRPr="003E2D76" w:rsidRDefault="003E2D76" w:rsidP="003E2D76">
            <w:pPr>
              <w:jc w:val="center"/>
              <w:rPr>
                <w:rFonts w:ascii="Calibri" w:hAnsi="Calibri" w:cs="Calibri"/>
                <w:b/>
                <w:bCs/>
              </w:rPr>
            </w:pPr>
            <w:r w:rsidRPr="003E2D76">
              <w:rPr>
                <w:rFonts w:ascii="Calibri" w:hAnsi="Calibri" w:cs="Calibri"/>
                <w:b/>
                <w:bCs/>
              </w:rPr>
              <w:t>ΠΕΡΙΓΡΑΦΗ ΕΙΔΟΥΣ</w:t>
            </w:r>
          </w:p>
        </w:tc>
        <w:tc>
          <w:tcPr>
            <w:tcW w:w="668" w:type="pct"/>
            <w:tcBorders>
              <w:top w:val="nil"/>
              <w:left w:val="nil"/>
              <w:bottom w:val="single" w:sz="4" w:space="0" w:color="auto"/>
              <w:right w:val="single" w:sz="4" w:space="0" w:color="auto"/>
            </w:tcBorders>
            <w:shd w:val="clear" w:color="auto" w:fill="auto"/>
            <w:vAlign w:val="center"/>
            <w:hideMark/>
          </w:tcPr>
          <w:p w14:paraId="30E8AB86" w14:textId="77777777" w:rsidR="003E2D76" w:rsidRPr="003E2D76" w:rsidRDefault="003E2D76" w:rsidP="003E2D76">
            <w:pPr>
              <w:jc w:val="center"/>
              <w:rPr>
                <w:rFonts w:ascii="Calibri" w:hAnsi="Calibri" w:cs="Calibri"/>
                <w:b/>
                <w:bCs/>
              </w:rPr>
            </w:pPr>
            <w:r w:rsidRPr="003E2D76">
              <w:rPr>
                <w:rFonts w:ascii="Calibri" w:hAnsi="Calibri" w:cs="Calibri"/>
                <w:b/>
                <w:bCs/>
              </w:rPr>
              <w:t>ΠΡΟΔΙΑΓΡΑΦΕΣ</w:t>
            </w:r>
          </w:p>
        </w:tc>
        <w:tc>
          <w:tcPr>
            <w:tcW w:w="468" w:type="pct"/>
            <w:tcBorders>
              <w:top w:val="nil"/>
              <w:left w:val="nil"/>
              <w:bottom w:val="single" w:sz="4" w:space="0" w:color="auto"/>
              <w:right w:val="single" w:sz="4" w:space="0" w:color="auto"/>
            </w:tcBorders>
            <w:shd w:val="clear" w:color="auto" w:fill="auto"/>
            <w:vAlign w:val="center"/>
            <w:hideMark/>
          </w:tcPr>
          <w:p w14:paraId="6908F8B0" w14:textId="77777777" w:rsidR="003E2D76" w:rsidRPr="003E2D76" w:rsidRDefault="003E2D76" w:rsidP="003E2D76">
            <w:pPr>
              <w:jc w:val="center"/>
              <w:rPr>
                <w:rFonts w:ascii="Calibri" w:hAnsi="Calibri" w:cs="Calibri"/>
                <w:b/>
                <w:bCs/>
              </w:rPr>
            </w:pPr>
            <w:r w:rsidRPr="003E2D76">
              <w:rPr>
                <w:rFonts w:ascii="Calibri" w:hAnsi="Calibri" w:cs="Calibri"/>
                <w:b/>
                <w:bCs/>
              </w:rPr>
              <w:t>ΠΟΣΟΤΗΤΑ</w:t>
            </w:r>
          </w:p>
        </w:tc>
        <w:tc>
          <w:tcPr>
            <w:tcW w:w="453" w:type="pct"/>
            <w:tcBorders>
              <w:top w:val="nil"/>
              <w:left w:val="nil"/>
              <w:bottom w:val="single" w:sz="4" w:space="0" w:color="auto"/>
              <w:right w:val="single" w:sz="4" w:space="0" w:color="auto"/>
            </w:tcBorders>
            <w:shd w:val="clear" w:color="auto" w:fill="auto"/>
            <w:vAlign w:val="center"/>
            <w:hideMark/>
          </w:tcPr>
          <w:p w14:paraId="18396872" w14:textId="77777777" w:rsidR="003E2D76" w:rsidRPr="003E2D76" w:rsidRDefault="003E2D76" w:rsidP="003E2D76">
            <w:pPr>
              <w:jc w:val="center"/>
              <w:rPr>
                <w:rFonts w:ascii="Calibri" w:hAnsi="Calibri" w:cs="Calibri"/>
                <w:b/>
                <w:bCs/>
              </w:rPr>
            </w:pPr>
            <w:r w:rsidRPr="003E2D76">
              <w:rPr>
                <w:rFonts w:ascii="Calibri" w:hAnsi="Calibri" w:cs="Calibri"/>
                <w:b/>
                <w:bCs/>
              </w:rPr>
              <w:t>ΜΟΝ. ΜΕΤΡ.</w:t>
            </w:r>
          </w:p>
        </w:tc>
        <w:tc>
          <w:tcPr>
            <w:tcW w:w="506" w:type="pct"/>
            <w:tcBorders>
              <w:top w:val="nil"/>
              <w:left w:val="nil"/>
              <w:bottom w:val="single" w:sz="4" w:space="0" w:color="auto"/>
              <w:right w:val="single" w:sz="4" w:space="0" w:color="auto"/>
            </w:tcBorders>
            <w:shd w:val="clear" w:color="auto" w:fill="auto"/>
            <w:vAlign w:val="center"/>
            <w:hideMark/>
          </w:tcPr>
          <w:p w14:paraId="6D6899CE" w14:textId="77777777" w:rsidR="003E2D76" w:rsidRPr="003E2D76" w:rsidRDefault="003E2D76" w:rsidP="003E2D76">
            <w:pPr>
              <w:jc w:val="center"/>
              <w:rPr>
                <w:rFonts w:ascii="Calibri" w:hAnsi="Calibri" w:cs="Calibri"/>
                <w:b/>
                <w:bCs/>
              </w:rPr>
            </w:pPr>
            <w:r w:rsidRPr="003E2D76">
              <w:rPr>
                <w:rFonts w:ascii="Calibri" w:hAnsi="Calibri" w:cs="Calibri"/>
                <w:b/>
                <w:bCs/>
              </w:rPr>
              <w:t>ΤΙΜΗ ΜΟΝ. ΧΩΡΙΣ Φ.Π.Α</w:t>
            </w:r>
          </w:p>
        </w:tc>
        <w:tc>
          <w:tcPr>
            <w:tcW w:w="506" w:type="pct"/>
            <w:tcBorders>
              <w:top w:val="nil"/>
              <w:left w:val="nil"/>
              <w:bottom w:val="single" w:sz="4" w:space="0" w:color="auto"/>
              <w:right w:val="single" w:sz="4" w:space="0" w:color="auto"/>
            </w:tcBorders>
            <w:shd w:val="clear" w:color="auto" w:fill="auto"/>
            <w:vAlign w:val="center"/>
            <w:hideMark/>
          </w:tcPr>
          <w:p w14:paraId="60E15D1C" w14:textId="77777777" w:rsidR="003E2D76" w:rsidRPr="003E2D76" w:rsidRDefault="003E2D76" w:rsidP="003E2D76">
            <w:pPr>
              <w:jc w:val="center"/>
              <w:rPr>
                <w:rFonts w:ascii="Calibri" w:hAnsi="Calibri" w:cs="Calibri"/>
                <w:b/>
                <w:bCs/>
              </w:rPr>
            </w:pPr>
            <w:r w:rsidRPr="003E2D76">
              <w:rPr>
                <w:rFonts w:ascii="Calibri" w:hAnsi="Calibri" w:cs="Calibri"/>
                <w:b/>
                <w:bCs/>
              </w:rPr>
              <w:t>ΣΥΝΟΛΟ. ΧΩΡΙΣ Φ.Π.Α</w:t>
            </w:r>
          </w:p>
        </w:tc>
      </w:tr>
      <w:tr w:rsidR="00907B03" w:rsidRPr="003E2D76" w14:paraId="633868D2"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4ED2580D" w14:textId="77777777" w:rsidR="003E2D76" w:rsidRPr="003E2D76" w:rsidRDefault="003E2D76" w:rsidP="003E2D76">
            <w:pPr>
              <w:jc w:val="center"/>
              <w:rPr>
                <w:rFonts w:ascii="Calibri" w:hAnsi="Calibri" w:cs="Calibri"/>
              </w:rPr>
            </w:pPr>
            <w:r w:rsidRPr="003E2D76">
              <w:rPr>
                <w:rFonts w:ascii="Calibri" w:hAnsi="Calibri" w:cs="Calibri"/>
              </w:rPr>
              <w:t>068.0424.0000.0000</w:t>
            </w:r>
          </w:p>
        </w:tc>
        <w:tc>
          <w:tcPr>
            <w:tcW w:w="1685" w:type="pct"/>
            <w:tcBorders>
              <w:top w:val="nil"/>
              <w:left w:val="nil"/>
              <w:bottom w:val="single" w:sz="4" w:space="0" w:color="auto"/>
              <w:right w:val="single" w:sz="4" w:space="0" w:color="auto"/>
            </w:tcBorders>
            <w:shd w:val="clear" w:color="auto" w:fill="auto"/>
            <w:vAlign w:val="center"/>
            <w:hideMark/>
          </w:tcPr>
          <w:p w14:paraId="7688DBA3" w14:textId="77777777" w:rsidR="003E2D76" w:rsidRPr="003E2D76" w:rsidRDefault="003E2D76" w:rsidP="003E2D76">
            <w:pPr>
              <w:rPr>
                <w:rFonts w:ascii="Calibri" w:hAnsi="Calibri" w:cs="Calibri"/>
              </w:rPr>
            </w:pPr>
            <w:r w:rsidRPr="003E2D76">
              <w:rPr>
                <w:rFonts w:ascii="Calibri" w:hAnsi="Calibri" w:cs="Calibri"/>
              </w:rPr>
              <w:t>ΑΔΡΑΝ.ΑΜΜΟΣ Α (Π.Τ.Π. 0-150)....</w:t>
            </w:r>
          </w:p>
        </w:tc>
        <w:tc>
          <w:tcPr>
            <w:tcW w:w="668" w:type="pct"/>
            <w:tcBorders>
              <w:top w:val="nil"/>
              <w:left w:val="nil"/>
              <w:bottom w:val="single" w:sz="4" w:space="0" w:color="auto"/>
              <w:right w:val="single" w:sz="4" w:space="0" w:color="auto"/>
            </w:tcBorders>
            <w:shd w:val="clear" w:color="auto" w:fill="auto"/>
            <w:vAlign w:val="center"/>
            <w:hideMark/>
          </w:tcPr>
          <w:p w14:paraId="7B5EF226"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047C986A" w14:textId="77777777" w:rsidR="003E2D76" w:rsidRPr="003E2D76" w:rsidRDefault="003E2D76" w:rsidP="003E2D76">
            <w:pPr>
              <w:jc w:val="center"/>
              <w:rPr>
                <w:rFonts w:ascii="Calibri" w:hAnsi="Calibri" w:cs="Calibri"/>
              </w:rPr>
            </w:pPr>
            <w:r w:rsidRPr="003E2D76">
              <w:rPr>
                <w:rFonts w:ascii="Calibri" w:hAnsi="Calibri" w:cs="Calibri"/>
              </w:rPr>
              <w:t>200</w:t>
            </w:r>
          </w:p>
        </w:tc>
        <w:tc>
          <w:tcPr>
            <w:tcW w:w="453" w:type="pct"/>
            <w:tcBorders>
              <w:top w:val="nil"/>
              <w:left w:val="nil"/>
              <w:bottom w:val="single" w:sz="4" w:space="0" w:color="auto"/>
              <w:right w:val="single" w:sz="4" w:space="0" w:color="auto"/>
            </w:tcBorders>
            <w:shd w:val="clear" w:color="auto" w:fill="auto"/>
            <w:noWrap/>
            <w:vAlign w:val="center"/>
            <w:hideMark/>
          </w:tcPr>
          <w:p w14:paraId="3AEFD0AE"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1D258991"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441B37CC"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03EDFC33"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061A26B8" w14:textId="77777777" w:rsidR="003E2D76" w:rsidRPr="003E2D76" w:rsidRDefault="003E2D76" w:rsidP="003E2D76">
            <w:pPr>
              <w:jc w:val="center"/>
              <w:rPr>
                <w:rFonts w:ascii="Calibri" w:hAnsi="Calibri" w:cs="Calibri"/>
              </w:rPr>
            </w:pPr>
            <w:r w:rsidRPr="003E2D76">
              <w:rPr>
                <w:rFonts w:ascii="Calibri" w:hAnsi="Calibri" w:cs="Calibri"/>
              </w:rPr>
              <w:t>068.0428.0000.0000</w:t>
            </w:r>
          </w:p>
        </w:tc>
        <w:tc>
          <w:tcPr>
            <w:tcW w:w="1685" w:type="pct"/>
            <w:tcBorders>
              <w:top w:val="nil"/>
              <w:left w:val="nil"/>
              <w:bottom w:val="single" w:sz="4" w:space="0" w:color="auto"/>
              <w:right w:val="single" w:sz="4" w:space="0" w:color="auto"/>
            </w:tcBorders>
            <w:shd w:val="clear" w:color="auto" w:fill="auto"/>
            <w:vAlign w:val="center"/>
            <w:hideMark/>
          </w:tcPr>
          <w:p w14:paraId="344C1FEF" w14:textId="77777777" w:rsidR="003E2D76" w:rsidRPr="003E2D76" w:rsidRDefault="003E2D76" w:rsidP="003E2D76">
            <w:pPr>
              <w:rPr>
                <w:rFonts w:ascii="Calibri" w:hAnsi="Calibri" w:cs="Calibri"/>
              </w:rPr>
            </w:pPr>
            <w:r w:rsidRPr="003E2D76">
              <w:rPr>
                <w:rFonts w:ascii="Calibri" w:hAnsi="Calibri" w:cs="Calibri"/>
              </w:rPr>
              <w:t>ΑΔΡΑΝ.3Α Π.Τ.Π. 0-155....</w:t>
            </w:r>
          </w:p>
        </w:tc>
        <w:tc>
          <w:tcPr>
            <w:tcW w:w="668" w:type="pct"/>
            <w:tcBorders>
              <w:top w:val="nil"/>
              <w:left w:val="nil"/>
              <w:bottom w:val="single" w:sz="4" w:space="0" w:color="auto"/>
              <w:right w:val="single" w:sz="4" w:space="0" w:color="auto"/>
            </w:tcBorders>
            <w:shd w:val="clear" w:color="auto" w:fill="auto"/>
            <w:vAlign w:val="center"/>
            <w:hideMark/>
          </w:tcPr>
          <w:p w14:paraId="6771EB6A"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18612850" w14:textId="77777777" w:rsidR="003E2D76" w:rsidRPr="003E2D76" w:rsidRDefault="003E2D76" w:rsidP="003E2D76">
            <w:pPr>
              <w:jc w:val="center"/>
              <w:rPr>
                <w:rFonts w:ascii="Calibri" w:hAnsi="Calibri" w:cs="Calibri"/>
              </w:rPr>
            </w:pPr>
            <w:r w:rsidRPr="003E2D76">
              <w:rPr>
                <w:rFonts w:ascii="Calibri" w:hAnsi="Calibri" w:cs="Calibri"/>
              </w:rPr>
              <w:t>200</w:t>
            </w:r>
          </w:p>
        </w:tc>
        <w:tc>
          <w:tcPr>
            <w:tcW w:w="453" w:type="pct"/>
            <w:tcBorders>
              <w:top w:val="nil"/>
              <w:left w:val="nil"/>
              <w:bottom w:val="single" w:sz="4" w:space="0" w:color="auto"/>
              <w:right w:val="single" w:sz="4" w:space="0" w:color="auto"/>
            </w:tcBorders>
            <w:shd w:val="clear" w:color="auto" w:fill="auto"/>
            <w:noWrap/>
            <w:vAlign w:val="center"/>
            <w:hideMark/>
          </w:tcPr>
          <w:p w14:paraId="625440A1"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554049D6"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1E5D7F6B"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1A073553"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5BF0D936" w14:textId="77777777" w:rsidR="003E2D76" w:rsidRPr="003E2D76" w:rsidRDefault="003E2D76" w:rsidP="003E2D76">
            <w:pPr>
              <w:jc w:val="center"/>
              <w:rPr>
                <w:rFonts w:ascii="Calibri" w:hAnsi="Calibri" w:cs="Calibri"/>
              </w:rPr>
            </w:pPr>
            <w:r w:rsidRPr="003E2D76">
              <w:rPr>
                <w:rFonts w:ascii="Calibri" w:hAnsi="Calibri" w:cs="Calibri"/>
              </w:rPr>
              <w:t>068.0429.0000.0000</w:t>
            </w:r>
          </w:p>
        </w:tc>
        <w:tc>
          <w:tcPr>
            <w:tcW w:w="1685" w:type="pct"/>
            <w:tcBorders>
              <w:top w:val="nil"/>
              <w:left w:val="nil"/>
              <w:bottom w:val="single" w:sz="4" w:space="0" w:color="auto"/>
              <w:right w:val="single" w:sz="4" w:space="0" w:color="auto"/>
            </w:tcBorders>
            <w:shd w:val="clear" w:color="auto" w:fill="auto"/>
            <w:vAlign w:val="center"/>
            <w:hideMark/>
          </w:tcPr>
          <w:p w14:paraId="41C9DEA9" w14:textId="77777777" w:rsidR="003E2D76" w:rsidRPr="003E2D76" w:rsidRDefault="003E2D76" w:rsidP="003E2D76">
            <w:pPr>
              <w:rPr>
                <w:rFonts w:ascii="Calibri" w:hAnsi="Calibri" w:cs="Calibri"/>
              </w:rPr>
            </w:pPr>
            <w:r w:rsidRPr="003E2D76">
              <w:rPr>
                <w:rFonts w:ascii="Calibri" w:hAnsi="Calibri" w:cs="Calibri"/>
              </w:rPr>
              <w:t>ΑΔΡΑΝ.ΣΚΥΡΑ....</w:t>
            </w:r>
          </w:p>
        </w:tc>
        <w:tc>
          <w:tcPr>
            <w:tcW w:w="668" w:type="pct"/>
            <w:tcBorders>
              <w:top w:val="nil"/>
              <w:left w:val="nil"/>
              <w:bottom w:val="single" w:sz="4" w:space="0" w:color="auto"/>
              <w:right w:val="single" w:sz="4" w:space="0" w:color="auto"/>
            </w:tcBorders>
            <w:shd w:val="clear" w:color="auto" w:fill="auto"/>
            <w:vAlign w:val="center"/>
            <w:hideMark/>
          </w:tcPr>
          <w:p w14:paraId="786FBE66"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71E85A6B" w14:textId="77777777" w:rsidR="003E2D76" w:rsidRPr="003E2D76" w:rsidRDefault="003E2D76" w:rsidP="003E2D76">
            <w:pPr>
              <w:jc w:val="center"/>
              <w:rPr>
                <w:rFonts w:ascii="Calibri" w:hAnsi="Calibri" w:cs="Calibri"/>
              </w:rPr>
            </w:pPr>
            <w:r w:rsidRPr="003E2D76">
              <w:rPr>
                <w:rFonts w:ascii="Calibri" w:hAnsi="Calibri" w:cs="Calibri"/>
              </w:rPr>
              <w:t>200</w:t>
            </w:r>
          </w:p>
        </w:tc>
        <w:tc>
          <w:tcPr>
            <w:tcW w:w="453" w:type="pct"/>
            <w:tcBorders>
              <w:top w:val="nil"/>
              <w:left w:val="nil"/>
              <w:bottom w:val="single" w:sz="4" w:space="0" w:color="auto"/>
              <w:right w:val="single" w:sz="4" w:space="0" w:color="auto"/>
            </w:tcBorders>
            <w:shd w:val="clear" w:color="auto" w:fill="auto"/>
            <w:noWrap/>
            <w:vAlign w:val="center"/>
            <w:hideMark/>
          </w:tcPr>
          <w:p w14:paraId="79E1B560"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62F8237A"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6475E60C"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276DCEC8"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21957843" w14:textId="77777777" w:rsidR="003E2D76" w:rsidRPr="003E2D76" w:rsidRDefault="003E2D76" w:rsidP="003E2D76">
            <w:pPr>
              <w:jc w:val="center"/>
              <w:rPr>
                <w:rFonts w:ascii="Calibri" w:hAnsi="Calibri" w:cs="Calibri"/>
              </w:rPr>
            </w:pPr>
            <w:r w:rsidRPr="003E2D76">
              <w:rPr>
                <w:rFonts w:ascii="Calibri" w:hAnsi="Calibri" w:cs="Calibri"/>
              </w:rPr>
              <w:t>068.0430.0000.0000</w:t>
            </w:r>
          </w:p>
        </w:tc>
        <w:tc>
          <w:tcPr>
            <w:tcW w:w="1685" w:type="pct"/>
            <w:tcBorders>
              <w:top w:val="nil"/>
              <w:left w:val="nil"/>
              <w:bottom w:val="single" w:sz="4" w:space="0" w:color="auto"/>
              <w:right w:val="single" w:sz="4" w:space="0" w:color="auto"/>
            </w:tcBorders>
            <w:shd w:val="clear" w:color="auto" w:fill="auto"/>
            <w:vAlign w:val="center"/>
            <w:hideMark/>
          </w:tcPr>
          <w:p w14:paraId="7E336446" w14:textId="77777777" w:rsidR="003E2D76" w:rsidRPr="003E2D76" w:rsidRDefault="003E2D76" w:rsidP="003E2D76">
            <w:pPr>
              <w:rPr>
                <w:rFonts w:ascii="Calibri" w:hAnsi="Calibri" w:cs="Calibri"/>
              </w:rPr>
            </w:pPr>
            <w:r w:rsidRPr="003E2D76">
              <w:rPr>
                <w:rFonts w:ascii="Calibri" w:hAnsi="Calibri" w:cs="Calibri"/>
              </w:rPr>
              <w:t>ΑΔΡΑΝ.ΓΑΡΜΠΙΛΙ....</w:t>
            </w:r>
          </w:p>
        </w:tc>
        <w:tc>
          <w:tcPr>
            <w:tcW w:w="668" w:type="pct"/>
            <w:tcBorders>
              <w:top w:val="nil"/>
              <w:left w:val="nil"/>
              <w:bottom w:val="single" w:sz="4" w:space="0" w:color="auto"/>
              <w:right w:val="single" w:sz="4" w:space="0" w:color="auto"/>
            </w:tcBorders>
            <w:shd w:val="clear" w:color="auto" w:fill="auto"/>
            <w:vAlign w:val="center"/>
            <w:hideMark/>
          </w:tcPr>
          <w:p w14:paraId="149ACBA4"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11830FF3" w14:textId="77777777" w:rsidR="003E2D76" w:rsidRPr="003E2D76" w:rsidRDefault="003E2D76" w:rsidP="003E2D76">
            <w:pPr>
              <w:jc w:val="center"/>
              <w:rPr>
                <w:rFonts w:ascii="Calibri" w:hAnsi="Calibri" w:cs="Calibri"/>
              </w:rPr>
            </w:pPr>
            <w:r w:rsidRPr="003E2D76">
              <w:rPr>
                <w:rFonts w:ascii="Calibri" w:hAnsi="Calibri" w:cs="Calibri"/>
              </w:rPr>
              <w:t>200</w:t>
            </w:r>
          </w:p>
        </w:tc>
        <w:tc>
          <w:tcPr>
            <w:tcW w:w="453" w:type="pct"/>
            <w:tcBorders>
              <w:top w:val="nil"/>
              <w:left w:val="nil"/>
              <w:bottom w:val="single" w:sz="4" w:space="0" w:color="auto"/>
              <w:right w:val="single" w:sz="4" w:space="0" w:color="auto"/>
            </w:tcBorders>
            <w:shd w:val="clear" w:color="auto" w:fill="auto"/>
            <w:noWrap/>
            <w:vAlign w:val="center"/>
            <w:hideMark/>
          </w:tcPr>
          <w:p w14:paraId="6C0787AF"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77ED3D6E"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635AA4B6"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16F60522"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3AA2A161" w14:textId="77777777" w:rsidR="003E2D76" w:rsidRPr="003E2D76" w:rsidRDefault="003E2D76" w:rsidP="003E2D76">
            <w:pPr>
              <w:jc w:val="center"/>
              <w:rPr>
                <w:rFonts w:ascii="Calibri" w:hAnsi="Calibri" w:cs="Calibri"/>
              </w:rPr>
            </w:pPr>
            <w:r w:rsidRPr="003E2D76">
              <w:rPr>
                <w:rFonts w:ascii="Calibri" w:hAnsi="Calibri" w:cs="Calibri"/>
              </w:rPr>
              <w:t>068.0431.0000.0000</w:t>
            </w:r>
          </w:p>
        </w:tc>
        <w:tc>
          <w:tcPr>
            <w:tcW w:w="1685" w:type="pct"/>
            <w:tcBorders>
              <w:top w:val="nil"/>
              <w:left w:val="nil"/>
              <w:bottom w:val="single" w:sz="4" w:space="0" w:color="auto"/>
              <w:right w:val="single" w:sz="4" w:space="0" w:color="auto"/>
            </w:tcBorders>
            <w:shd w:val="clear" w:color="auto" w:fill="auto"/>
            <w:vAlign w:val="center"/>
            <w:hideMark/>
          </w:tcPr>
          <w:p w14:paraId="0C15CE19" w14:textId="77777777" w:rsidR="003E2D76" w:rsidRPr="003E2D76" w:rsidRDefault="003E2D76" w:rsidP="003E2D76">
            <w:pPr>
              <w:rPr>
                <w:rFonts w:ascii="Calibri" w:hAnsi="Calibri" w:cs="Calibri"/>
              </w:rPr>
            </w:pPr>
            <w:r w:rsidRPr="003E2D76">
              <w:rPr>
                <w:rFonts w:ascii="Calibri" w:hAnsi="Calibri" w:cs="Calibri"/>
              </w:rPr>
              <w:t>ΑΔΡΑΝ.ΧΑΛΙΚΙ....</w:t>
            </w:r>
          </w:p>
        </w:tc>
        <w:tc>
          <w:tcPr>
            <w:tcW w:w="668" w:type="pct"/>
            <w:tcBorders>
              <w:top w:val="nil"/>
              <w:left w:val="nil"/>
              <w:bottom w:val="single" w:sz="4" w:space="0" w:color="auto"/>
              <w:right w:val="single" w:sz="4" w:space="0" w:color="auto"/>
            </w:tcBorders>
            <w:shd w:val="clear" w:color="auto" w:fill="auto"/>
            <w:vAlign w:val="center"/>
            <w:hideMark/>
          </w:tcPr>
          <w:p w14:paraId="3B904FFA"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2A58FAD2" w14:textId="77777777" w:rsidR="003E2D76" w:rsidRPr="003E2D76" w:rsidRDefault="003E2D76" w:rsidP="003E2D76">
            <w:pPr>
              <w:jc w:val="center"/>
              <w:rPr>
                <w:rFonts w:ascii="Calibri" w:hAnsi="Calibri" w:cs="Calibri"/>
              </w:rPr>
            </w:pPr>
            <w:r w:rsidRPr="003E2D76">
              <w:rPr>
                <w:rFonts w:ascii="Calibri" w:hAnsi="Calibri" w:cs="Calibri"/>
              </w:rPr>
              <w:t>200</w:t>
            </w:r>
          </w:p>
        </w:tc>
        <w:tc>
          <w:tcPr>
            <w:tcW w:w="453" w:type="pct"/>
            <w:tcBorders>
              <w:top w:val="nil"/>
              <w:left w:val="nil"/>
              <w:bottom w:val="single" w:sz="4" w:space="0" w:color="auto"/>
              <w:right w:val="single" w:sz="4" w:space="0" w:color="auto"/>
            </w:tcBorders>
            <w:shd w:val="clear" w:color="auto" w:fill="auto"/>
            <w:noWrap/>
            <w:vAlign w:val="center"/>
            <w:hideMark/>
          </w:tcPr>
          <w:p w14:paraId="329B0B54"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010E6279"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1FE45DFA"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08EAF688"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72FA900" w14:textId="77777777" w:rsidR="003E2D76" w:rsidRPr="003E2D76" w:rsidRDefault="003E2D76" w:rsidP="003E2D76">
            <w:pPr>
              <w:jc w:val="center"/>
              <w:rPr>
                <w:rFonts w:ascii="Calibri" w:hAnsi="Calibri" w:cs="Calibri"/>
              </w:rPr>
            </w:pPr>
            <w:r w:rsidRPr="003E2D76">
              <w:rPr>
                <w:rFonts w:ascii="Calibri" w:hAnsi="Calibri" w:cs="Calibri"/>
              </w:rPr>
              <w:t>068.0432.0000.0000</w:t>
            </w:r>
          </w:p>
        </w:tc>
        <w:tc>
          <w:tcPr>
            <w:tcW w:w="1685" w:type="pct"/>
            <w:tcBorders>
              <w:top w:val="nil"/>
              <w:left w:val="nil"/>
              <w:bottom w:val="single" w:sz="4" w:space="0" w:color="auto"/>
              <w:right w:val="single" w:sz="4" w:space="0" w:color="auto"/>
            </w:tcBorders>
            <w:shd w:val="clear" w:color="auto" w:fill="auto"/>
            <w:vAlign w:val="center"/>
            <w:hideMark/>
          </w:tcPr>
          <w:p w14:paraId="7A735DAB" w14:textId="77777777" w:rsidR="003E2D76" w:rsidRPr="003E2D76" w:rsidRDefault="003E2D76" w:rsidP="003E2D76">
            <w:pPr>
              <w:rPr>
                <w:rFonts w:ascii="Calibri" w:hAnsi="Calibri" w:cs="Calibri"/>
              </w:rPr>
            </w:pPr>
            <w:r w:rsidRPr="003E2D76">
              <w:rPr>
                <w:rFonts w:ascii="Calibri" w:hAnsi="Calibri" w:cs="Calibri"/>
              </w:rPr>
              <w:t>ΑΔΡΑΝ.ΑΝΑΜΕΙΚΤΟ....</w:t>
            </w:r>
          </w:p>
        </w:tc>
        <w:tc>
          <w:tcPr>
            <w:tcW w:w="668" w:type="pct"/>
            <w:tcBorders>
              <w:top w:val="nil"/>
              <w:left w:val="nil"/>
              <w:bottom w:val="single" w:sz="4" w:space="0" w:color="auto"/>
              <w:right w:val="single" w:sz="4" w:space="0" w:color="auto"/>
            </w:tcBorders>
            <w:shd w:val="clear" w:color="auto" w:fill="auto"/>
            <w:vAlign w:val="center"/>
            <w:hideMark/>
          </w:tcPr>
          <w:p w14:paraId="36DD6AAC"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67522492" w14:textId="77777777" w:rsidR="003E2D76" w:rsidRPr="003E2D76" w:rsidRDefault="003E2D76" w:rsidP="003E2D76">
            <w:pPr>
              <w:jc w:val="center"/>
              <w:rPr>
                <w:rFonts w:ascii="Calibri" w:hAnsi="Calibri" w:cs="Calibri"/>
              </w:rPr>
            </w:pPr>
            <w:r w:rsidRPr="003E2D76">
              <w:rPr>
                <w:rFonts w:ascii="Calibri" w:hAnsi="Calibri" w:cs="Calibri"/>
              </w:rPr>
              <w:t>500</w:t>
            </w:r>
          </w:p>
        </w:tc>
        <w:tc>
          <w:tcPr>
            <w:tcW w:w="453" w:type="pct"/>
            <w:tcBorders>
              <w:top w:val="nil"/>
              <w:left w:val="nil"/>
              <w:bottom w:val="single" w:sz="4" w:space="0" w:color="auto"/>
              <w:right w:val="single" w:sz="4" w:space="0" w:color="auto"/>
            </w:tcBorders>
            <w:shd w:val="clear" w:color="auto" w:fill="auto"/>
            <w:noWrap/>
            <w:vAlign w:val="center"/>
            <w:hideMark/>
          </w:tcPr>
          <w:p w14:paraId="5551D7F2"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3FD62FC3"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16F3254F"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30325C77" w14:textId="77777777" w:rsidTr="003E2D76">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3900870A" w14:textId="77777777" w:rsidR="003E2D76" w:rsidRPr="003E2D76" w:rsidRDefault="003E2D76" w:rsidP="003E2D76">
            <w:pPr>
              <w:jc w:val="center"/>
              <w:rPr>
                <w:rFonts w:ascii="Calibri" w:hAnsi="Calibri" w:cs="Calibri"/>
              </w:rPr>
            </w:pPr>
            <w:r w:rsidRPr="003E2D76">
              <w:rPr>
                <w:rFonts w:ascii="Calibri" w:hAnsi="Calibri" w:cs="Calibri"/>
              </w:rPr>
              <w:t>068.0436.0000.0000</w:t>
            </w:r>
          </w:p>
        </w:tc>
        <w:tc>
          <w:tcPr>
            <w:tcW w:w="1685" w:type="pct"/>
            <w:tcBorders>
              <w:top w:val="nil"/>
              <w:left w:val="nil"/>
              <w:bottom w:val="single" w:sz="4" w:space="0" w:color="auto"/>
              <w:right w:val="single" w:sz="4" w:space="0" w:color="auto"/>
            </w:tcBorders>
            <w:shd w:val="clear" w:color="auto" w:fill="auto"/>
            <w:vAlign w:val="center"/>
            <w:hideMark/>
          </w:tcPr>
          <w:p w14:paraId="644956FC" w14:textId="77777777" w:rsidR="003E2D76" w:rsidRPr="003E2D76" w:rsidRDefault="003E2D76" w:rsidP="003E2D76">
            <w:pPr>
              <w:rPr>
                <w:rFonts w:ascii="Calibri" w:hAnsi="Calibri" w:cs="Calibri"/>
              </w:rPr>
            </w:pPr>
            <w:r w:rsidRPr="003E2D76">
              <w:rPr>
                <w:rFonts w:ascii="Calibri" w:hAnsi="Calibri" w:cs="Calibri"/>
              </w:rPr>
              <w:t>ΑΔΡΑΝ.ΑΜΜΟΣ Β (ΛΑΤΟΜΕΙΟΥ)....</w:t>
            </w:r>
          </w:p>
        </w:tc>
        <w:tc>
          <w:tcPr>
            <w:tcW w:w="668" w:type="pct"/>
            <w:tcBorders>
              <w:top w:val="nil"/>
              <w:left w:val="nil"/>
              <w:bottom w:val="single" w:sz="4" w:space="0" w:color="auto"/>
              <w:right w:val="single" w:sz="4" w:space="0" w:color="auto"/>
            </w:tcBorders>
            <w:shd w:val="clear" w:color="auto" w:fill="auto"/>
            <w:vAlign w:val="center"/>
            <w:hideMark/>
          </w:tcPr>
          <w:p w14:paraId="6C9ADEE8" w14:textId="77777777" w:rsidR="003E2D76" w:rsidRPr="003E2D76" w:rsidRDefault="003E2D76" w:rsidP="003E2D76">
            <w:pPr>
              <w:jc w:val="center"/>
              <w:rPr>
                <w:rFonts w:ascii="Calibri" w:hAnsi="Calibri" w:cs="Calibri"/>
              </w:rPr>
            </w:pPr>
            <w:r w:rsidRPr="003E2D76">
              <w:rPr>
                <w:rFonts w:ascii="Calibri" w:hAnsi="Calibri" w:cs="Calibri"/>
              </w:rPr>
              <w:t>Π.Α.Υ.01</w:t>
            </w:r>
          </w:p>
        </w:tc>
        <w:tc>
          <w:tcPr>
            <w:tcW w:w="468" w:type="pct"/>
            <w:tcBorders>
              <w:top w:val="nil"/>
              <w:left w:val="nil"/>
              <w:bottom w:val="single" w:sz="4" w:space="0" w:color="auto"/>
              <w:right w:val="single" w:sz="4" w:space="0" w:color="auto"/>
            </w:tcBorders>
            <w:shd w:val="clear" w:color="auto" w:fill="auto"/>
            <w:noWrap/>
            <w:vAlign w:val="center"/>
            <w:hideMark/>
          </w:tcPr>
          <w:p w14:paraId="0C665090" w14:textId="77777777" w:rsidR="003E2D76" w:rsidRPr="003E2D76" w:rsidRDefault="003E2D76" w:rsidP="003E2D76">
            <w:pPr>
              <w:jc w:val="center"/>
              <w:rPr>
                <w:rFonts w:ascii="Calibri" w:hAnsi="Calibri" w:cs="Calibri"/>
              </w:rPr>
            </w:pPr>
            <w:r w:rsidRPr="003E2D76">
              <w:rPr>
                <w:rFonts w:ascii="Calibri" w:hAnsi="Calibri" w:cs="Calibri"/>
              </w:rPr>
              <w:t>300</w:t>
            </w:r>
          </w:p>
        </w:tc>
        <w:tc>
          <w:tcPr>
            <w:tcW w:w="453" w:type="pct"/>
            <w:tcBorders>
              <w:top w:val="nil"/>
              <w:left w:val="nil"/>
              <w:bottom w:val="single" w:sz="4" w:space="0" w:color="auto"/>
              <w:right w:val="single" w:sz="4" w:space="0" w:color="auto"/>
            </w:tcBorders>
            <w:shd w:val="clear" w:color="auto" w:fill="auto"/>
            <w:noWrap/>
            <w:vAlign w:val="center"/>
            <w:hideMark/>
          </w:tcPr>
          <w:p w14:paraId="4C2D558A" w14:textId="77777777" w:rsidR="003E2D76" w:rsidRPr="003E2D76" w:rsidRDefault="003E2D76" w:rsidP="003E2D76">
            <w:pPr>
              <w:jc w:val="center"/>
              <w:rPr>
                <w:rFonts w:ascii="Calibri" w:hAnsi="Calibri" w:cs="Calibri"/>
              </w:rPr>
            </w:pPr>
            <w:r w:rsidRPr="003E2D76">
              <w:rPr>
                <w:rFonts w:ascii="Calibri" w:hAnsi="Calibri" w:cs="Calibri"/>
              </w:rPr>
              <w:t>m</w:t>
            </w:r>
            <w:r w:rsidRPr="003E2D76">
              <w:rPr>
                <w:rFonts w:ascii="Calibri" w:hAnsi="Calibri" w:cs="Calibri"/>
                <w:vertAlign w:val="superscript"/>
              </w:rPr>
              <w:t>3</w:t>
            </w:r>
          </w:p>
        </w:tc>
        <w:tc>
          <w:tcPr>
            <w:tcW w:w="506" w:type="pct"/>
            <w:tcBorders>
              <w:top w:val="nil"/>
              <w:left w:val="nil"/>
              <w:bottom w:val="single" w:sz="4" w:space="0" w:color="auto"/>
              <w:right w:val="single" w:sz="4" w:space="0" w:color="auto"/>
            </w:tcBorders>
            <w:shd w:val="clear" w:color="auto" w:fill="auto"/>
            <w:noWrap/>
            <w:vAlign w:val="center"/>
            <w:hideMark/>
          </w:tcPr>
          <w:p w14:paraId="023775F0" w14:textId="77777777" w:rsidR="003E2D76" w:rsidRPr="003E2D76" w:rsidRDefault="003E2D76" w:rsidP="003E2D76">
            <w:pPr>
              <w:rPr>
                <w:rFonts w:ascii="Calibri" w:hAnsi="Calibri" w:cs="Calibri"/>
              </w:rPr>
            </w:pPr>
            <w:r w:rsidRPr="003E2D76">
              <w:rPr>
                <w:rFonts w:ascii="Calibri" w:hAnsi="Calibri" w:cs="Calibri"/>
              </w:rPr>
              <w:t> </w:t>
            </w:r>
          </w:p>
        </w:tc>
        <w:tc>
          <w:tcPr>
            <w:tcW w:w="506" w:type="pct"/>
            <w:tcBorders>
              <w:top w:val="nil"/>
              <w:left w:val="nil"/>
              <w:bottom w:val="single" w:sz="4" w:space="0" w:color="auto"/>
              <w:right w:val="single" w:sz="4" w:space="0" w:color="auto"/>
            </w:tcBorders>
            <w:shd w:val="clear" w:color="auto" w:fill="auto"/>
            <w:noWrap/>
            <w:vAlign w:val="center"/>
            <w:hideMark/>
          </w:tcPr>
          <w:p w14:paraId="24B433C2"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7F6DA187" w14:textId="77777777" w:rsidTr="003E2D76">
        <w:trPr>
          <w:trHeight w:val="255"/>
        </w:trPr>
        <w:tc>
          <w:tcPr>
            <w:tcW w:w="353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21A8C" w14:textId="77777777" w:rsidR="003E2D76" w:rsidRPr="003E2D76" w:rsidRDefault="003E2D76" w:rsidP="003E2D76">
            <w:pPr>
              <w:jc w:val="center"/>
              <w:rPr>
                <w:rFonts w:ascii="Calibri" w:hAnsi="Calibri" w:cs="Calibri"/>
                <w:b/>
                <w:bCs/>
              </w:rPr>
            </w:pPr>
            <w:r w:rsidRPr="003E2D76">
              <w:rPr>
                <w:rFonts w:ascii="Calibri" w:hAnsi="Calibri" w:cs="Calibri"/>
                <w:b/>
                <w:bCs/>
              </w:rPr>
              <w:t>ΣΤΙΣ ΠΑΡΑΠΑΝΩ ΤΙΜΕΣ ΣΥΜΠΕΡΙΛΑΜΒΑΝΟΝΤΑΙ ΚΑΙ ΤΑ ΜΕΤΑΦΟΡΙΚΑ ΕΩΣ ΤΟ ΒΙΟΛΟΓΙΚΟ ΚΑΘΑΡΙΣΜΟ ΧΙΟΥ</w:t>
            </w:r>
            <w:r w:rsidRPr="003E2D76">
              <w:rPr>
                <w:rFonts w:ascii="Calibri" w:hAnsi="Calibri" w:cs="Calibri"/>
                <w:b/>
                <w:bCs/>
              </w:rPr>
              <w:br/>
              <w:t>Ο ΠΡΟΣΦΕΡΩΝ</w:t>
            </w:r>
          </w:p>
        </w:tc>
        <w:tc>
          <w:tcPr>
            <w:tcW w:w="9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91341E" w14:textId="77777777" w:rsidR="003E2D76" w:rsidRPr="003E2D76" w:rsidRDefault="003E2D76" w:rsidP="003E2D76">
            <w:pPr>
              <w:jc w:val="center"/>
              <w:rPr>
                <w:rFonts w:ascii="Calibri" w:hAnsi="Calibri" w:cs="Calibri"/>
                <w:b/>
                <w:bCs/>
              </w:rPr>
            </w:pPr>
            <w:r w:rsidRPr="003E2D76">
              <w:rPr>
                <w:rFonts w:ascii="Calibri" w:hAnsi="Calibri" w:cs="Calibri"/>
                <w:b/>
                <w:bCs/>
              </w:rPr>
              <w:t>ΣΥΝΟΛΟ ΧΩΡΙΣ Φ.Π.Α.</w:t>
            </w:r>
          </w:p>
        </w:tc>
        <w:tc>
          <w:tcPr>
            <w:tcW w:w="506" w:type="pct"/>
            <w:tcBorders>
              <w:top w:val="nil"/>
              <w:left w:val="nil"/>
              <w:bottom w:val="single" w:sz="4" w:space="0" w:color="auto"/>
              <w:right w:val="single" w:sz="4" w:space="0" w:color="auto"/>
            </w:tcBorders>
            <w:shd w:val="clear" w:color="auto" w:fill="auto"/>
            <w:noWrap/>
            <w:vAlign w:val="center"/>
            <w:hideMark/>
          </w:tcPr>
          <w:p w14:paraId="598932C5" w14:textId="77777777" w:rsidR="003E2D76" w:rsidRPr="003E2D76" w:rsidRDefault="003E2D76" w:rsidP="003E2D76">
            <w:pPr>
              <w:rPr>
                <w:rFonts w:ascii="Calibri" w:hAnsi="Calibri" w:cs="Calibri"/>
              </w:rPr>
            </w:pPr>
            <w:r w:rsidRPr="003E2D76">
              <w:rPr>
                <w:rFonts w:ascii="Calibri" w:hAnsi="Calibri" w:cs="Calibri"/>
              </w:rPr>
              <w:t> </w:t>
            </w:r>
          </w:p>
        </w:tc>
      </w:tr>
      <w:tr w:rsidR="00907B03" w:rsidRPr="003E2D76" w14:paraId="23FCC92A" w14:textId="77777777" w:rsidTr="003E2D76">
        <w:trPr>
          <w:trHeight w:val="300"/>
        </w:trPr>
        <w:tc>
          <w:tcPr>
            <w:tcW w:w="3535" w:type="pct"/>
            <w:gridSpan w:val="4"/>
            <w:vMerge/>
            <w:tcBorders>
              <w:top w:val="single" w:sz="4" w:space="0" w:color="auto"/>
              <w:left w:val="single" w:sz="4" w:space="0" w:color="auto"/>
              <w:bottom w:val="single" w:sz="4" w:space="0" w:color="auto"/>
              <w:right w:val="single" w:sz="4" w:space="0" w:color="auto"/>
            </w:tcBorders>
            <w:vAlign w:val="center"/>
            <w:hideMark/>
          </w:tcPr>
          <w:p w14:paraId="2BDAC2D0" w14:textId="77777777" w:rsidR="003E2D76" w:rsidRPr="003E2D76" w:rsidRDefault="003E2D76" w:rsidP="003E2D76">
            <w:pPr>
              <w:rPr>
                <w:rFonts w:ascii="Calibri" w:hAnsi="Calibri" w:cs="Calibri"/>
                <w:b/>
                <w:bCs/>
              </w:rPr>
            </w:pPr>
          </w:p>
        </w:tc>
        <w:tc>
          <w:tcPr>
            <w:tcW w:w="453" w:type="pct"/>
            <w:tcBorders>
              <w:top w:val="nil"/>
              <w:left w:val="nil"/>
              <w:bottom w:val="single" w:sz="4" w:space="0" w:color="auto"/>
              <w:right w:val="nil"/>
            </w:tcBorders>
            <w:shd w:val="clear" w:color="auto" w:fill="auto"/>
            <w:noWrap/>
            <w:vAlign w:val="center"/>
            <w:hideMark/>
          </w:tcPr>
          <w:p w14:paraId="02706854" w14:textId="77777777" w:rsidR="003E2D76" w:rsidRPr="003E2D76" w:rsidRDefault="003E2D76" w:rsidP="003E2D76">
            <w:pPr>
              <w:jc w:val="right"/>
              <w:rPr>
                <w:rFonts w:ascii="Calibri" w:hAnsi="Calibri" w:cs="Calibri"/>
                <w:b/>
                <w:bCs/>
              </w:rPr>
            </w:pPr>
            <w:r w:rsidRPr="003E2D76">
              <w:rPr>
                <w:rFonts w:ascii="Calibri" w:hAnsi="Calibri" w:cs="Calibri"/>
                <w:b/>
                <w:bCs/>
              </w:rPr>
              <w:t>Φ.Π.Α.</w:t>
            </w:r>
          </w:p>
        </w:tc>
        <w:tc>
          <w:tcPr>
            <w:tcW w:w="506" w:type="pct"/>
            <w:tcBorders>
              <w:top w:val="nil"/>
              <w:left w:val="nil"/>
              <w:bottom w:val="single" w:sz="4" w:space="0" w:color="auto"/>
              <w:right w:val="single" w:sz="4" w:space="0" w:color="auto"/>
            </w:tcBorders>
            <w:shd w:val="clear" w:color="auto" w:fill="auto"/>
            <w:noWrap/>
            <w:vAlign w:val="center"/>
            <w:hideMark/>
          </w:tcPr>
          <w:p w14:paraId="2D5F0BEC" w14:textId="77777777" w:rsidR="003E2D76" w:rsidRPr="003E2D76" w:rsidRDefault="003E2D76" w:rsidP="003E2D76">
            <w:pPr>
              <w:rPr>
                <w:rFonts w:ascii="Calibri" w:hAnsi="Calibri" w:cs="Calibri"/>
                <w:b/>
                <w:bCs/>
              </w:rPr>
            </w:pPr>
            <w:r w:rsidRPr="003E2D76">
              <w:rPr>
                <w:rFonts w:ascii="Calibri" w:hAnsi="Calibri" w:cs="Calibri"/>
                <w:b/>
                <w:bCs/>
              </w:rPr>
              <w:t>17%</w:t>
            </w:r>
          </w:p>
        </w:tc>
        <w:tc>
          <w:tcPr>
            <w:tcW w:w="506" w:type="pct"/>
            <w:tcBorders>
              <w:top w:val="nil"/>
              <w:left w:val="nil"/>
              <w:bottom w:val="single" w:sz="4" w:space="0" w:color="auto"/>
              <w:right w:val="single" w:sz="4" w:space="0" w:color="auto"/>
            </w:tcBorders>
            <w:shd w:val="clear" w:color="auto" w:fill="auto"/>
            <w:noWrap/>
            <w:vAlign w:val="center"/>
            <w:hideMark/>
          </w:tcPr>
          <w:p w14:paraId="3259396D" w14:textId="77777777" w:rsidR="003E2D76" w:rsidRPr="003E2D76" w:rsidRDefault="003E2D76" w:rsidP="003E2D76">
            <w:pPr>
              <w:jc w:val="right"/>
              <w:rPr>
                <w:rFonts w:ascii="Calibri" w:hAnsi="Calibri" w:cs="Calibri"/>
              </w:rPr>
            </w:pPr>
            <w:r w:rsidRPr="003E2D76">
              <w:rPr>
                <w:rFonts w:ascii="Calibri" w:hAnsi="Calibri" w:cs="Calibri"/>
              </w:rPr>
              <w:t> </w:t>
            </w:r>
          </w:p>
        </w:tc>
      </w:tr>
      <w:tr w:rsidR="00907B03" w:rsidRPr="003E2D76" w14:paraId="1B01A3D3" w14:textId="77777777" w:rsidTr="003E2D76">
        <w:trPr>
          <w:trHeight w:val="255"/>
        </w:trPr>
        <w:tc>
          <w:tcPr>
            <w:tcW w:w="3535" w:type="pct"/>
            <w:gridSpan w:val="4"/>
            <w:vMerge/>
            <w:tcBorders>
              <w:top w:val="single" w:sz="4" w:space="0" w:color="auto"/>
              <w:left w:val="single" w:sz="4" w:space="0" w:color="auto"/>
              <w:bottom w:val="single" w:sz="4" w:space="0" w:color="auto"/>
              <w:right w:val="single" w:sz="4" w:space="0" w:color="auto"/>
            </w:tcBorders>
            <w:vAlign w:val="center"/>
            <w:hideMark/>
          </w:tcPr>
          <w:p w14:paraId="33BE1D6F" w14:textId="77777777" w:rsidR="003E2D76" w:rsidRPr="003E2D76" w:rsidRDefault="003E2D76" w:rsidP="003E2D76">
            <w:pPr>
              <w:rPr>
                <w:rFonts w:ascii="Calibri" w:hAnsi="Calibri" w:cs="Calibri"/>
                <w:b/>
                <w:bCs/>
              </w:rPr>
            </w:pPr>
          </w:p>
        </w:tc>
        <w:tc>
          <w:tcPr>
            <w:tcW w:w="9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F7C089D" w14:textId="77777777" w:rsidR="003E2D76" w:rsidRPr="003E2D76" w:rsidRDefault="003E2D76" w:rsidP="003E2D76">
            <w:pPr>
              <w:jc w:val="center"/>
              <w:rPr>
                <w:rFonts w:ascii="Calibri" w:hAnsi="Calibri" w:cs="Calibri"/>
                <w:b/>
                <w:bCs/>
              </w:rPr>
            </w:pPr>
            <w:r w:rsidRPr="003E2D76">
              <w:rPr>
                <w:rFonts w:ascii="Calibri" w:hAnsi="Calibri" w:cs="Calibri"/>
                <w:b/>
                <w:bCs/>
              </w:rPr>
              <w:t>ΣΥΝΟΛΟ ΜΕ Φ.Π.Α.</w:t>
            </w:r>
          </w:p>
        </w:tc>
        <w:tc>
          <w:tcPr>
            <w:tcW w:w="506" w:type="pct"/>
            <w:tcBorders>
              <w:top w:val="nil"/>
              <w:left w:val="nil"/>
              <w:bottom w:val="single" w:sz="4" w:space="0" w:color="auto"/>
              <w:right w:val="single" w:sz="4" w:space="0" w:color="auto"/>
            </w:tcBorders>
            <w:shd w:val="clear" w:color="auto" w:fill="auto"/>
            <w:noWrap/>
            <w:vAlign w:val="center"/>
            <w:hideMark/>
          </w:tcPr>
          <w:p w14:paraId="746327FA" w14:textId="77777777" w:rsidR="003E2D76" w:rsidRPr="003E2D76" w:rsidRDefault="003E2D76" w:rsidP="003E2D76">
            <w:pPr>
              <w:jc w:val="right"/>
              <w:rPr>
                <w:rFonts w:ascii="Calibri" w:hAnsi="Calibri" w:cs="Calibri"/>
              </w:rPr>
            </w:pPr>
            <w:r w:rsidRPr="003E2D76">
              <w:rPr>
                <w:rFonts w:ascii="Calibri" w:hAnsi="Calibri" w:cs="Calibri"/>
              </w:rPr>
              <w:t> </w:t>
            </w:r>
          </w:p>
        </w:tc>
      </w:tr>
    </w:tbl>
    <w:p w14:paraId="375F5538" w14:textId="77777777" w:rsidR="003E2D76" w:rsidRPr="00907B03" w:rsidRDefault="003E2D76" w:rsidP="00672C5E">
      <w:pPr>
        <w:spacing w:line="360" w:lineRule="auto"/>
        <w:jc w:val="both"/>
        <w:rPr>
          <w:sz w:val="24"/>
        </w:rPr>
      </w:pPr>
    </w:p>
    <w:p w14:paraId="0B15827B" w14:textId="77777777" w:rsidR="00E42C5E" w:rsidRPr="00907B03" w:rsidRDefault="00E42C5E" w:rsidP="00672C5E">
      <w:pPr>
        <w:spacing w:line="360" w:lineRule="auto"/>
        <w:jc w:val="both"/>
        <w:rPr>
          <w:sz w:val="24"/>
        </w:rPr>
      </w:pPr>
    </w:p>
    <w:p w14:paraId="25DB731F" w14:textId="77777777" w:rsidR="00E42C5E" w:rsidRPr="00907B03" w:rsidRDefault="00E42C5E" w:rsidP="00672C5E">
      <w:pPr>
        <w:spacing w:line="360" w:lineRule="auto"/>
        <w:jc w:val="both"/>
        <w:rPr>
          <w:sz w:val="24"/>
        </w:rPr>
      </w:pPr>
    </w:p>
    <w:p w14:paraId="11F8F673" w14:textId="77777777" w:rsidR="00E42C5E" w:rsidRPr="00907B03" w:rsidRDefault="00E42C5E" w:rsidP="00672C5E">
      <w:pPr>
        <w:spacing w:line="360" w:lineRule="auto"/>
        <w:jc w:val="both"/>
        <w:rPr>
          <w:sz w:val="24"/>
        </w:rPr>
      </w:pPr>
    </w:p>
    <w:p w14:paraId="44B7B632" w14:textId="77777777" w:rsidR="003E2D76" w:rsidRPr="00907B03" w:rsidRDefault="003E2D76" w:rsidP="00672C5E">
      <w:pPr>
        <w:spacing w:line="360" w:lineRule="auto"/>
        <w:jc w:val="both"/>
        <w:rPr>
          <w:sz w:val="24"/>
        </w:rPr>
        <w:sectPr w:rsidR="003E2D76" w:rsidRPr="00907B03" w:rsidSect="00E42C5E">
          <w:pgSz w:w="16838" w:h="11906" w:orient="landscape"/>
          <w:pgMar w:top="1797" w:right="1440" w:bottom="1797" w:left="1440" w:header="720" w:footer="720" w:gutter="0"/>
          <w:cols w:space="720"/>
        </w:sectPr>
      </w:pPr>
    </w:p>
    <w:p w14:paraId="30F4FF50" w14:textId="77777777" w:rsidR="00654682" w:rsidRPr="00907B03" w:rsidRDefault="00907B03" w:rsidP="00F32320">
      <w:pPr>
        <w:pStyle w:val="3"/>
        <w:jc w:val="center"/>
        <w:rPr>
          <w:rFonts w:ascii="Times New Roman" w:hAnsi="Times New Roman" w:cs="Times New Roman"/>
        </w:rPr>
      </w:pPr>
      <w:r w:rsidRPr="00907B03">
        <w:rPr>
          <w:rFonts w:ascii="Times New Roman" w:hAnsi="Times New Roman" w:cs="Times New Roman"/>
          <w:b w:val="0"/>
          <w:noProof/>
          <w:sz w:val="16"/>
          <w:szCs w:val="16"/>
        </w:rPr>
        <w:lastRenderedPageBreak/>
        <w:pict w14:anchorId="4F9E00A2">
          <v:rect id="_x0000_s1029" style="position:absolute;left:0;text-align:left;margin-left:-63pt;margin-top:-61.35pt;width:549pt;height:774pt;z-index:251657728" filled="f"/>
        </w:pict>
      </w:r>
      <w:r w:rsidR="00654682" w:rsidRPr="00907B03">
        <w:rPr>
          <w:rFonts w:ascii="Times New Roman" w:hAnsi="Times New Roman" w:cs="Times New Roman"/>
        </w:rPr>
        <w:t>ΥΠΕΥΘΥΝΗ ΔΗΛΩΣΗ</w:t>
      </w:r>
    </w:p>
    <w:p w14:paraId="3475E625" w14:textId="56D57FAB" w:rsidR="00654682" w:rsidRPr="00907B03" w:rsidRDefault="00654682" w:rsidP="003E2D76">
      <w:pPr>
        <w:pStyle w:val="3"/>
        <w:jc w:val="center"/>
      </w:pPr>
      <w:r w:rsidRPr="00907B03">
        <w:rPr>
          <w:rFonts w:ascii="Times New Roman" w:hAnsi="Times New Roman" w:cs="Times New Roman"/>
          <w:sz w:val="24"/>
          <w:vertAlign w:val="superscript"/>
        </w:rPr>
        <w:t>(άρθρο 8 Ν.1599/1986)</w:t>
      </w:r>
    </w:p>
    <w:p w14:paraId="2A0AD78F" w14:textId="77777777" w:rsidR="00654682" w:rsidRPr="00907B03" w:rsidRDefault="00654682" w:rsidP="00F32320">
      <w:pPr>
        <w:pStyle w:val="2"/>
        <w:ind w:right="484"/>
        <w:rPr>
          <w:bCs/>
          <w:sz w:val="22"/>
        </w:rPr>
      </w:pPr>
      <w:r w:rsidRPr="00907B03">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CFC52AD" w14:textId="77777777" w:rsidR="00654682" w:rsidRPr="00907B03"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07B03" w:rsidRPr="00907B03" w14:paraId="13B27DE6" w14:textId="77777777" w:rsidTr="002441A0">
        <w:trPr>
          <w:gridAfter w:val="1"/>
          <w:wAfter w:w="6" w:type="dxa"/>
          <w:cantSplit/>
          <w:trHeight w:val="415"/>
        </w:trPr>
        <w:tc>
          <w:tcPr>
            <w:tcW w:w="1368" w:type="dxa"/>
          </w:tcPr>
          <w:p w14:paraId="76FCACDB" w14:textId="77777777" w:rsidR="00654682" w:rsidRPr="00907B03" w:rsidRDefault="00654682" w:rsidP="00654682">
            <w:pPr>
              <w:spacing w:before="240"/>
              <w:ind w:right="-6878"/>
            </w:pPr>
            <w:r w:rsidRPr="00907B03">
              <w:t>ΠΡΟΣ</w:t>
            </w:r>
            <w:r w:rsidRPr="00907B03">
              <w:rPr>
                <w:vertAlign w:val="superscript"/>
              </w:rPr>
              <w:t>(1)</w:t>
            </w:r>
            <w:r w:rsidRPr="00907B03">
              <w:t>:</w:t>
            </w:r>
          </w:p>
        </w:tc>
        <w:tc>
          <w:tcPr>
            <w:tcW w:w="9000" w:type="dxa"/>
            <w:gridSpan w:val="14"/>
          </w:tcPr>
          <w:p w14:paraId="5680510F" w14:textId="77777777" w:rsidR="00654682" w:rsidRPr="00907B03" w:rsidRDefault="00654682" w:rsidP="00654682">
            <w:pPr>
              <w:spacing w:before="240"/>
              <w:ind w:right="-6878"/>
              <w:rPr>
                <w:b/>
                <w:sz w:val="16"/>
              </w:rPr>
            </w:pPr>
            <w:r w:rsidRPr="00907B03">
              <w:rPr>
                <w:b/>
                <w:sz w:val="16"/>
              </w:rPr>
              <w:t>ΔΗΜΟΤΙΚΗ ΕΠΙΧΕΙΡΗΣΗ ΥΔΡΕΥΣΗΣ ΑΠΟΧΕΤΕΥΣΗΣ ΝΗΣΟΥ ΧΙΟΥ – Δ.Ε.Υ.Α.</w:t>
            </w:r>
            <w:r w:rsidR="00596090" w:rsidRPr="00907B03">
              <w:rPr>
                <w:b/>
                <w:sz w:val="16"/>
              </w:rPr>
              <w:t xml:space="preserve">Ν. </w:t>
            </w:r>
            <w:r w:rsidRPr="00907B03">
              <w:rPr>
                <w:b/>
                <w:sz w:val="16"/>
              </w:rPr>
              <w:t>Χ</w:t>
            </w:r>
            <w:r w:rsidR="00596090" w:rsidRPr="00907B03">
              <w:rPr>
                <w:b/>
                <w:sz w:val="16"/>
              </w:rPr>
              <w:t>ΙΟΥ</w:t>
            </w:r>
          </w:p>
        </w:tc>
      </w:tr>
      <w:tr w:rsidR="00907B03" w:rsidRPr="00907B03" w14:paraId="17CF59FE" w14:textId="77777777" w:rsidTr="002441A0">
        <w:trPr>
          <w:gridAfter w:val="1"/>
          <w:wAfter w:w="6" w:type="dxa"/>
          <w:cantSplit/>
          <w:trHeight w:val="415"/>
        </w:trPr>
        <w:tc>
          <w:tcPr>
            <w:tcW w:w="1368" w:type="dxa"/>
          </w:tcPr>
          <w:p w14:paraId="4194A50A" w14:textId="77777777" w:rsidR="00654682" w:rsidRPr="00907B03" w:rsidRDefault="00654682" w:rsidP="00654682">
            <w:pPr>
              <w:spacing w:before="240"/>
              <w:ind w:right="-6878"/>
              <w:rPr>
                <w:sz w:val="16"/>
              </w:rPr>
            </w:pPr>
            <w:r w:rsidRPr="00907B03">
              <w:rPr>
                <w:sz w:val="16"/>
              </w:rPr>
              <w:t>Ο – Η Όνομα:</w:t>
            </w:r>
          </w:p>
        </w:tc>
        <w:tc>
          <w:tcPr>
            <w:tcW w:w="3749" w:type="dxa"/>
            <w:gridSpan w:val="5"/>
          </w:tcPr>
          <w:p w14:paraId="7E8C4B38" w14:textId="77777777" w:rsidR="00654682" w:rsidRPr="00907B03" w:rsidRDefault="00654682" w:rsidP="00654682">
            <w:pPr>
              <w:spacing w:before="240"/>
              <w:ind w:right="-6878"/>
              <w:rPr>
                <w:b/>
                <w:sz w:val="16"/>
              </w:rPr>
            </w:pPr>
          </w:p>
        </w:tc>
        <w:tc>
          <w:tcPr>
            <w:tcW w:w="1080" w:type="dxa"/>
            <w:gridSpan w:val="3"/>
          </w:tcPr>
          <w:p w14:paraId="672E9455" w14:textId="77777777" w:rsidR="00654682" w:rsidRPr="00907B03" w:rsidRDefault="00654682" w:rsidP="00654682">
            <w:pPr>
              <w:spacing w:before="240"/>
              <w:ind w:right="-6878"/>
              <w:rPr>
                <w:sz w:val="16"/>
              </w:rPr>
            </w:pPr>
            <w:r w:rsidRPr="00907B03">
              <w:rPr>
                <w:sz w:val="16"/>
              </w:rPr>
              <w:t>Επώνυμο:</w:t>
            </w:r>
          </w:p>
        </w:tc>
        <w:tc>
          <w:tcPr>
            <w:tcW w:w="4171" w:type="dxa"/>
            <w:gridSpan w:val="6"/>
          </w:tcPr>
          <w:p w14:paraId="00FD7DCA" w14:textId="77777777" w:rsidR="00654682" w:rsidRPr="00907B03" w:rsidRDefault="00654682" w:rsidP="00654682">
            <w:pPr>
              <w:spacing w:before="240"/>
              <w:ind w:right="-6878"/>
              <w:rPr>
                <w:b/>
                <w:sz w:val="16"/>
              </w:rPr>
            </w:pPr>
          </w:p>
        </w:tc>
      </w:tr>
      <w:tr w:rsidR="00907B03" w:rsidRPr="00907B03" w14:paraId="716E5BC1" w14:textId="77777777" w:rsidTr="002441A0">
        <w:trPr>
          <w:gridAfter w:val="1"/>
          <w:wAfter w:w="6" w:type="dxa"/>
          <w:cantSplit/>
          <w:trHeight w:val="99"/>
        </w:trPr>
        <w:tc>
          <w:tcPr>
            <w:tcW w:w="2448" w:type="dxa"/>
            <w:gridSpan w:val="4"/>
          </w:tcPr>
          <w:p w14:paraId="08BC342E" w14:textId="77777777" w:rsidR="00654682" w:rsidRPr="00907B03" w:rsidRDefault="00654682" w:rsidP="00654682">
            <w:pPr>
              <w:spacing w:before="240"/>
              <w:rPr>
                <w:sz w:val="16"/>
              </w:rPr>
            </w:pPr>
            <w:r w:rsidRPr="00907B03">
              <w:rPr>
                <w:sz w:val="16"/>
              </w:rPr>
              <w:t xml:space="preserve">Όνομα και Επώνυμο Πατέρα: </w:t>
            </w:r>
          </w:p>
        </w:tc>
        <w:tc>
          <w:tcPr>
            <w:tcW w:w="7920" w:type="dxa"/>
            <w:gridSpan w:val="11"/>
          </w:tcPr>
          <w:p w14:paraId="372A6B97" w14:textId="77777777" w:rsidR="00654682" w:rsidRPr="00907B03" w:rsidRDefault="00654682" w:rsidP="00654682">
            <w:pPr>
              <w:spacing w:before="240"/>
              <w:rPr>
                <w:b/>
                <w:sz w:val="16"/>
              </w:rPr>
            </w:pPr>
          </w:p>
        </w:tc>
      </w:tr>
      <w:tr w:rsidR="00907B03" w:rsidRPr="00907B03" w14:paraId="5AF3DE99" w14:textId="77777777" w:rsidTr="002441A0">
        <w:trPr>
          <w:gridAfter w:val="1"/>
          <w:wAfter w:w="6" w:type="dxa"/>
          <w:cantSplit/>
          <w:trHeight w:val="99"/>
        </w:trPr>
        <w:tc>
          <w:tcPr>
            <w:tcW w:w="2448" w:type="dxa"/>
            <w:gridSpan w:val="4"/>
          </w:tcPr>
          <w:p w14:paraId="31C2DFD1" w14:textId="77777777" w:rsidR="00654682" w:rsidRPr="00907B03" w:rsidRDefault="00654682" w:rsidP="00654682">
            <w:pPr>
              <w:spacing w:before="240"/>
              <w:rPr>
                <w:sz w:val="16"/>
              </w:rPr>
            </w:pPr>
            <w:r w:rsidRPr="00907B03">
              <w:rPr>
                <w:sz w:val="16"/>
              </w:rPr>
              <w:t>Όνομα και Επώνυμο Μητέρας:</w:t>
            </w:r>
          </w:p>
        </w:tc>
        <w:tc>
          <w:tcPr>
            <w:tcW w:w="7920" w:type="dxa"/>
            <w:gridSpan w:val="11"/>
          </w:tcPr>
          <w:p w14:paraId="1C113390" w14:textId="77777777" w:rsidR="00654682" w:rsidRPr="00907B03" w:rsidRDefault="00654682" w:rsidP="00654682">
            <w:pPr>
              <w:spacing w:before="240"/>
              <w:rPr>
                <w:b/>
                <w:sz w:val="16"/>
              </w:rPr>
            </w:pPr>
          </w:p>
        </w:tc>
      </w:tr>
      <w:tr w:rsidR="00907B03" w:rsidRPr="00907B03" w14:paraId="36E23054" w14:textId="77777777" w:rsidTr="002441A0">
        <w:trPr>
          <w:gridAfter w:val="1"/>
          <w:wAfter w:w="6" w:type="dxa"/>
          <w:cantSplit/>
        </w:trPr>
        <w:tc>
          <w:tcPr>
            <w:tcW w:w="2448" w:type="dxa"/>
            <w:gridSpan w:val="4"/>
          </w:tcPr>
          <w:p w14:paraId="58AF71C4" w14:textId="77777777" w:rsidR="00654682" w:rsidRPr="00907B03" w:rsidRDefault="00654682" w:rsidP="00654682">
            <w:pPr>
              <w:spacing w:before="240"/>
              <w:ind w:right="-2332"/>
              <w:rPr>
                <w:sz w:val="16"/>
              </w:rPr>
            </w:pPr>
            <w:r w:rsidRPr="00907B03">
              <w:rPr>
                <w:sz w:val="16"/>
              </w:rPr>
              <w:t>Ημερομηνία γέννησης</w:t>
            </w:r>
            <w:r w:rsidRPr="00907B03">
              <w:rPr>
                <w:sz w:val="16"/>
                <w:vertAlign w:val="superscript"/>
              </w:rPr>
              <w:t>(2)</w:t>
            </w:r>
            <w:r w:rsidRPr="00907B03">
              <w:rPr>
                <w:sz w:val="16"/>
              </w:rPr>
              <w:t xml:space="preserve">: </w:t>
            </w:r>
          </w:p>
        </w:tc>
        <w:tc>
          <w:tcPr>
            <w:tcW w:w="7920" w:type="dxa"/>
            <w:gridSpan w:val="11"/>
          </w:tcPr>
          <w:p w14:paraId="5DAC5267" w14:textId="77777777" w:rsidR="00654682" w:rsidRPr="00907B03" w:rsidRDefault="00654682" w:rsidP="00654682">
            <w:pPr>
              <w:spacing w:before="240"/>
              <w:ind w:right="-2332"/>
              <w:rPr>
                <w:b/>
                <w:sz w:val="16"/>
              </w:rPr>
            </w:pPr>
          </w:p>
        </w:tc>
      </w:tr>
      <w:tr w:rsidR="00907B03" w:rsidRPr="00907B03" w14:paraId="7EB2BA8F"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E64EA79" w14:textId="77777777" w:rsidR="00654682" w:rsidRPr="00907B03" w:rsidRDefault="00654682" w:rsidP="00654682">
            <w:pPr>
              <w:spacing w:before="240"/>
              <w:rPr>
                <w:sz w:val="16"/>
              </w:rPr>
            </w:pPr>
            <w:r w:rsidRPr="00907B03">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083E346" w14:textId="77777777" w:rsidR="00654682" w:rsidRPr="00907B03" w:rsidRDefault="00654682" w:rsidP="00654682">
            <w:pPr>
              <w:spacing w:before="240"/>
              <w:rPr>
                <w:b/>
                <w:sz w:val="16"/>
              </w:rPr>
            </w:pPr>
          </w:p>
        </w:tc>
      </w:tr>
      <w:tr w:rsidR="00907B03" w:rsidRPr="00907B03" w14:paraId="52832AB1" w14:textId="77777777" w:rsidTr="002441A0">
        <w:trPr>
          <w:gridAfter w:val="1"/>
          <w:wAfter w:w="6" w:type="dxa"/>
          <w:cantSplit/>
        </w:trPr>
        <w:tc>
          <w:tcPr>
            <w:tcW w:w="2448" w:type="dxa"/>
            <w:gridSpan w:val="4"/>
          </w:tcPr>
          <w:p w14:paraId="29AC00C1" w14:textId="77777777" w:rsidR="00654682" w:rsidRPr="00907B03" w:rsidRDefault="00654682" w:rsidP="00654682">
            <w:pPr>
              <w:spacing w:before="240"/>
              <w:rPr>
                <w:sz w:val="16"/>
              </w:rPr>
            </w:pPr>
            <w:r w:rsidRPr="00907B03">
              <w:rPr>
                <w:sz w:val="16"/>
              </w:rPr>
              <w:t>Αριθμός Δελτίου Ταυτότητας:</w:t>
            </w:r>
          </w:p>
        </w:tc>
        <w:tc>
          <w:tcPr>
            <w:tcW w:w="3029" w:type="dxa"/>
            <w:gridSpan w:val="3"/>
          </w:tcPr>
          <w:p w14:paraId="46A5A8E1" w14:textId="77777777" w:rsidR="00654682" w:rsidRPr="00907B03" w:rsidRDefault="00654682" w:rsidP="00654682">
            <w:pPr>
              <w:spacing w:before="240"/>
              <w:rPr>
                <w:b/>
                <w:sz w:val="16"/>
                <w:lang w:val="en-US"/>
              </w:rPr>
            </w:pPr>
          </w:p>
        </w:tc>
        <w:tc>
          <w:tcPr>
            <w:tcW w:w="720" w:type="dxa"/>
            <w:gridSpan w:val="2"/>
          </w:tcPr>
          <w:p w14:paraId="5C4CA57D" w14:textId="77777777" w:rsidR="00654682" w:rsidRPr="00907B03" w:rsidRDefault="00654682" w:rsidP="00654682">
            <w:pPr>
              <w:spacing w:before="240"/>
              <w:rPr>
                <w:sz w:val="16"/>
              </w:rPr>
            </w:pPr>
            <w:proofErr w:type="spellStart"/>
            <w:r w:rsidRPr="00907B03">
              <w:rPr>
                <w:sz w:val="16"/>
              </w:rPr>
              <w:t>Τηλ</w:t>
            </w:r>
            <w:proofErr w:type="spellEnd"/>
            <w:r w:rsidRPr="00907B03">
              <w:rPr>
                <w:sz w:val="16"/>
              </w:rPr>
              <w:t>:</w:t>
            </w:r>
          </w:p>
        </w:tc>
        <w:tc>
          <w:tcPr>
            <w:tcW w:w="4171" w:type="dxa"/>
            <w:gridSpan w:val="6"/>
          </w:tcPr>
          <w:p w14:paraId="03759FE1" w14:textId="77777777" w:rsidR="00654682" w:rsidRPr="00907B03" w:rsidRDefault="00654682" w:rsidP="00654682">
            <w:pPr>
              <w:spacing w:before="240"/>
              <w:rPr>
                <w:b/>
                <w:sz w:val="16"/>
              </w:rPr>
            </w:pPr>
          </w:p>
        </w:tc>
      </w:tr>
      <w:tr w:rsidR="00907B03" w:rsidRPr="00907B03" w14:paraId="2ADF0330" w14:textId="77777777" w:rsidTr="002441A0">
        <w:trPr>
          <w:gridAfter w:val="1"/>
          <w:wAfter w:w="6" w:type="dxa"/>
          <w:cantSplit/>
        </w:trPr>
        <w:tc>
          <w:tcPr>
            <w:tcW w:w="1697" w:type="dxa"/>
            <w:gridSpan w:val="2"/>
          </w:tcPr>
          <w:p w14:paraId="0D09ABBC" w14:textId="77777777" w:rsidR="00654682" w:rsidRPr="00907B03" w:rsidRDefault="00654682" w:rsidP="00654682">
            <w:pPr>
              <w:spacing w:before="240"/>
              <w:rPr>
                <w:sz w:val="16"/>
              </w:rPr>
            </w:pPr>
            <w:r w:rsidRPr="00907B03">
              <w:rPr>
                <w:sz w:val="16"/>
              </w:rPr>
              <w:t>Τόπος Κατοικίας:</w:t>
            </w:r>
          </w:p>
        </w:tc>
        <w:tc>
          <w:tcPr>
            <w:tcW w:w="2700" w:type="dxa"/>
            <w:gridSpan w:val="3"/>
          </w:tcPr>
          <w:p w14:paraId="470E0032" w14:textId="77777777" w:rsidR="00654682" w:rsidRPr="00907B03" w:rsidRDefault="00654682" w:rsidP="00654682">
            <w:pPr>
              <w:spacing w:before="240"/>
              <w:rPr>
                <w:b/>
                <w:sz w:val="16"/>
              </w:rPr>
            </w:pPr>
          </w:p>
        </w:tc>
        <w:tc>
          <w:tcPr>
            <w:tcW w:w="720" w:type="dxa"/>
          </w:tcPr>
          <w:p w14:paraId="7F2A6124" w14:textId="77777777" w:rsidR="00654682" w:rsidRPr="00907B03" w:rsidRDefault="00654682" w:rsidP="00654682">
            <w:pPr>
              <w:spacing w:before="240"/>
              <w:rPr>
                <w:sz w:val="16"/>
              </w:rPr>
            </w:pPr>
            <w:r w:rsidRPr="00907B03">
              <w:rPr>
                <w:sz w:val="16"/>
              </w:rPr>
              <w:t>Οδός:</w:t>
            </w:r>
          </w:p>
        </w:tc>
        <w:tc>
          <w:tcPr>
            <w:tcW w:w="2160" w:type="dxa"/>
            <w:gridSpan w:val="5"/>
          </w:tcPr>
          <w:p w14:paraId="17DDA043" w14:textId="77777777" w:rsidR="00654682" w:rsidRPr="00907B03" w:rsidRDefault="00654682" w:rsidP="00654682">
            <w:pPr>
              <w:spacing w:before="240"/>
              <w:rPr>
                <w:b/>
                <w:sz w:val="16"/>
              </w:rPr>
            </w:pPr>
          </w:p>
        </w:tc>
        <w:tc>
          <w:tcPr>
            <w:tcW w:w="720" w:type="dxa"/>
          </w:tcPr>
          <w:p w14:paraId="2C59D952" w14:textId="77777777" w:rsidR="00654682" w:rsidRPr="00907B03" w:rsidRDefault="00654682" w:rsidP="00654682">
            <w:pPr>
              <w:spacing w:before="240"/>
              <w:rPr>
                <w:sz w:val="16"/>
              </w:rPr>
            </w:pPr>
            <w:proofErr w:type="spellStart"/>
            <w:r w:rsidRPr="00907B03">
              <w:rPr>
                <w:sz w:val="16"/>
              </w:rPr>
              <w:t>Αριθ</w:t>
            </w:r>
            <w:proofErr w:type="spellEnd"/>
            <w:r w:rsidRPr="00907B03">
              <w:rPr>
                <w:sz w:val="16"/>
              </w:rPr>
              <w:t>:</w:t>
            </w:r>
          </w:p>
        </w:tc>
        <w:tc>
          <w:tcPr>
            <w:tcW w:w="540" w:type="dxa"/>
          </w:tcPr>
          <w:p w14:paraId="0DF2F45C" w14:textId="77777777" w:rsidR="00654682" w:rsidRPr="00907B03" w:rsidRDefault="00654682" w:rsidP="00654682">
            <w:pPr>
              <w:spacing w:before="240"/>
              <w:rPr>
                <w:b/>
                <w:sz w:val="16"/>
              </w:rPr>
            </w:pPr>
          </w:p>
        </w:tc>
        <w:tc>
          <w:tcPr>
            <w:tcW w:w="540" w:type="dxa"/>
          </w:tcPr>
          <w:p w14:paraId="3C953188" w14:textId="77777777" w:rsidR="00654682" w:rsidRPr="00907B03" w:rsidRDefault="00654682" w:rsidP="00654682">
            <w:pPr>
              <w:spacing w:before="240"/>
              <w:rPr>
                <w:sz w:val="16"/>
              </w:rPr>
            </w:pPr>
            <w:r w:rsidRPr="00907B03">
              <w:rPr>
                <w:sz w:val="16"/>
              </w:rPr>
              <w:t>ΤΚ:</w:t>
            </w:r>
          </w:p>
        </w:tc>
        <w:tc>
          <w:tcPr>
            <w:tcW w:w="1291" w:type="dxa"/>
          </w:tcPr>
          <w:p w14:paraId="429A0C84" w14:textId="77777777" w:rsidR="00654682" w:rsidRPr="00907B03" w:rsidRDefault="00654682" w:rsidP="00654682">
            <w:pPr>
              <w:spacing w:before="240"/>
              <w:rPr>
                <w:b/>
                <w:sz w:val="16"/>
              </w:rPr>
            </w:pPr>
          </w:p>
        </w:tc>
      </w:tr>
      <w:tr w:rsidR="00907B03" w:rsidRPr="00907B03" w14:paraId="461BE332" w14:textId="77777777" w:rsidTr="002441A0">
        <w:trPr>
          <w:cantSplit/>
          <w:trHeight w:val="520"/>
        </w:trPr>
        <w:tc>
          <w:tcPr>
            <w:tcW w:w="2355" w:type="dxa"/>
            <w:gridSpan w:val="3"/>
            <w:vAlign w:val="bottom"/>
          </w:tcPr>
          <w:p w14:paraId="488A1D1B" w14:textId="77777777" w:rsidR="00654682" w:rsidRPr="00907B03" w:rsidRDefault="00654682" w:rsidP="00654682">
            <w:pPr>
              <w:spacing w:before="240"/>
              <w:rPr>
                <w:sz w:val="16"/>
              </w:rPr>
            </w:pPr>
            <w:r w:rsidRPr="00907B03">
              <w:rPr>
                <w:sz w:val="16"/>
              </w:rPr>
              <w:t>Αρ. Τ</w:t>
            </w:r>
            <w:proofErr w:type="spellStart"/>
            <w:r w:rsidRPr="00907B03">
              <w:rPr>
                <w:sz w:val="16"/>
              </w:rPr>
              <w:t>ηλεομοιοτύπου</w:t>
            </w:r>
            <w:proofErr w:type="spellEnd"/>
            <w:r w:rsidRPr="00907B03">
              <w:rPr>
                <w:sz w:val="16"/>
              </w:rPr>
              <w:t xml:space="preserve"> (</w:t>
            </w:r>
            <w:r w:rsidRPr="00907B03">
              <w:rPr>
                <w:sz w:val="16"/>
                <w:lang w:val="en-US"/>
              </w:rPr>
              <w:t>Fax</w:t>
            </w:r>
            <w:r w:rsidRPr="00907B03">
              <w:rPr>
                <w:sz w:val="16"/>
              </w:rPr>
              <w:t>):</w:t>
            </w:r>
          </w:p>
        </w:tc>
        <w:tc>
          <w:tcPr>
            <w:tcW w:w="3153" w:type="dxa"/>
            <w:gridSpan w:val="5"/>
            <w:vAlign w:val="bottom"/>
          </w:tcPr>
          <w:p w14:paraId="758B7863" w14:textId="77777777" w:rsidR="00654682" w:rsidRPr="00907B03" w:rsidRDefault="00654682" w:rsidP="00654682">
            <w:pPr>
              <w:spacing w:before="240"/>
              <w:rPr>
                <w:b/>
                <w:sz w:val="16"/>
              </w:rPr>
            </w:pPr>
          </w:p>
        </w:tc>
        <w:tc>
          <w:tcPr>
            <w:tcW w:w="1440" w:type="dxa"/>
            <w:gridSpan w:val="2"/>
            <w:vAlign w:val="bottom"/>
          </w:tcPr>
          <w:p w14:paraId="0296572B" w14:textId="77777777" w:rsidR="00654682" w:rsidRPr="00907B03" w:rsidRDefault="00654682" w:rsidP="00654682">
            <w:pPr>
              <w:rPr>
                <w:sz w:val="16"/>
              </w:rPr>
            </w:pPr>
            <w:r w:rsidRPr="00907B03">
              <w:rPr>
                <w:sz w:val="16"/>
              </w:rPr>
              <w:t>Δ/</w:t>
            </w:r>
            <w:proofErr w:type="spellStart"/>
            <w:r w:rsidRPr="00907B03">
              <w:rPr>
                <w:sz w:val="16"/>
              </w:rPr>
              <w:t>νση</w:t>
            </w:r>
            <w:proofErr w:type="spellEnd"/>
            <w:r w:rsidRPr="00907B03">
              <w:rPr>
                <w:sz w:val="16"/>
              </w:rPr>
              <w:t xml:space="preserve"> Ηλεκτρ. Ταχυδρομείου</w:t>
            </w:r>
          </w:p>
          <w:p w14:paraId="5C9AC0FF" w14:textId="77777777" w:rsidR="00654682" w:rsidRPr="00907B03" w:rsidRDefault="00654682" w:rsidP="00654682">
            <w:pPr>
              <w:rPr>
                <w:sz w:val="16"/>
              </w:rPr>
            </w:pPr>
            <w:r w:rsidRPr="00907B03">
              <w:rPr>
                <w:sz w:val="16"/>
              </w:rPr>
              <w:t>(Ε</w:t>
            </w:r>
            <w:r w:rsidRPr="00907B03">
              <w:rPr>
                <w:sz w:val="16"/>
                <w:lang w:val="en-US"/>
              </w:rPr>
              <w:t>mail</w:t>
            </w:r>
            <w:r w:rsidRPr="00907B03">
              <w:rPr>
                <w:sz w:val="16"/>
              </w:rPr>
              <w:t>):</w:t>
            </w:r>
          </w:p>
        </w:tc>
        <w:tc>
          <w:tcPr>
            <w:tcW w:w="3426" w:type="dxa"/>
            <w:gridSpan w:val="6"/>
            <w:vAlign w:val="bottom"/>
          </w:tcPr>
          <w:p w14:paraId="37EACF35" w14:textId="77777777" w:rsidR="00654682" w:rsidRPr="00907B03" w:rsidRDefault="00654682" w:rsidP="00654682">
            <w:pPr>
              <w:spacing w:before="240"/>
              <w:rPr>
                <w:b/>
                <w:sz w:val="16"/>
              </w:rPr>
            </w:pPr>
          </w:p>
        </w:tc>
      </w:tr>
    </w:tbl>
    <w:p w14:paraId="36E7BED2" w14:textId="77777777" w:rsidR="00D94DDF" w:rsidRPr="00907B03"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5"/>
      </w:tblGrid>
      <w:tr w:rsidR="00907B03" w:rsidRPr="00907B03" w14:paraId="00FF7948" w14:textId="77777777" w:rsidTr="00262981">
        <w:tc>
          <w:tcPr>
            <w:tcW w:w="10260" w:type="dxa"/>
            <w:tcBorders>
              <w:top w:val="nil"/>
              <w:left w:val="nil"/>
              <w:bottom w:val="nil"/>
              <w:right w:val="nil"/>
            </w:tcBorders>
          </w:tcPr>
          <w:p w14:paraId="739046F7" w14:textId="77777777" w:rsidR="00F32320" w:rsidRPr="00907B03" w:rsidRDefault="00F32320" w:rsidP="00F32320">
            <w:pPr>
              <w:ind w:right="124"/>
              <w:rPr>
                <w:sz w:val="18"/>
              </w:rPr>
            </w:pPr>
            <w:r w:rsidRPr="00907B03">
              <w:rPr>
                <w:sz w:val="18"/>
              </w:rPr>
              <w:t xml:space="preserve">Με ατομική μου ευθύνη και γνωρίζοντας τις κυρώσεις </w:t>
            </w:r>
            <w:r w:rsidRPr="00907B03">
              <w:rPr>
                <w:sz w:val="18"/>
                <w:vertAlign w:val="superscript"/>
              </w:rPr>
              <w:t>(3)</w:t>
            </w:r>
            <w:r w:rsidRPr="00907B03">
              <w:rPr>
                <w:sz w:val="18"/>
              </w:rPr>
              <w:t>, που προβλέπονται από τις διατάξεις της παρ. 6 του άρθρου 22 του Ν. 1599/1986, δηλώνω ότι:</w:t>
            </w:r>
          </w:p>
        </w:tc>
      </w:tr>
      <w:tr w:rsidR="00907B03" w:rsidRPr="00907B03" w14:paraId="07A7B588" w14:textId="77777777" w:rsidTr="00262981">
        <w:trPr>
          <w:trHeight w:val="2788"/>
        </w:trPr>
        <w:tc>
          <w:tcPr>
            <w:tcW w:w="10260" w:type="dxa"/>
            <w:tcBorders>
              <w:top w:val="nil"/>
              <w:left w:val="nil"/>
              <w:bottom w:val="dashed" w:sz="4" w:space="0" w:color="auto"/>
              <w:right w:val="nil"/>
            </w:tcBorders>
          </w:tcPr>
          <w:p w14:paraId="63DC62E5" w14:textId="77777777" w:rsidR="00F32320" w:rsidRPr="00907B03" w:rsidRDefault="00F32320" w:rsidP="00F32320">
            <w:pPr>
              <w:ind w:left="360"/>
              <w:rPr>
                <w:sz w:val="18"/>
                <w:szCs w:val="18"/>
              </w:rPr>
            </w:pPr>
            <w:r w:rsidRPr="00907B03">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907B03">
              <w:rPr>
                <w:sz w:val="18"/>
                <w:szCs w:val="18"/>
              </w:rPr>
              <w:t xml:space="preserve"> πλην αυτών που εκδίδει αυτοδίκαια ο αναθέτων φορέας</w:t>
            </w:r>
            <w:r w:rsidRPr="00907B03">
              <w:rPr>
                <w:sz w:val="18"/>
                <w:szCs w:val="18"/>
              </w:rPr>
              <w:t>:</w:t>
            </w:r>
          </w:p>
          <w:p w14:paraId="18CADDB0" w14:textId="77777777" w:rsidR="00F32320" w:rsidRPr="00907B03" w:rsidRDefault="00F32320" w:rsidP="00F32320">
            <w:pPr>
              <w:pStyle w:val="a8"/>
              <w:numPr>
                <w:ilvl w:val="0"/>
                <w:numId w:val="13"/>
              </w:numPr>
              <w:rPr>
                <w:rFonts w:ascii="Times New Roman" w:hAnsi="Times New Roman"/>
                <w:sz w:val="18"/>
                <w:szCs w:val="18"/>
              </w:rPr>
            </w:pPr>
            <w:r w:rsidRPr="00907B03">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39A7567F" w14:textId="77777777" w:rsidR="00F32320" w:rsidRPr="00907B03" w:rsidRDefault="00F32320" w:rsidP="00F32320">
            <w:pPr>
              <w:pStyle w:val="a8"/>
              <w:numPr>
                <w:ilvl w:val="0"/>
                <w:numId w:val="13"/>
              </w:numPr>
              <w:rPr>
                <w:rFonts w:ascii="Times New Roman" w:hAnsi="Times New Roman"/>
                <w:sz w:val="18"/>
                <w:szCs w:val="18"/>
              </w:rPr>
            </w:pPr>
            <w:r w:rsidRPr="00907B03">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63AE0A65" w14:textId="77777777" w:rsidR="00F32320" w:rsidRPr="00907B03" w:rsidRDefault="00F32320" w:rsidP="00F32320">
            <w:pPr>
              <w:pStyle w:val="a8"/>
              <w:numPr>
                <w:ilvl w:val="0"/>
                <w:numId w:val="13"/>
              </w:numPr>
              <w:rPr>
                <w:rFonts w:ascii="Times New Roman" w:hAnsi="Times New Roman"/>
                <w:sz w:val="18"/>
                <w:szCs w:val="18"/>
              </w:rPr>
            </w:pPr>
            <w:r w:rsidRPr="00907B03">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26D1B0BD" w14:textId="77777777" w:rsidR="00F32320" w:rsidRPr="00907B03" w:rsidRDefault="00F32320" w:rsidP="00F32320">
            <w:pPr>
              <w:pStyle w:val="a8"/>
              <w:numPr>
                <w:ilvl w:val="0"/>
                <w:numId w:val="13"/>
              </w:numPr>
              <w:rPr>
                <w:rFonts w:ascii="Times New Roman" w:hAnsi="Times New Roman"/>
                <w:sz w:val="18"/>
                <w:szCs w:val="18"/>
              </w:rPr>
            </w:pPr>
            <w:r w:rsidRPr="00907B03">
              <w:rPr>
                <w:rFonts w:ascii="Times New Roman" w:hAnsi="Times New Roman"/>
                <w:sz w:val="18"/>
                <w:szCs w:val="18"/>
              </w:rPr>
              <w:t xml:space="preserve">Είμαι φορολογικά και ασφαλιστικά ενήμερος/η </w:t>
            </w:r>
          </w:p>
          <w:p w14:paraId="557619A7" w14:textId="77777777" w:rsidR="00F32320" w:rsidRPr="00907B03" w:rsidRDefault="00F32320" w:rsidP="00F32320">
            <w:pPr>
              <w:pStyle w:val="a8"/>
              <w:numPr>
                <w:ilvl w:val="0"/>
                <w:numId w:val="13"/>
              </w:numPr>
              <w:rPr>
                <w:rFonts w:ascii="Times New Roman" w:hAnsi="Times New Roman"/>
                <w:sz w:val="18"/>
                <w:szCs w:val="18"/>
              </w:rPr>
            </w:pPr>
            <w:r w:rsidRPr="00907B03">
              <w:rPr>
                <w:rFonts w:ascii="Times New Roman" w:hAnsi="Times New Roman"/>
                <w:sz w:val="18"/>
                <w:szCs w:val="18"/>
              </w:rPr>
              <w:t xml:space="preserve">Ο χρόνος ισχύος της προσφοράς μου είναι 9 μήνες. </w:t>
            </w:r>
          </w:p>
          <w:p w14:paraId="2EC2F116" w14:textId="77777777" w:rsidR="00F32320" w:rsidRPr="00907B03" w:rsidRDefault="00F32320" w:rsidP="00F32320">
            <w:pPr>
              <w:pStyle w:val="a8"/>
              <w:numPr>
                <w:ilvl w:val="0"/>
                <w:numId w:val="13"/>
              </w:numPr>
              <w:rPr>
                <w:sz w:val="18"/>
                <w:szCs w:val="18"/>
              </w:rPr>
            </w:pPr>
            <w:r w:rsidRPr="00907B03">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47EBE265" w14:textId="77777777" w:rsidR="00F32320" w:rsidRPr="00907B03" w:rsidRDefault="00F32320" w:rsidP="00F32320">
      <w:pPr>
        <w:sectPr w:rsidR="00F32320" w:rsidRPr="00907B03" w:rsidSect="003E2D76">
          <w:headerReference w:type="default" r:id="rId8"/>
          <w:pgSz w:w="11906" w:h="16838"/>
          <w:pgMar w:top="1440" w:right="1797" w:bottom="1440" w:left="1797" w:header="709" w:footer="709" w:gutter="0"/>
          <w:cols w:space="708"/>
          <w:docGrid w:linePitch="360"/>
        </w:sectPr>
      </w:pPr>
    </w:p>
    <w:p w14:paraId="3F591B2D" w14:textId="77777777" w:rsidR="00F32320" w:rsidRPr="00907B03" w:rsidRDefault="00F32320" w:rsidP="00F32320">
      <w:pPr>
        <w:pStyle w:val="a6"/>
        <w:ind w:left="0" w:right="484"/>
        <w:jc w:val="right"/>
        <w:rPr>
          <w:rFonts w:ascii="Times New Roman" w:hAnsi="Times New Roman" w:cs="Times New Roman"/>
          <w:sz w:val="16"/>
        </w:rPr>
      </w:pPr>
    </w:p>
    <w:p w14:paraId="5874690F" w14:textId="77777777" w:rsidR="00F32320" w:rsidRPr="00907B03" w:rsidRDefault="00F32320" w:rsidP="00F32320">
      <w:pPr>
        <w:pStyle w:val="a6"/>
        <w:ind w:left="0" w:right="484"/>
        <w:jc w:val="right"/>
        <w:rPr>
          <w:rFonts w:ascii="Times New Roman" w:hAnsi="Times New Roman" w:cs="Times New Roman"/>
          <w:sz w:val="16"/>
        </w:rPr>
      </w:pPr>
    </w:p>
    <w:p w14:paraId="04EF4AE1" w14:textId="77777777" w:rsidR="00F32320" w:rsidRPr="00907B03" w:rsidRDefault="00F32320" w:rsidP="00F32320">
      <w:pPr>
        <w:pStyle w:val="a6"/>
        <w:ind w:left="0" w:right="484"/>
        <w:jc w:val="right"/>
        <w:rPr>
          <w:rFonts w:ascii="Times New Roman" w:hAnsi="Times New Roman" w:cs="Times New Roman"/>
          <w:sz w:val="16"/>
        </w:rPr>
      </w:pPr>
      <w:r w:rsidRPr="00907B03">
        <w:rPr>
          <w:rFonts w:ascii="Times New Roman" w:hAnsi="Times New Roman" w:cs="Times New Roman"/>
          <w:sz w:val="16"/>
        </w:rPr>
        <w:t xml:space="preserve">       </w:t>
      </w:r>
      <w:r w:rsidR="00581FEE" w:rsidRPr="00907B03">
        <w:rPr>
          <w:rFonts w:ascii="Times New Roman" w:hAnsi="Times New Roman" w:cs="Times New Roman"/>
          <w:sz w:val="16"/>
        </w:rPr>
        <w:t>Ημερομηνία:      …./…./……</w:t>
      </w:r>
    </w:p>
    <w:p w14:paraId="6B1858D3" w14:textId="77777777" w:rsidR="00F32320" w:rsidRPr="00907B03" w:rsidRDefault="00F32320" w:rsidP="00F32320">
      <w:pPr>
        <w:pStyle w:val="a6"/>
        <w:ind w:left="0" w:right="484"/>
        <w:jc w:val="right"/>
        <w:rPr>
          <w:rFonts w:ascii="Times New Roman" w:hAnsi="Times New Roman" w:cs="Times New Roman"/>
          <w:sz w:val="16"/>
        </w:rPr>
      </w:pPr>
    </w:p>
    <w:p w14:paraId="2014949C" w14:textId="77777777" w:rsidR="00F32320" w:rsidRPr="00907B03" w:rsidRDefault="00F32320" w:rsidP="00F32320">
      <w:pPr>
        <w:pStyle w:val="a6"/>
        <w:ind w:left="0" w:right="484"/>
        <w:jc w:val="right"/>
        <w:rPr>
          <w:rFonts w:ascii="Times New Roman" w:hAnsi="Times New Roman" w:cs="Times New Roman"/>
          <w:sz w:val="16"/>
        </w:rPr>
      </w:pPr>
      <w:r w:rsidRPr="00907B03">
        <w:rPr>
          <w:rFonts w:ascii="Times New Roman" w:hAnsi="Times New Roman" w:cs="Times New Roman"/>
          <w:sz w:val="16"/>
        </w:rPr>
        <w:t xml:space="preserve">   Ο – Η Δηλ.</w:t>
      </w:r>
    </w:p>
    <w:p w14:paraId="5095E52F" w14:textId="77777777" w:rsidR="00F32320" w:rsidRPr="00907B03" w:rsidRDefault="00F32320" w:rsidP="00F32320">
      <w:pPr>
        <w:pStyle w:val="a6"/>
        <w:ind w:left="0" w:right="484"/>
        <w:jc w:val="right"/>
        <w:rPr>
          <w:rFonts w:ascii="Times New Roman" w:hAnsi="Times New Roman" w:cs="Times New Roman"/>
          <w:sz w:val="16"/>
        </w:rPr>
      </w:pPr>
    </w:p>
    <w:p w14:paraId="324549B0" w14:textId="77777777" w:rsidR="00F32320" w:rsidRPr="00907B03" w:rsidRDefault="00F32320" w:rsidP="00F32320">
      <w:pPr>
        <w:pStyle w:val="a6"/>
        <w:ind w:left="0"/>
        <w:jc w:val="right"/>
        <w:rPr>
          <w:rFonts w:ascii="Times New Roman" w:hAnsi="Times New Roman" w:cs="Times New Roman"/>
          <w:sz w:val="16"/>
        </w:rPr>
      </w:pPr>
    </w:p>
    <w:p w14:paraId="2728A7A0" w14:textId="77777777" w:rsidR="00F32320" w:rsidRPr="00907B03" w:rsidRDefault="00F32320" w:rsidP="00F32320">
      <w:pPr>
        <w:pStyle w:val="a6"/>
        <w:ind w:left="0"/>
        <w:jc w:val="right"/>
        <w:rPr>
          <w:rFonts w:ascii="Times New Roman" w:hAnsi="Times New Roman" w:cs="Times New Roman"/>
          <w:sz w:val="16"/>
        </w:rPr>
      </w:pPr>
    </w:p>
    <w:p w14:paraId="5DB371ED" w14:textId="77777777" w:rsidR="00F32320" w:rsidRPr="00907B03" w:rsidRDefault="00F32320" w:rsidP="00596090">
      <w:pPr>
        <w:pStyle w:val="a6"/>
        <w:ind w:left="0" w:right="484"/>
        <w:jc w:val="right"/>
        <w:rPr>
          <w:sz w:val="18"/>
        </w:rPr>
      </w:pPr>
      <w:r w:rsidRPr="00907B03">
        <w:rPr>
          <w:rFonts w:ascii="Times New Roman" w:hAnsi="Times New Roman" w:cs="Times New Roman"/>
          <w:sz w:val="16"/>
        </w:rPr>
        <w:t>(Υπογραφή)</w:t>
      </w:r>
    </w:p>
    <w:p w14:paraId="482671E8" w14:textId="77777777" w:rsidR="00F32320" w:rsidRPr="00907B03" w:rsidRDefault="00F32320" w:rsidP="00F32320">
      <w:pPr>
        <w:jc w:val="both"/>
        <w:rPr>
          <w:sz w:val="18"/>
        </w:rPr>
      </w:pPr>
    </w:p>
    <w:p w14:paraId="05EC9ED6" w14:textId="77777777" w:rsidR="00F32320" w:rsidRPr="00907B03" w:rsidRDefault="00F32320" w:rsidP="00F32320">
      <w:pPr>
        <w:pStyle w:val="a6"/>
        <w:jc w:val="both"/>
        <w:rPr>
          <w:rFonts w:ascii="Times New Roman" w:hAnsi="Times New Roman" w:cs="Times New Roman"/>
          <w:sz w:val="18"/>
          <w:szCs w:val="18"/>
        </w:rPr>
      </w:pPr>
      <w:r w:rsidRPr="00907B03">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61962B24" w14:textId="77777777" w:rsidR="00F32320" w:rsidRPr="00907B03" w:rsidRDefault="00F32320" w:rsidP="00F32320">
      <w:pPr>
        <w:pStyle w:val="a6"/>
        <w:jc w:val="both"/>
        <w:rPr>
          <w:rFonts w:ascii="Times New Roman" w:hAnsi="Times New Roman" w:cs="Times New Roman"/>
          <w:sz w:val="18"/>
          <w:szCs w:val="18"/>
        </w:rPr>
      </w:pPr>
      <w:r w:rsidRPr="00907B03">
        <w:rPr>
          <w:rFonts w:ascii="Times New Roman" w:hAnsi="Times New Roman" w:cs="Times New Roman"/>
          <w:sz w:val="18"/>
          <w:szCs w:val="18"/>
        </w:rPr>
        <w:t xml:space="preserve">(2) Αναγράφεται ολογράφως. </w:t>
      </w:r>
    </w:p>
    <w:p w14:paraId="5901F525" w14:textId="77777777" w:rsidR="00F32320" w:rsidRPr="00907B03" w:rsidRDefault="00F32320" w:rsidP="00F32320">
      <w:pPr>
        <w:pStyle w:val="a6"/>
        <w:jc w:val="both"/>
        <w:rPr>
          <w:rFonts w:ascii="Times New Roman" w:hAnsi="Times New Roman" w:cs="Times New Roman"/>
          <w:sz w:val="18"/>
          <w:szCs w:val="18"/>
        </w:rPr>
      </w:pPr>
      <w:r w:rsidRPr="00907B03">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BBB837E" w14:textId="578FA55A" w:rsidR="00FA3AD6" w:rsidRPr="00907B03" w:rsidRDefault="00F32320" w:rsidP="00654682">
      <w:pPr>
        <w:pStyle w:val="a6"/>
        <w:jc w:val="both"/>
        <w:rPr>
          <w:rFonts w:ascii="Times New Roman" w:hAnsi="Times New Roman" w:cs="Times New Roman"/>
        </w:rPr>
      </w:pPr>
      <w:r w:rsidRPr="00907B03">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907B03" w:rsidSect="003E2D76">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B01A" w14:textId="77777777" w:rsidR="003C5AE8" w:rsidRDefault="003C5AE8">
      <w:r>
        <w:separator/>
      </w:r>
    </w:p>
  </w:endnote>
  <w:endnote w:type="continuationSeparator" w:id="0">
    <w:p w14:paraId="2E59C0F6"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B6BD" w14:textId="77777777" w:rsidR="003C5AE8" w:rsidRDefault="003C5AE8">
      <w:r>
        <w:separator/>
      </w:r>
    </w:p>
  </w:footnote>
  <w:footnote w:type="continuationSeparator" w:id="0">
    <w:p w14:paraId="7EF18B09"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522"/>
    </w:tblGrid>
    <w:tr w:rsidR="00F32320" w14:paraId="442339B8" w14:textId="77777777">
      <w:tc>
        <w:tcPr>
          <w:tcW w:w="10420" w:type="dxa"/>
        </w:tcPr>
        <w:p w14:paraId="432A2D93" w14:textId="77777777" w:rsidR="00F32320" w:rsidRDefault="00F32320" w:rsidP="00654682">
          <w:pPr>
            <w:pStyle w:val="a4"/>
            <w:jc w:val="center"/>
            <w:rPr>
              <w:b/>
              <w:bCs/>
              <w:sz w:val="16"/>
            </w:rPr>
          </w:pPr>
          <w:r>
            <w:rPr>
              <w:rFonts w:ascii="Arial" w:hAnsi="Arial" w:cs="Arial"/>
              <w:noProof/>
              <w:sz w:val="32"/>
            </w:rPr>
            <w:drawing>
              <wp:inline distT="0" distB="0" distL="0" distR="0" wp14:anchorId="2D815830" wp14:editId="56210466">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166A0F1A"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9D65"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55375333">
    <w:abstractNumId w:val="6"/>
  </w:num>
  <w:num w:numId="2" w16cid:durableId="1538472381">
    <w:abstractNumId w:val="5"/>
  </w:num>
  <w:num w:numId="3" w16cid:durableId="1480923150">
    <w:abstractNumId w:val="4"/>
  </w:num>
  <w:num w:numId="4" w16cid:durableId="89471442">
    <w:abstractNumId w:val="0"/>
  </w:num>
  <w:num w:numId="5" w16cid:durableId="2071611058">
    <w:abstractNumId w:val="8"/>
  </w:num>
  <w:num w:numId="6" w16cid:durableId="793331030">
    <w:abstractNumId w:val="10"/>
  </w:num>
  <w:num w:numId="7" w16cid:durableId="1141075970">
    <w:abstractNumId w:val="7"/>
  </w:num>
  <w:num w:numId="8" w16cid:durableId="908534761">
    <w:abstractNumId w:val="9"/>
  </w:num>
  <w:num w:numId="9" w16cid:durableId="696589719">
    <w:abstractNumId w:val="1"/>
  </w:num>
  <w:num w:numId="10" w16cid:durableId="849681726">
    <w:abstractNumId w:val="11"/>
  </w:num>
  <w:num w:numId="11" w16cid:durableId="1115634942">
    <w:abstractNumId w:val="3"/>
  </w:num>
  <w:num w:numId="12" w16cid:durableId="448938308">
    <w:abstractNumId w:val="12"/>
  </w:num>
  <w:num w:numId="13" w16cid:durableId="80723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49D"/>
    <w:rsid w:val="00000609"/>
    <w:rsid w:val="00004831"/>
    <w:rsid w:val="0000685E"/>
    <w:rsid w:val="00014E2F"/>
    <w:rsid w:val="00024AAB"/>
    <w:rsid w:val="000336F3"/>
    <w:rsid w:val="00043F87"/>
    <w:rsid w:val="0004758F"/>
    <w:rsid w:val="000625B7"/>
    <w:rsid w:val="00086231"/>
    <w:rsid w:val="00086B1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2D76"/>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468E9"/>
    <w:rsid w:val="00862F1E"/>
    <w:rsid w:val="00882EDF"/>
    <w:rsid w:val="0088719F"/>
    <w:rsid w:val="008A5AC2"/>
    <w:rsid w:val="008D4DD0"/>
    <w:rsid w:val="008E08A6"/>
    <w:rsid w:val="008E757D"/>
    <w:rsid w:val="008F6606"/>
    <w:rsid w:val="009042A9"/>
    <w:rsid w:val="00905212"/>
    <w:rsid w:val="00907B03"/>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2C5E"/>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5A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044BEFB"/>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customStyle="1" w:styleId="Char">
    <w:name w:val="Σώμα κειμένου Char"/>
    <w:basedOn w:val="a0"/>
    <w:link w:val="a5"/>
    <w:rsid w:val="00F505AD"/>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4324">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5963741">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324242688">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9313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1164</Words>
  <Characters>6286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12</cp:revision>
  <cp:lastPrinted>2012-01-24T11:44:00Z</cp:lastPrinted>
  <dcterms:created xsi:type="dcterms:W3CDTF">2017-04-17T13:14:00Z</dcterms:created>
  <dcterms:modified xsi:type="dcterms:W3CDTF">2024-03-28T10:40:00Z</dcterms:modified>
</cp:coreProperties>
</file>