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0336F3" w:rsidRPr="00F50773" w14:paraId="2EB6FCD8" w14:textId="77777777" w:rsidTr="00D94DDF">
        <w:tc>
          <w:tcPr>
            <w:tcW w:w="8528" w:type="dxa"/>
            <w:shd w:val="clear" w:color="auto" w:fill="auto"/>
          </w:tcPr>
          <w:p w14:paraId="666C0F96" w14:textId="77777777" w:rsidR="000336F3" w:rsidRPr="00F50773" w:rsidRDefault="00E9324C" w:rsidP="000336F3">
            <w:pPr>
              <w:pStyle w:val="1"/>
              <w:rPr>
                <w:szCs w:val="24"/>
                <w:lang w:val="en-US"/>
              </w:rPr>
            </w:pPr>
            <w:r w:rsidRPr="00F50773">
              <w:rPr>
                <w:b/>
                <w:bCs/>
                <w:noProof/>
                <w:szCs w:val="24"/>
              </w:rPr>
              <w:drawing>
                <wp:inline distT="0" distB="0" distL="0" distR="0" wp14:anchorId="648627DC" wp14:editId="09B3FD37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EDFC2" w14:textId="7316CD5D" w:rsidR="000336F3" w:rsidRPr="00E44DEE" w:rsidRDefault="000336F3" w:rsidP="00E659F3">
            <w:pPr>
              <w:pStyle w:val="1"/>
              <w:rPr>
                <w:szCs w:val="24"/>
              </w:rPr>
            </w:pPr>
            <w:r w:rsidRPr="00F50773">
              <w:rPr>
                <w:szCs w:val="24"/>
              </w:rPr>
              <w:t xml:space="preserve">  ΔΗΜΟΤΙΚΗ ΕΠΙΧΕΙΡΗΣΗ</w:t>
            </w:r>
            <w:r w:rsidRPr="00F50773">
              <w:rPr>
                <w:szCs w:val="24"/>
              </w:rPr>
              <w:tab/>
            </w:r>
            <w:r w:rsidRPr="00F50773">
              <w:rPr>
                <w:szCs w:val="24"/>
              </w:rPr>
              <w:tab/>
            </w:r>
            <w:r w:rsidRPr="00F50773">
              <w:rPr>
                <w:szCs w:val="24"/>
              </w:rPr>
              <w:tab/>
            </w:r>
            <w:r w:rsidRPr="00F50773">
              <w:rPr>
                <w:szCs w:val="24"/>
              </w:rPr>
              <w:tab/>
              <w:t xml:space="preserve">ΧΙΟΣ  </w:t>
            </w:r>
            <w:r w:rsidR="00BC3100">
              <w:rPr>
                <w:szCs w:val="24"/>
              </w:rPr>
              <w:t>28/02/2024</w:t>
            </w:r>
          </w:p>
          <w:p w14:paraId="1BFAEF65" w14:textId="2EB50A0B" w:rsidR="000336F3" w:rsidRPr="00E44DEE" w:rsidRDefault="000336F3" w:rsidP="00E659F3">
            <w:pPr>
              <w:pStyle w:val="1"/>
              <w:rPr>
                <w:szCs w:val="24"/>
              </w:rPr>
            </w:pPr>
            <w:r w:rsidRPr="00F50773">
              <w:rPr>
                <w:szCs w:val="24"/>
              </w:rPr>
              <w:t>ΥΔΡΕΥΣΗΣ ΑΠΟΧΕΤΕΥΣΗΣ</w:t>
            </w:r>
            <w:r w:rsidR="00E659F3" w:rsidRPr="00F50773">
              <w:rPr>
                <w:szCs w:val="24"/>
              </w:rPr>
              <w:t xml:space="preserve"> </w:t>
            </w:r>
            <w:r w:rsidR="00E659F3" w:rsidRPr="00F50773">
              <w:rPr>
                <w:szCs w:val="24"/>
              </w:rPr>
              <w:tab/>
            </w:r>
            <w:r w:rsidR="00E659F3" w:rsidRPr="00F50773">
              <w:rPr>
                <w:szCs w:val="24"/>
              </w:rPr>
              <w:tab/>
            </w:r>
            <w:r w:rsidR="00E659F3" w:rsidRPr="00F50773">
              <w:rPr>
                <w:szCs w:val="24"/>
              </w:rPr>
              <w:tab/>
            </w:r>
            <w:r w:rsidR="00E659F3" w:rsidRPr="00F50773">
              <w:rPr>
                <w:szCs w:val="24"/>
              </w:rPr>
              <w:tab/>
              <w:t xml:space="preserve">Α.Π.    </w:t>
            </w:r>
            <w:r w:rsidR="00BC3100">
              <w:rPr>
                <w:szCs w:val="24"/>
              </w:rPr>
              <w:t>1180</w:t>
            </w:r>
          </w:p>
          <w:p w14:paraId="04BEA7F9" w14:textId="77777777" w:rsidR="000336F3" w:rsidRPr="00F50773" w:rsidRDefault="000336F3" w:rsidP="00D94DDF">
            <w:pPr>
              <w:ind w:firstLine="720"/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>ΝΗΣΟΥ ΧΙΟΥ</w:t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</w:p>
          <w:p w14:paraId="213EAA5D" w14:textId="77777777" w:rsidR="00E55BAD" w:rsidRPr="00F50773" w:rsidRDefault="00E55BAD" w:rsidP="00E55BAD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>Τμήμα</w:t>
            </w:r>
            <w:r w:rsidR="001B079C">
              <w:rPr>
                <w:sz w:val="24"/>
                <w:szCs w:val="24"/>
              </w:rPr>
              <w:t xml:space="preserve">  </w:t>
            </w:r>
            <w:r w:rsidR="001B079C">
              <w:rPr>
                <w:sz w:val="24"/>
                <w:szCs w:val="24"/>
              </w:rPr>
              <w:tab/>
              <w:t>:</w:t>
            </w:r>
            <w:r w:rsidR="00F848CA" w:rsidRPr="00F50773">
              <w:rPr>
                <w:sz w:val="24"/>
                <w:szCs w:val="24"/>
              </w:rPr>
              <w:t>Τμήμα Προμηθειών</w:t>
            </w:r>
          </w:p>
          <w:p w14:paraId="7C1A8062" w14:textId="77777777" w:rsidR="00E55BAD" w:rsidRPr="00F50773" w:rsidRDefault="00E55BAD" w:rsidP="00E55BAD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 xml:space="preserve">    </w:t>
            </w:r>
            <w:r w:rsidR="001B079C">
              <w:rPr>
                <w:sz w:val="24"/>
                <w:szCs w:val="24"/>
              </w:rPr>
              <w:t xml:space="preserve">                    </w:t>
            </w:r>
            <w:r w:rsidRPr="00F50773">
              <w:rPr>
                <w:sz w:val="24"/>
                <w:szCs w:val="24"/>
              </w:rPr>
              <w:t xml:space="preserve"> Δ.Ε.Υ.Α</w:t>
            </w:r>
            <w:r w:rsidR="00581FEE" w:rsidRPr="00F50773">
              <w:rPr>
                <w:sz w:val="24"/>
                <w:szCs w:val="24"/>
              </w:rPr>
              <w:t xml:space="preserve">.Ν. </w:t>
            </w:r>
            <w:r w:rsidRPr="00F50773">
              <w:rPr>
                <w:sz w:val="24"/>
                <w:szCs w:val="24"/>
              </w:rPr>
              <w:t>Χίου</w:t>
            </w:r>
          </w:p>
          <w:p w14:paraId="1FBC1E33" w14:textId="77777777" w:rsidR="000336F3" w:rsidRPr="00F50773" w:rsidRDefault="000336F3" w:rsidP="00E659F3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>Τηλέφωνα</w:t>
            </w:r>
            <w:r w:rsidR="001B079C">
              <w:rPr>
                <w:sz w:val="24"/>
                <w:szCs w:val="24"/>
              </w:rPr>
              <w:tab/>
              <w:t>:</w:t>
            </w:r>
            <w:r w:rsidRPr="00F50773">
              <w:rPr>
                <w:sz w:val="24"/>
                <w:szCs w:val="24"/>
              </w:rPr>
              <w:t>227104435</w:t>
            </w:r>
            <w:r w:rsidR="00E55BAD" w:rsidRPr="00F50773">
              <w:rPr>
                <w:sz w:val="24"/>
                <w:szCs w:val="24"/>
              </w:rPr>
              <w:t>4</w:t>
            </w:r>
          </w:p>
          <w:p w14:paraId="0EDF41E7" w14:textId="77777777" w:rsidR="000336F3" w:rsidRPr="00F50773" w:rsidRDefault="000336F3" w:rsidP="00E659F3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  <w:lang w:val="en-US"/>
              </w:rPr>
              <w:t>Fax</w:t>
            </w:r>
            <w:r w:rsidR="001B079C">
              <w:rPr>
                <w:sz w:val="24"/>
                <w:szCs w:val="24"/>
              </w:rPr>
              <w:tab/>
            </w:r>
            <w:r w:rsidR="001B079C">
              <w:rPr>
                <w:sz w:val="24"/>
                <w:szCs w:val="24"/>
              </w:rPr>
              <w:tab/>
              <w:t>:</w:t>
            </w:r>
            <w:r w:rsidRPr="00F50773">
              <w:rPr>
                <w:sz w:val="24"/>
                <w:szCs w:val="24"/>
              </w:rPr>
              <w:t>22710</w:t>
            </w:r>
            <w:r w:rsidR="00E55BAD" w:rsidRPr="00F50773">
              <w:rPr>
                <w:sz w:val="24"/>
                <w:szCs w:val="24"/>
              </w:rPr>
              <w:t>29820</w:t>
            </w:r>
          </w:p>
          <w:p w14:paraId="25EFF750" w14:textId="77777777" w:rsidR="000336F3" w:rsidRPr="00F50773" w:rsidRDefault="000336F3" w:rsidP="00E659F3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</w:r>
            <w:r w:rsidRPr="00F50773">
              <w:rPr>
                <w:sz w:val="24"/>
                <w:szCs w:val="24"/>
              </w:rPr>
              <w:tab/>
              <w:t xml:space="preserve">                        ΠΡΟΣ</w:t>
            </w:r>
            <w:r w:rsidR="004C226E" w:rsidRPr="00F50773">
              <w:rPr>
                <w:sz w:val="24"/>
                <w:szCs w:val="24"/>
              </w:rPr>
              <w:t>:</w:t>
            </w:r>
          </w:p>
          <w:p w14:paraId="01EF7AFA" w14:textId="77777777" w:rsidR="000336F3" w:rsidRPr="00F50773" w:rsidRDefault="00773E96" w:rsidP="00773E96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4C226E" w:rsidRPr="00F50773">
              <w:rPr>
                <w:sz w:val="24"/>
                <w:szCs w:val="24"/>
              </w:rPr>
              <w:t>ΔΙΑΓΩΝΙΖΟΜΕΝΟΥΣ</w:t>
            </w:r>
          </w:p>
          <w:p w14:paraId="5B4D842A" w14:textId="77777777" w:rsidR="000336F3" w:rsidRDefault="000336F3" w:rsidP="00773E96">
            <w:pPr>
              <w:ind w:left="5400"/>
              <w:rPr>
                <w:sz w:val="24"/>
                <w:szCs w:val="24"/>
              </w:rPr>
            </w:pPr>
          </w:p>
          <w:p w14:paraId="47D413B4" w14:textId="77777777" w:rsidR="001B079C" w:rsidRPr="00F50773" w:rsidRDefault="001B079C" w:rsidP="00773E96">
            <w:pPr>
              <w:ind w:left="5400"/>
              <w:rPr>
                <w:sz w:val="24"/>
                <w:szCs w:val="24"/>
              </w:rPr>
            </w:pPr>
          </w:p>
          <w:p w14:paraId="2E04C612" w14:textId="77777777" w:rsidR="00384766" w:rsidRPr="00F50773" w:rsidRDefault="00384766" w:rsidP="00773E96">
            <w:pPr>
              <w:ind w:left="5400"/>
              <w:rPr>
                <w:sz w:val="24"/>
                <w:szCs w:val="24"/>
              </w:rPr>
            </w:pPr>
          </w:p>
          <w:p w14:paraId="082F66AD" w14:textId="77777777" w:rsidR="003100F6" w:rsidRPr="00F50773" w:rsidRDefault="003100F6" w:rsidP="003100F6">
            <w:pPr>
              <w:jc w:val="center"/>
              <w:rPr>
                <w:sz w:val="24"/>
                <w:szCs w:val="24"/>
              </w:rPr>
            </w:pPr>
            <w:r w:rsidRPr="00F50773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1D82AEED" w14:textId="77777777" w:rsidR="003100F6" w:rsidRPr="00F50773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397D76CA" w14:textId="5F44DE5A" w:rsidR="000336F3" w:rsidRPr="00F50773" w:rsidRDefault="000336F3" w:rsidP="000336F3">
            <w:pPr>
              <w:rPr>
                <w:sz w:val="24"/>
                <w:szCs w:val="24"/>
              </w:rPr>
            </w:pPr>
            <w:r w:rsidRPr="00F50773">
              <w:rPr>
                <w:sz w:val="24"/>
                <w:szCs w:val="24"/>
              </w:rPr>
              <w:t xml:space="preserve">ΘΕΜΑ : </w:t>
            </w:r>
            <w:r w:rsidR="005E052A" w:rsidRPr="00F50773">
              <w:rPr>
                <w:sz w:val="24"/>
                <w:szCs w:val="24"/>
              </w:rPr>
              <w:t>«ΠΡΟΜΗΘΕΙΑ</w:t>
            </w:r>
            <w:r w:rsidR="00732450" w:rsidRPr="00F50773">
              <w:rPr>
                <w:sz w:val="24"/>
                <w:szCs w:val="24"/>
              </w:rPr>
              <w:t xml:space="preserve"> ΙΜΑΤΙΣΜΟΥ ΕΡΓΑΣΙΑΣ 202</w:t>
            </w:r>
            <w:r w:rsidR="00BC3100">
              <w:rPr>
                <w:sz w:val="24"/>
                <w:szCs w:val="24"/>
              </w:rPr>
              <w:t>4</w:t>
            </w:r>
            <w:r w:rsidR="005E052A" w:rsidRPr="00F50773">
              <w:rPr>
                <w:sz w:val="24"/>
                <w:szCs w:val="24"/>
              </w:rPr>
              <w:t>»</w:t>
            </w:r>
          </w:p>
          <w:p w14:paraId="1D43022B" w14:textId="77777777" w:rsidR="000336F3" w:rsidRPr="00F50773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14:paraId="3D0EC069" w14:textId="284EEDF2" w:rsidR="003100F6" w:rsidRPr="001B079C" w:rsidRDefault="003100F6" w:rsidP="003100F6">
      <w:pPr>
        <w:spacing w:line="360" w:lineRule="auto"/>
        <w:jc w:val="both"/>
        <w:rPr>
          <w:bCs/>
          <w:sz w:val="24"/>
          <w:szCs w:val="24"/>
        </w:rPr>
      </w:pPr>
      <w:r w:rsidRPr="00F50773">
        <w:rPr>
          <w:bCs/>
          <w:sz w:val="24"/>
          <w:szCs w:val="24"/>
        </w:rPr>
        <w:tab/>
        <w:t>Η Δ.Ε.Υ.Α.</w:t>
      </w:r>
      <w:r w:rsidR="00581FEE" w:rsidRPr="00F50773">
        <w:rPr>
          <w:bCs/>
          <w:sz w:val="24"/>
          <w:szCs w:val="24"/>
        </w:rPr>
        <w:t xml:space="preserve">Ν. </w:t>
      </w:r>
      <w:r w:rsidRPr="00F50773">
        <w:rPr>
          <w:bCs/>
          <w:sz w:val="24"/>
          <w:szCs w:val="24"/>
        </w:rPr>
        <w:t xml:space="preserve">Χίου </w:t>
      </w:r>
      <w:r w:rsidR="00713FF3" w:rsidRPr="00F50773">
        <w:rPr>
          <w:sz w:val="24"/>
          <w:szCs w:val="24"/>
        </w:rPr>
        <w:t xml:space="preserve">προτίθεται </w:t>
      </w:r>
      <w:r w:rsidR="00713FF3" w:rsidRPr="001B079C">
        <w:rPr>
          <w:sz w:val="24"/>
          <w:szCs w:val="24"/>
        </w:rPr>
        <w:t xml:space="preserve">να αναθέσει απευθείας κατόπιν έρευνας αγοράς την εκτέλεση της </w:t>
      </w:r>
      <w:r w:rsidRPr="001B079C">
        <w:rPr>
          <w:bCs/>
          <w:sz w:val="24"/>
          <w:szCs w:val="24"/>
        </w:rPr>
        <w:t xml:space="preserve"> «</w:t>
      </w:r>
      <w:r w:rsidR="00732450" w:rsidRPr="001B079C">
        <w:rPr>
          <w:sz w:val="24"/>
          <w:szCs w:val="24"/>
        </w:rPr>
        <w:t>ΠΡΟΜΗΘΕΙΑ ΙΜΑΤΙΣΜΟΥ ΕΡΓΑΣΙΑΣ 202</w:t>
      </w:r>
      <w:r w:rsidR="00BC3100">
        <w:rPr>
          <w:sz w:val="24"/>
          <w:szCs w:val="24"/>
        </w:rPr>
        <w:t>4</w:t>
      </w:r>
      <w:r w:rsidR="00713FF3" w:rsidRPr="001B079C">
        <w:rPr>
          <w:bCs/>
          <w:sz w:val="24"/>
          <w:szCs w:val="24"/>
        </w:rPr>
        <w:t>» προϋπολογισμού</w:t>
      </w:r>
      <w:r w:rsidRPr="001B079C">
        <w:rPr>
          <w:bCs/>
          <w:sz w:val="24"/>
          <w:szCs w:val="24"/>
        </w:rPr>
        <w:t xml:space="preserve"> </w:t>
      </w:r>
      <w:r w:rsidR="00732450" w:rsidRPr="001B079C">
        <w:rPr>
          <w:bCs/>
          <w:sz w:val="24"/>
          <w:szCs w:val="24"/>
        </w:rPr>
        <w:t>2</w:t>
      </w:r>
      <w:r w:rsidR="00E44DEE">
        <w:rPr>
          <w:bCs/>
          <w:sz w:val="24"/>
          <w:szCs w:val="24"/>
        </w:rPr>
        <w:t>3</w:t>
      </w:r>
      <w:r w:rsidR="00732450" w:rsidRPr="001B079C">
        <w:rPr>
          <w:bCs/>
          <w:sz w:val="24"/>
          <w:szCs w:val="24"/>
        </w:rPr>
        <w:t>.</w:t>
      </w:r>
      <w:r w:rsidR="00BC3100">
        <w:rPr>
          <w:bCs/>
          <w:sz w:val="24"/>
          <w:szCs w:val="24"/>
        </w:rPr>
        <w:t>040</w:t>
      </w:r>
      <w:r w:rsidRPr="001B079C">
        <w:rPr>
          <w:bCs/>
          <w:sz w:val="24"/>
          <w:szCs w:val="24"/>
        </w:rPr>
        <w:t>,00 € χωρίς το Φ.Π.Α. με κριτήριο κατακύρωσης τη συμφερότερη τιμή</w:t>
      </w:r>
      <w:r w:rsidR="00E86BEE" w:rsidRPr="001B079C">
        <w:rPr>
          <w:bCs/>
          <w:sz w:val="24"/>
          <w:szCs w:val="24"/>
        </w:rPr>
        <w:t xml:space="preserve">. </w:t>
      </w:r>
    </w:p>
    <w:p w14:paraId="79F86318" w14:textId="2D4A04D2" w:rsidR="00672C5E" w:rsidRPr="001B079C" w:rsidRDefault="003100F6" w:rsidP="008A071A">
      <w:pPr>
        <w:pStyle w:val="a5"/>
        <w:spacing w:line="360" w:lineRule="auto"/>
        <w:jc w:val="both"/>
        <w:rPr>
          <w:sz w:val="24"/>
        </w:rPr>
      </w:pPr>
      <w:r w:rsidRPr="001B079C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τους με καταληκτική ημερομηνία τη </w:t>
      </w:r>
      <w:r w:rsidR="00BC3100">
        <w:rPr>
          <w:rFonts w:ascii="Times New Roman" w:hAnsi="Times New Roman" w:cs="Times New Roman"/>
          <w:sz w:val="24"/>
        </w:rPr>
        <w:t>Τρίτη</w:t>
      </w:r>
      <w:r w:rsidR="00581FEE" w:rsidRPr="001B079C">
        <w:rPr>
          <w:rFonts w:ascii="Times New Roman" w:hAnsi="Times New Roman" w:cs="Times New Roman"/>
          <w:sz w:val="24"/>
        </w:rPr>
        <w:t xml:space="preserve"> </w:t>
      </w:r>
      <w:r w:rsidR="00BC3100">
        <w:rPr>
          <w:rFonts w:ascii="Times New Roman" w:hAnsi="Times New Roman" w:cs="Times New Roman"/>
          <w:sz w:val="24"/>
        </w:rPr>
        <w:t>12</w:t>
      </w:r>
      <w:r w:rsidR="00F50773" w:rsidRPr="001B079C">
        <w:rPr>
          <w:rFonts w:ascii="Times New Roman" w:hAnsi="Times New Roman" w:cs="Times New Roman"/>
          <w:sz w:val="24"/>
        </w:rPr>
        <w:t>/0</w:t>
      </w:r>
      <w:r w:rsidR="00E44DEE">
        <w:rPr>
          <w:rFonts w:ascii="Times New Roman" w:hAnsi="Times New Roman" w:cs="Times New Roman"/>
          <w:sz w:val="24"/>
        </w:rPr>
        <w:t>3</w:t>
      </w:r>
      <w:r w:rsidR="00F50773" w:rsidRPr="001B079C">
        <w:rPr>
          <w:rFonts w:ascii="Times New Roman" w:hAnsi="Times New Roman" w:cs="Times New Roman"/>
          <w:sz w:val="24"/>
        </w:rPr>
        <w:t>/202</w:t>
      </w:r>
      <w:r w:rsidR="00BC3100">
        <w:rPr>
          <w:rFonts w:ascii="Times New Roman" w:hAnsi="Times New Roman" w:cs="Times New Roman"/>
          <w:sz w:val="24"/>
        </w:rPr>
        <w:t>4</w:t>
      </w:r>
      <w:r w:rsidRPr="001B079C">
        <w:rPr>
          <w:rFonts w:ascii="Times New Roman" w:hAnsi="Times New Roman" w:cs="Times New Roman"/>
          <w:sz w:val="24"/>
        </w:rPr>
        <w:t xml:space="preserve"> και ώρα </w:t>
      </w:r>
      <w:r w:rsidR="00F50773" w:rsidRPr="001B079C">
        <w:rPr>
          <w:rFonts w:ascii="Times New Roman" w:hAnsi="Times New Roman" w:cs="Times New Roman"/>
          <w:sz w:val="24"/>
        </w:rPr>
        <w:t>1</w:t>
      </w:r>
      <w:r w:rsidR="00596090" w:rsidRPr="001B079C">
        <w:rPr>
          <w:rFonts w:ascii="Times New Roman" w:hAnsi="Times New Roman" w:cs="Times New Roman"/>
          <w:sz w:val="24"/>
        </w:rPr>
        <w:t>0</w:t>
      </w:r>
      <w:r w:rsidRPr="001B079C">
        <w:rPr>
          <w:rFonts w:ascii="Times New Roman" w:hAnsi="Times New Roman" w:cs="Times New Roman"/>
          <w:sz w:val="24"/>
        </w:rPr>
        <w:t xml:space="preserve">:00 π.μ. στο πρωτόκολλο της Υπηρεσίας στο Βιολογικό Καθαρισμό, σε κλειστό σφραγισμένο φάκελο.  </w:t>
      </w:r>
    </w:p>
    <w:p w14:paraId="48FE7F96" w14:textId="77777777" w:rsidR="009D749D" w:rsidRPr="001B079C" w:rsidRDefault="009D749D" w:rsidP="009D749D">
      <w:pPr>
        <w:spacing w:line="360" w:lineRule="auto"/>
        <w:jc w:val="both"/>
        <w:rPr>
          <w:sz w:val="24"/>
          <w:szCs w:val="24"/>
        </w:rPr>
      </w:pPr>
      <w:r w:rsidRPr="001B079C">
        <w:rPr>
          <w:sz w:val="24"/>
          <w:szCs w:val="24"/>
        </w:rPr>
        <w:t>Συνημμένα:</w:t>
      </w:r>
    </w:p>
    <w:p w14:paraId="66717EAC" w14:textId="77777777" w:rsidR="004C226E" w:rsidRPr="001B079C" w:rsidRDefault="004C226E" w:rsidP="004C22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B079C">
        <w:rPr>
          <w:sz w:val="24"/>
          <w:szCs w:val="24"/>
        </w:rPr>
        <w:t xml:space="preserve">Πίνακας </w:t>
      </w:r>
      <w:r w:rsidR="00F50773" w:rsidRPr="001B079C">
        <w:rPr>
          <w:sz w:val="24"/>
          <w:szCs w:val="24"/>
        </w:rPr>
        <w:t xml:space="preserve">Οικονομικής Προσφοράς </w:t>
      </w:r>
    </w:p>
    <w:p w14:paraId="2B157CE1" w14:textId="77777777" w:rsidR="004C226E" w:rsidRPr="001B079C" w:rsidRDefault="004C226E" w:rsidP="004C22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B079C">
        <w:rPr>
          <w:sz w:val="24"/>
          <w:szCs w:val="24"/>
        </w:rPr>
        <w:t xml:space="preserve">Πίνακας </w:t>
      </w:r>
      <w:r w:rsidR="00F50773" w:rsidRPr="001B079C">
        <w:rPr>
          <w:sz w:val="24"/>
          <w:szCs w:val="24"/>
        </w:rPr>
        <w:t xml:space="preserve">Τεχνικής Προσφοράς </w:t>
      </w:r>
    </w:p>
    <w:p w14:paraId="726488E5" w14:textId="77777777" w:rsidR="004C226E" w:rsidRPr="00E44DEE" w:rsidRDefault="004C226E" w:rsidP="004C22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B079C">
        <w:rPr>
          <w:sz w:val="24"/>
          <w:szCs w:val="24"/>
          <w:lang w:val="en-US"/>
        </w:rPr>
        <w:t xml:space="preserve">Πίνακας </w:t>
      </w:r>
      <w:r w:rsidR="00F50773" w:rsidRPr="001B079C">
        <w:rPr>
          <w:sz w:val="24"/>
          <w:szCs w:val="24"/>
        </w:rPr>
        <w:t>Τεχνικής Περιγραφής</w:t>
      </w:r>
      <w:r w:rsidR="008A071A" w:rsidRPr="001B079C">
        <w:rPr>
          <w:sz w:val="24"/>
          <w:szCs w:val="24"/>
          <w:lang w:val="en-US"/>
        </w:rPr>
        <w:t xml:space="preserve"> </w:t>
      </w:r>
    </w:p>
    <w:p w14:paraId="15E4AC22" w14:textId="77777777" w:rsidR="00E44DEE" w:rsidRPr="001B079C" w:rsidRDefault="00E44DEE" w:rsidP="004C22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Πίνακας Προϋπολογισμού </w:t>
      </w:r>
    </w:p>
    <w:p w14:paraId="00AC6068" w14:textId="77777777" w:rsidR="00654682" w:rsidRPr="001B079C" w:rsidRDefault="00654682" w:rsidP="009D74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B079C">
        <w:rPr>
          <w:sz w:val="24"/>
          <w:szCs w:val="24"/>
        </w:rPr>
        <w:t xml:space="preserve">Υπεύθυνη </w:t>
      </w:r>
      <w:r w:rsidR="00465DFB" w:rsidRPr="001B079C">
        <w:rPr>
          <w:sz w:val="24"/>
          <w:szCs w:val="24"/>
        </w:rPr>
        <w:t>Δ</w:t>
      </w:r>
      <w:r w:rsidRPr="001B079C">
        <w:rPr>
          <w:sz w:val="24"/>
          <w:szCs w:val="24"/>
        </w:rPr>
        <w:t>ήλωση</w:t>
      </w:r>
    </w:p>
    <w:p w14:paraId="6FFB3744" w14:textId="77777777" w:rsidR="00672C5E" w:rsidRPr="001B079C" w:rsidRDefault="009D749D" w:rsidP="00882EDF">
      <w:pPr>
        <w:spacing w:line="360" w:lineRule="auto"/>
        <w:ind w:left="360"/>
        <w:jc w:val="both"/>
        <w:rPr>
          <w:sz w:val="24"/>
          <w:szCs w:val="24"/>
          <w:lang w:val="en-US"/>
        </w:rPr>
      </w:pPr>
      <w:r w:rsidRPr="001B079C">
        <w:rPr>
          <w:sz w:val="24"/>
          <w:szCs w:val="24"/>
        </w:rPr>
        <w:tab/>
      </w:r>
    </w:p>
    <w:p w14:paraId="13842278" w14:textId="77777777" w:rsidR="00F848CA" w:rsidRPr="001B079C" w:rsidRDefault="00F848CA" w:rsidP="00F848CA">
      <w:pPr>
        <w:jc w:val="center"/>
        <w:rPr>
          <w:sz w:val="24"/>
          <w:szCs w:val="24"/>
        </w:rPr>
      </w:pPr>
      <w:r w:rsidRPr="001B079C">
        <w:rPr>
          <w:sz w:val="24"/>
          <w:szCs w:val="24"/>
        </w:rPr>
        <w:t xml:space="preserve">                                                                                   Για τη Δ.Ε.Υ.Α.Ν. Χίου</w:t>
      </w:r>
    </w:p>
    <w:p w14:paraId="4F2B10DD" w14:textId="77777777" w:rsidR="00F848CA" w:rsidRPr="001B079C" w:rsidRDefault="00F848CA" w:rsidP="00F848CA">
      <w:pPr>
        <w:jc w:val="center"/>
        <w:rPr>
          <w:sz w:val="24"/>
          <w:szCs w:val="24"/>
        </w:rPr>
      </w:pPr>
      <w:r w:rsidRPr="001B079C">
        <w:rPr>
          <w:sz w:val="24"/>
          <w:szCs w:val="24"/>
        </w:rPr>
        <w:t xml:space="preserve">                                                                                   Το Τμήμα Προμηθειών</w:t>
      </w:r>
    </w:p>
    <w:p w14:paraId="4232BBC3" w14:textId="77777777" w:rsidR="00F848CA" w:rsidRPr="001B079C" w:rsidRDefault="00F848CA" w:rsidP="00F848CA">
      <w:pPr>
        <w:jc w:val="center"/>
        <w:rPr>
          <w:sz w:val="24"/>
          <w:szCs w:val="24"/>
        </w:rPr>
      </w:pPr>
    </w:p>
    <w:p w14:paraId="2F59FAA3" w14:textId="77777777" w:rsidR="008A071A" w:rsidRPr="001B079C" w:rsidRDefault="008A071A" w:rsidP="00F848CA">
      <w:pPr>
        <w:jc w:val="center"/>
        <w:rPr>
          <w:sz w:val="24"/>
          <w:szCs w:val="24"/>
        </w:rPr>
      </w:pPr>
    </w:p>
    <w:p w14:paraId="29F10E0B" w14:textId="77777777" w:rsidR="00F848CA" w:rsidRPr="001B079C" w:rsidRDefault="00F848CA" w:rsidP="00F848CA">
      <w:pPr>
        <w:spacing w:line="360" w:lineRule="auto"/>
        <w:jc w:val="center"/>
        <w:rPr>
          <w:sz w:val="24"/>
          <w:szCs w:val="24"/>
        </w:rPr>
      </w:pPr>
    </w:p>
    <w:p w14:paraId="1FB472C5" w14:textId="77777777" w:rsidR="00076063" w:rsidRPr="001B079C" w:rsidRDefault="00F848CA" w:rsidP="00F848CA">
      <w:pPr>
        <w:jc w:val="center"/>
        <w:rPr>
          <w:sz w:val="24"/>
          <w:szCs w:val="24"/>
        </w:rPr>
        <w:sectPr w:rsidR="00076063" w:rsidRPr="001B079C" w:rsidSect="00004831">
          <w:pgSz w:w="11906" w:h="16838"/>
          <w:pgMar w:top="1440" w:right="1800" w:bottom="1440" w:left="1800" w:header="720" w:footer="720" w:gutter="0"/>
          <w:cols w:space="720"/>
          <w:docGrid w:linePitch="272"/>
        </w:sectPr>
      </w:pPr>
      <w:r w:rsidRPr="001B079C">
        <w:rPr>
          <w:sz w:val="24"/>
          <w:szCs w:val="24"/>
        </w:rPr>
        <w:t xml:space="preserve">                                                                                 Μαμούνα Μαρία</w:t>
      </w:r>
    </w:p>
    <w:p w14:paraId="68A3C0F0" w14:textId="77777777" w:rsidR="00A467CC" w:rsidRDefault="00A467CC">
      <w:pPr>
        <w:ind w:left="-1440" w:right="1539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121"/>
        <w:gridCol w:w="1821"/>
        <w:gridCol w:w="1804"/>
        <w:gridCol w:w="1381"/>
        <w:gridCol w:w="1381"/>
        <w:gridCol w:w="1010"/>
        <w:gridCol w:w="1112"/>
        <w:gridCol w:w="1141"/>
      </w:tblGrid>
      <w:tr w:rsidR="00E44DEE" w:rsidRPr="00E44DEE" w14:paraId="09A2B9E4" w14:textId="77777777" w:rsidTr="00E44DEE">
        <w:trPr>
          <w:trHeight w:val="450"/>
        </w:trPr>
        <w:tc>
          <w:tcPr>
            <w:tcW w:w="5000" w:type="pct"/>
            <w:gridSpan w:val="9"/>
            <w:shd w:val="clear" w:color="auto" w:fill="auto"/>
            <w:hideMark/>
          </w:tcPr>
          <w:p w14:paraId="6D2D9B11" w14:textId="3C776809" w:rsidR="00E44DEE" w:rsidRPr="00E44DEE" w:rsidRDefault="00E44DEE" w:rsidP="00E44DEE">
            <w:pPr>
              <w:jc w:val="center"/>
              <w:rPr>
                <w:sz w:val="32"/>
                <w:szCs w:val="32"/>
              </w:rPr>
            </w:pPr>
            <w:r w:rsidRPr="00E44DEE">
              <w:rPr>
                <w:sz w:val="32"/>
                <w:szCs w:val="32"/>
              </w:rPr>
              <w:t>ΠΙΝΑΚΑΣ ΤΙΜΩΝ ΠΡΟΜΗΘΕΙΑΣ ΙΜΑΤΙΣΜΟΥ ΕΡΓΑΣΙΑΣ 202</w:t>
            </w:r>
            <w:r w:rsidR="00BC3100">
              <w:rPr>
                <w:sz w:val="32"/>
                <w:szCs w:val="32"/>
              </w:rPr>
              <w:t>4</w:t>
            </w:r>
          </w:p>
        </w:tc>
      </w:tr>
      <w:tr w:rsidR="00E44DEE" w:rsidRPr="00E44DEE" w14:paraId="0C9BEEE1" w14:textId="77777777" w:rsidTr="00E44DEE">
        <w:trPr>
          <w:trHeight w:val="570"/>
        </w:trPr>
        <w:tc>
          <w:tcPr>
            <w:tcW w:w="436" w:type="pct"/>
            <w:shd w:val="clear" w:color="auto" w:fill="auto"/>
            <w:hideMark/>
          </w:tcPr>
          <w:p w14:paraId="42C203B8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ΚΩΔΙΚΟΣ</w:t>
            </w:r>
          </w:p>
        </w:tc>
        <w:tc>
          <w:tcPr>
            <w:tcW w:w="1222" w:type="pct"/>
            <w:shd w:val="clear" w:color="auto" w:fill="auto"/>
            <w:hideMark/>
          </w:tcPr>
          <w:p w14:paraId="281583E9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ΠΕΡΙΓΡΑΦΗ</w:t>
            </w:r>
          </w:p>
        </w:tc>
        <w:tc>
          <w:tcPr>
            <w:tcW w:w="570" w:type="pct"/>
            <w:shd w:val="clear" w:color="auto" w:fill="auto"/>
            <w:hideMark/>
          </w:tcPr>
          <w:p w14:paraId="5C7241DB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ΠΡΟΔΙΑΓΡΑΦΕΣ</w:t>
            </w:r>
          </w:p>
        </w:tc>
        <w:tc>
          <w:tcPr>
            <w:tcW w:w="564" w:type="pct"/>
            <w:shd w:val="clear" w:color="auto" w:fill="auto"/>
            <w:hideMark/>
          </w:tcPr>
          <w:p w14:paraId="265561F3" w14:textId="77777777" w:rsidR="00E44DEE" w:rsidRPr="00E44DEE" w:rsidRDefault="00E44DEE" w:rsidP="00E44DEE">
            <w:pPr>
              <w:jc w:val="center"/>
              <w:rPr>
                <w:color w:val="000000"/>
              </w:rPr>
            </w:pPr>
            <w:r w:rsidRPr="00E44DEE">
              <w:rPr>
                <w:b/>
                <w:bCs/>
              </w:rPr>
              <w:t>ΑΡΙΘΜΟΣ</w:t>
            </w:r>
            <w:r w:rsidRPr="00E44DEE">
              <w:rPr>
                <w:b/>
                <w:bCs/>
              </w:rPr>
              <w:br/>
              <w:t>ΕΡΓΑΖΟΜΕΝΩΝ</w:t>
            </w:r>
          </w:p>
        </w:tc>
        <w:tc>
          <w:tcPr>
            <w:tcW w:w="432" w:type="pct"/>
            <w:shd w:val="clear" w:color="auto" w:fill="auto"/>
            <w:hideMark/>
          </w:tcPr>
          <w:p w14:paraId="349B76A1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rPr>
                <w:b/>
                <w:bCs/>
              </w:rPr>
              <w:t>ΠΟΣΟΤΗΤΑ</w:t>
            </w:r>
            <w:r w:rsidRPr="00E44DEE">
              <w:rPr>
                <w:b/>
                <w:bCs/>
              </w:rPr>
              <w:br/>
              <w:t>ΕΚΑΣΤΟΣ</w:t>
            </w:r>
          </w:p>
        </w:tc>
        <w:tc>
          <w:tcPr>
            <w:tcW w:w="432" w:type="pct"/>
            <w:shd w:val="clear" w:color="auto" w:fill="auto"/>
            <w:hideMark/>
          </w:tcPr>
          <w:p w14:paraId="4B22BFAD" w14:textId="77777777" w:rsidR="00E44DEE" w:rsidRPr="00E44DEE" w:rsidRDefault="00E44DEE" w:rsidP="00E44DEE">
            <w:pPr>
              <w:jc w:val="right"/>
              <w:rPr>
                <w:b/>
                <w:bCs/>
              </w:rPr>
            </w:pPr>
            <w:r w:rsidRPr="00E44DEE">
              <w:rPr>
                <w:b/>
                <w:bCs/>
              </w:rPr>
              <w:t>ΠΟΣΟΤΗΤΑ</w:t>
            </w:r>
          </w:p>
        </w:tc>
        <w:tc>
          <w:tcPr>
            <w:tcW w:w="421" w:type="pct"/>
            <w:shd w:val="clear" w:color="auto" w:fill="auto"/>
            <w:hideMark/>
          </w:tcPr>
          <w:p w14:paraId="0F202ABD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ΜΟΝ. ΜΕΤΡ.</w:t>
            </w:r>
          </w:p>
        </w:tc>
        <w:tc>
          <w:tcPr>
            <w:tcW w:w="457" w:type="pct"/>
            <w:shd w:val="clear" w:color="auto" w:fill="auto"/>
            <w:hideMark/>
          </w:tcPr>
          <w:p w14:paraId="601454C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b/>
                <w:bCs/>
              </w:rPr>
              <w:t>ΤΙΜΗ ΜΟΝ.</w:t>
            </w:r>
            <w:r w:rsidRPr="00E44DEE">
              <w:rPr>
                <w:b/>
                <w:bCs/>
              </w:rPr>
              <w:br/>
              <w:t>ΧΩΡΙΣ Φ.Π.Α</w:t>
            </w:r>
          </w:p>
        </w:tc>
        <w:tc>
          <w:tcPr>
            <w:tcW w:w="466" w:type="pct"/>
            <w:shd w:val="clear" w:color="auto" w:fill="auto"/>
            <w:hideMark/>
          </w:tcPr>
          <w:p w14:paraId="0706028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b/>
                <w:bCs/>
              </w:rPr>
              <w:t>ΣΥΝΟΛΟ.</w:t>
            </w:r>
            <w:r w:rsidRPr="00E44DEE">
              <w:rPr>
                <w:b/>
                <w:bCs/>
              </w:rPr>
              <w:br/>
              <w:t>ΧΩΡΙΣ Φ.Π.Α</w:t>
            </w:r>
          </w:p>
        </w:tc>
      </w:tr>
      <w:tr w:rsidR="00E44DEE" w:rsidRPr="00E44DEE" w14:paraId="783C2436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5527EE8D" w14:textId="77777777" w:rsidR="00E44DEE" w:rsidRPr="00E44DEE" w:rsidRDefault="00E44DEE" w:rsidP="00E44DEE">
            <w:pPr>
              <w:jc w:val="center"/>
            </w:pPr>
            <w:r w:rsidRPr="00E44DEE">
              <w:t>Α.Ι.Ε.01</w:t>
            </w:r>
          </w:p>
        </w:tc>
        <w:tc>
          <w:tcPr>
            <w:tcW w:w="1222" w:type="pct"/>
            <w:shd w:val="clear" w:color="auto" w:fill="auto"/>
            <w:hideMark/>
          </w:tcPr>
          <w:p w14:paraId="77F775A1" w14:textId="77777777" w:rsidR="00E44DEE" w:rsidRPr="00E44DEE" w:rsidRDefault="00E44DEE" w:rsidP="00E44DEE">
            <w:r w:rsidRPr="00E44DEE">
              <w:t>Ανδρικό Χειμερινό παντελόνι τύπου τζιν</w:t>
            </w:r>
          </w:p>
        </w:tc>
        <w:tc>
          <w:tcPr>
            <w:tcW w:w="570" w:type="pct"/>
            <w:shd w:val="clear" w:color="auto" w:fill="auto"/>
            <w:hideMark/>
          </w:tcPr>
          <w:p w14:paraId="6B689C98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274C5DD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7B8ED3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C71A80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hideMark/>
          </w:tcPr>
          <w:p w14:paraId="3F480C34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4A0903C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56E3B24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733A1FA7" w14:textId="77777777" w:rsidTr="00E44DEE">
        <w:trPr>
          <w:trHeight w:val="492"/>
        </w:trPr>
        <w:tc>
          <w:tcPr>
            <w:tcW w:w="436" w:type="pct"/>
            <w:shd w:val="clear" w:color="auto" w:fill="auto"/>
            <w:hideMark/>
          </w:tcPr>
          <w:p w14:paraId="36462F91" w14:textId="77777777" w:rsidR="00E44DEE" w:rsidRPr="00E44DEE" w:rsidRDefault="00E44DEE" w:rsidP="00E44DEE">
            <w:pPr>
              <w:jc w:val="center"/>
            </w:pPr>
            <w:r w:rsidRPr="00E44DEE">
              <w:t>Α.Ι.Ε.02</w:t>
            </w:r>
          </w:p>
        </w:tc>
        <w:tc>
          <w:tcPr>
            <w:tcW w:w="1222" w:type="pct"/>
            <w:shd w:val="clear" w:color="auto" w:fill="auto"/>
            <w:hideMark/>
          </w:tcPr>
          <w:p w14:paraId="3D9BA292" w14:textId="77777777" w:rsidR="00E44DEE" w:rsidRPr="00E44DEE" w:rsidRDefault="00E44DEE" w:rsidP="00E44DEE">
            <w:r w:rsidRPr="00E44DEE">
              <w:t>Ανδρικό Χειμερινό υποκάμισο τύπου φανέλα</w:t>
            </w:r>
          </w:p>
        </w:tc>
        <w:tc>
          <w:tcPr>
            <w:tcW w:w="570" w:type="pct"/>
            <w:shd w:val="clear" w:color="auto" w:fill="auto"/>
            <w:hideMark/>
          </w:tcPr>
          <w:p w14:paraId="16B88D2A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410C3ABB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0D35F3C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69D6A71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hideMark/>
          </w:tcPr>
          <w:p w14:paraId="6AD5BA61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245C19F2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7C5C126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67C7B1EF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17DD32CC" w14:textId="77777777" w:rsidR="00E44DEE" w:rsidRPr="00E44DEE" w:rsidRDefault="00E44DEE" w:rsidP="00E44DEE">
            <w:pPr>
              <w:jc w:val="center"/>
            </w:pPr>
            <w:r w:rsidRPr="00E44DEE">
              <w:t>Α.Ι.Ε.03</w:t>
            </w:r>
          </w:p>
        </w:tc>
        <w:tc>
          <w:tcPr>
            <w:tcW w:w="1222" w:type="pct"/>
            <w:shd w:val="clear" w:color="auto" w:fill="auto"/>
            <w:hideMark/>
          </w:tcPr>
          <w:p w14:paraId="1BF26998" w14:textId="77777777" w:rsidR="00E44DEE" w:rsidRPr="00E44DEE" w:rsidRDefault="00E44DEE" w:rsidP="00E44DEE">
            <w:r w:rsidRPr="00E44DEE">
              <w:t>Ανδρικό Χειμερινό πουλόβερ</w:t>
            </w:r>
          </w:p>
        </w:tc>
        <w:tc>
          <w:tcPr>
            <w:tcW w:w="570" w:type="pct"/>
            <w:shd w:val="clear" w:color="auto" w:fill="auto"/>
            <w:hideMark/>
          </w:tcPr>
          <w:p w14:paraId="3DC9A983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7C78D06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1DF894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7A374A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hideMark/>
          </w:tcPr>
          <w:p w14:paraId="14BE825C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6B9BC18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515C94D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7E30A1F0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7301FAE2" w14:textId="77777777" w:rsidR="00E44DEE" w:rsidRPr="00E44DEE" w:rsidRDefault="00E44DEE" w:rsidP="00E44DEE">
            <w:pPr>
              <w:jc w:val="center"/>
            </w:pPr>
            <w:r w:rsidRPr="00E44DEE">
              <w:t>Α.Ι.Ε.04</w:t>
            </w:r>
          </w:p>
        </w:tc>
        <w:tc>
          <w:tcPr>
            <w:tcW w:w="1222" w:type="pct"/>
            <w:shd w:val="clear" w:color="auto" w:fill="auto"/>
            <w:hideMark/>
          </w:tcPr>
          <w:p w14:paraId="2E02A0DF" w14:textId="77777777" w:rsidR="00E44DEE" w:rsidRPr="00E44DEE" w:rsidRDefault="00E44DEE" w:rsidP="00E44DEE">
            <w:r w:rsidRPr="00E44DEE">
              <w:t>Ανδρικό Χειμερινό μπουφάν</w:t>
            </w:r>
          </w:p>
        </w:tc>
        <w:tc>
          <w:tcPr>
            <w:tcW w:w="570" w:type="pct"/>
            <w:shd w:val="clear" w:color="auto" w:fill="auto"/>
            <w:hideMark/>
          </w:tcPr>
          <w:p w14:paraId="35E24CBA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45A63A83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151F7D3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7414A29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hideMark/>
          </w:tcPr>
          <w:p w14:paraId="56AD75DB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578F430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2E0B2FA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514DC30D" w14:textId="77777777" w:rsidTr="00E44DEE">
        <w:trPr>
          <w:trHeight w:val="570"/>
        </w:trPr>
        <w:tc>
          <w:tcPr>
            <w:tcW w:w="436" w:type="pct"/>
            <w:shd w:val="clear" w:color="auto" w:fill="auto"/>
            <w:hideMark/>
          </w:tcPr>
          <w:p w14:paraId="2AC166D4" w14:textId="77777777" w:rsidR="00E44DEE" w:rsidRPr="00E44DEE" w:rsidRDefault="00E44DEE" w:rsidP="00E44DEE">
            <w:pPr>
              <w:jc w:val="center"/>
            </w:pPr>
            <w:r w:rsidRPr="00E44DEE">
              <w:t>Α.Ι.Ε.05</w:t>
            </w:r>
          </w:p>
        </w:tc>
        <w:tc>
          <w:tcPr>
            <w:tcW w:w="1222" w:type="pct"/>
            <w:shd w:val="clear" w:color="auto" w:fill="auto"/>
            <w:hideMark/>
          </w:tcPr>
          <w:p w14:paraId="5892A98E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t>Ανδρικό Χειμερινό ζευγάρι μποτάκια με</w:t>
            </w:r>
            <w:r w:rsidRPr="00E44DEE">
              <w:br/>
              <w:t>επένδυση</w:t>
            </w:r>
          </w:p>
        </w:tc>
        <w:tc>
          <w:tcPr>
            <w:tcW w:w="570" w:type="pct"/>
            <w:shd w:val="clear" w:color="auto" w:fill="auto"/>
            <w:hideMark/>
          </w:tcPr>
          <w:p w14:paraId="0D7FA4ED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74E6C0A2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5378EAF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60DA864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hideMark/>
          </w:tcPr>
          <w:p w14:paraId="3A5D4FDE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28CDD2D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7B1E37C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74A96AEE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2F409EC5" w14:textId="77777777" w:rsidR="00E44DEE" w:rsidRPr="00E44DEE" w:rsidRDefault="00E44DEE" w:rsidP="00E44DEE">
            <w:pPr>
              <w:jc w:val="center"/>
            </w:pPr>
            <w:r w:rsidRPr="00E44DEE">
              <w:t>Α.Ι.Ε.06</w:t>
            </w:r>
          </w:p>
        </w:tc>
        <w:tc>
          <w:tcPr>
            <w:tcW w:w="1222" w:type="pct"/>
            <w:shd w:val="clear" w:color="auto" w:fill="auto"/>
            <w:hideMark/>
          </w:tcPr>
          <w:p w14:paraId="5D17A542" w14:textId="77777777" w:rsidR="00E44DEE" w:rsidRPr="00E44DEE" w:rsidRDefault="00E44DEE" w:rsidP="00E44DEE">
            <w:r w:rsidRPr="00E44DEE">
              <w:t>Ανδρικό Θερινό παντελόνι τύπου τζιν</w:t>
            </w:r>
          </w:p>
        </w:tc>
        <w:tc>
          <w:tcPr>
            <w:tcW w:w="570" w:type="pct"/>
            <w:shd w:val="clear" w:color="auto" w:fill="auto"/>
            <w:hideMark/>
          </w:tcPr>
          <w:p w14:paraId="6F2BCFEE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7ED4E06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7B2EFA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6A0676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hideMark/>
          </w:tcPr>
          <w:p w14:paraId="42AAD74B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2F12370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68D5FF2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14AD1340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2278136A" w14:textId="77777777" w:rsidR="00E44DEE" w:rsidRPr="00E44DEE" w:rsidRDefault="00E44DEE" w:rsidP="00E44DEE">
            <w:pPr>
              <w:jc w:val="center"/>
            </w:pPr>
            <w:r w:rsidRPr="00E44DEE">
              <w:t>Α.Ι.Ε.07</w:t>
            </w:r>
          </w:p>
        </w:tc>
        <w:tc>
          <w:tcPr>
            <w:tcW w:w="1222" w:type="pct"/>
            <w:shd w:val="clear" w:color="auto" w:fill="auto"/>
            <w:hideMark/>
          </w:tcPr>
          <w:p w14:paraId="738D9329" w14:textId="77777777" w:rsidR="00E44DEE" w:rsidRPr="00E44DEE" w:rsidRDefault="00E44DEE" w:rsidP="00E44DEE">
            <w:r w:rsidRPr="00E44DEE">
              <w:t>Ανδρικό Θερινό υποκάμισο κοντομάνικο</w:t>
            </w:r>
          </w:p>
        </w:tc>
        <w:tc>
          <w:tcPr>
            <w:tcW w:w="570" w:type="pct"/>
            <w:shd w:val="clear" w:color="auto" w:fill="auto"/>
            <w:hideMark/>
          </w:tcPr>
          <w:p w14:paraId="19537AF1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32A02A8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58C084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2826957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hideMark/>
          </w:tcPr>
          <w:p w14:paraId="6B3FB703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065CD95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3309A93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796EC878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4EC82C2E" w14:textId="77777777" w:rsidR="00E44DEE" w:rsidRPr="00E44DEE" w:rsidRDefault="00E44DEE" w:rsidP="00E44DEE">
            <w:pPr>
              <w:jc w:val="center"/>
            </w:pPr>
            <w:r w:rsidRPr="00E44DEE">
              <w:t>Α.Ι.Ε.08</w:t>
            </w:r>
          </w:p>
        </w:tc>
        <w:tc>
          <w:tcPr>
            <w:tcW w:w="1222" w:type="pct"/>
            <w:shd w:val="clear" w:color="auto" w:fill="auto"/>
            <w:hideMark/>
          </w:tcPr>
          <w:p w14:paraId="7053C7CF" w14:textId="77777777" w:rsidR="00E44DEE" w:rsidRPr="00E44DEE" w:rsidRDefault="00E44DEE" w:rsidP="00E44DEE">
            <w:r w:rsidRPr="00E44DEE">
              <w:t>Ανδρικό Θερινό μπουφάν τύπου τζιν</w:t>
            </w:r>
          </w:p>
        </w:tc>
        <w:tc>
          <w:tcPr>
            <w:tcW w:w="570" w:type="pct"/>
            <w:shd w:val="clear" w:color="auto" w:fill="auto"/>
            <w:hideMark/>
          </w:tcPr>
          <w:p w14:paraId="59254E01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072E554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178B5C1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5859A903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hideMark/>
          </w:tcPr>
          <w:p w14:paraId="02B5C830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12CD82B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711CD04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3D8E855B" w14:textId="77777777" w:rsidTr="00E44DEE">
        <w:trPr>
          <w:trHeight w:val="570"/>
        </w:trPr>
        <w:tc>
          <w:tcPr>
            <w:tcW w:w="436" w:type="pct"/>
            <w:shd w:val="clear" w:color="auto" w:fill="auto"/>
            <w:hideMark/>
          </w:tcPr>
          <w:p w14:paraId="2A0DA8E5" w14:textId="77777777" w:rsidR="00E44DEE" w:rsidRPr="00E44DEE" w:rsidRDefault="00E44DEE" w:rsidP="00E44DEE">
            <w:pPr>
              <w:jc w:val="center"/>
            </w:pPr>
            <w:r w:rsidRPr="00E44DEE">
              <w:t>Α.Ι.Ε.09</w:t>
            </w:r>
          </w:p>
        </w:tc>
        <w:tc>
          <w:tcPr>
            <w:tcW w:w="1222" w:type="pct"/>
            <w:shd w:val="clear" w:color="auto" w:fill="auto"/>
            <w:hideMark/>
          </w:tcPr>
          <w:p w14:paraId="6915120F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t>Ανδρικό Θερινό ζευγάρι μποτάκια χωρίς</w:t>
            </w:r>
            <w:r w:rsidRPr="00E44DEE">
              <w:br/>
              <w:t>επένδυση</w:t>
            </w:r>
          </w:p>
        </w:tc>
        <w:tc>
          <w:tcPr>
            <w:tcW w:w="570" w:type="pct"/>
            <w:shd w:val="clear" w:color="auto" w:fill="auto"/>
            <w:hideMark/>
          </w:tcPr>
          <w:p w14:paraId="6862C47B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3018864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7E3A18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2B905D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hideMark/>
          </w:tcPr>
          <w:p w14:paraId="7F231493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7FD9401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4C7B9EF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14EBDB1D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1F9ED82A" w14:textId="77777777" w:rsidR="00E44DEE" w:rsidRPr="00E44DEE" w:rsidRDefault="00E44DEE" w:rsidP="00E44DEE">
            <w:pPr>
              <w:jc w:val="center"/>
            </w:pPr>
            <w:r w:rsidRPr="00E44DEE">
              <w:t>Γ.Ι.Ε.01</w:t>
            </w:r>
          </w:p>
        </w:tc>
        <w:tc>
          <w:tcPr>
            <w:tcW w:w="1222" w:type="pct"/>
            <w:shd w:val="clear" w:color="auto" w:fill="auto"/>
            <w:hideMark/>
          </w:tcPr>
          <w:p w14:paraId="2BD79083" w14:textId="77777777" w:rsidR="00E44DEE" w:rsidRPr="00E44DEE" w:rsidRDefault="00E44DEE" w:rsidP="00E44DEE">
            <w:r w:rsidRPr="00E44DEE">
              <w:t>Γυναικείο Χειμερινό παντελόνι τύπου τζιν</w:t>
            </w:r>
          </w:p>
        </w:tc>
        <w:tc>
          <w:tcPr>
            <w:tcW w:w="570" w:type="pct"/>
            <w:shd w:val="clear" w:color="auto" w:fill="auto"/>
            <w:hideMark/>
          </w:tcPr>
          <w:p w14:paraId="07CFAF7C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458BDCDF" w14:textId="545FFCDD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21A5330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59A3491E" w14:textId="19D124A2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CA34A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14:paraId="6838D8DD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67E495B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47514C6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34280318" w14:textId="77777777" w:rsidTr="00E44DEE">
        <w:trPr>
          <w:trHeight w:val="570"/>
        </w:trPr>
        <w:tc>
          <w:tcPr>
            <w:tcW w:w="436" w:type="pct"/>
            <w:shd w:val="clear" w:color="auto" w:fill="auto"/>
            <w:hideMark/>
          </w:tcPr>
          <w:p w14:paraId="3741B204" w14:textId="77777777" w:rsidR="00E44DEE" w:rsidRPr="00E44DEE" w:rsidRDefault="00E44DEE" w:rsidP="00E44DEE">
            <w:pPr>
              <w:jc w:val="center"/>
            </w:pPr>
            <w:r w:rsidRPr="00E44DEE">
              <w:t>Γ.Ι.Ε.02</w:t>
            </w:r>
          </w:p>
        </w:tc>
        <w:tc>
          <w:tcPr>
            <w:tcW w:w="1222" w:type="pct"/>
            <w:shd w:val="clear" w:color="auto" w:fill="auto"/>
            <w:hideMark/>
          </w:tcPr>
          <w:p w14:paraId="6E570C0E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t>Γυναικείο Χειμερινό υποκάμισο τύπου</w:t>
            </w:r>
            <w:r w:rsidRPr="00E44DEE">
              <w:br/>
              <w:t>φανέλα</w:t>
            </w:r>
          </w:p>
        </w:tc>
        <w:tc>
          <w:tcPr>
            <w:tcW w:w="570" w:type="pct"/>
            <w:shd w:val="clear" w:color="auto" w:fill="auto"/>
            <w:hideMark/>
          </w:tcPr>
          <w:p w14:paraId="1C7675AA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078CC8E9" w14:textId="6F73407B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F04576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249AE710" w14:textId="01C8CC03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CA34A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14:paraId="659F0AF4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2174310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18A5D4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4CA1FC8F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7E0B74F3" w14:textId="77777777" w:rsidR="00E44DEE" w:rsidRPr="00E44DEE" w:rsidRDefault="00E44DEE" w:rsidP="00E44DEE">
            <w:pPr>
              <w:jc w:val="center"/>
            </w:pPr>
            <w:r w:rsidRPr="00E44DEE">
              <w:t>Γ.Ι.Ε.03</w:t>
            </w:r>
          </w:p>
        </w:tc>
        <w:tc>
          <w:tcPr>
            <w:tcW w:w="1222" w:type="pct"/>
            <w:shd w:val="clear" w:color="auto" w:fill="auto"/>
            <w:hideMark/>
          </w:tcPr>
          <w:p w14:paraId="189293B1" w14:textId="77777777" w:rsidR="00E44DEE" w:rsidRPr="00E44DEE" w:rsidRDefault="00E44DEE" w:rsidP="00E44DEE">
            <w:r w:rsidRPr="00E44DEE">
              <w:t>Γυναικείο Χειμερινό πουλόβερ</w:t>
            </w:r>
          </w:p>
        </w:tc>
        <w:tc>
          <w:tcPr>
            <w:tcW w:w="570" w:type="pct"/>
            <w:shd w:val="clear" w:color="auto" w:fill="auto"/>
            <w:hideMark/>
          </w:tcPr>
          <w:p w14:paraId="4A389D7B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78FE49A7" w14:textId="77CD9632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E5C80E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DCB0EA4" w14:textId="3D97B1EB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hideMark/>
          </w:tcPr>
          <w:p w14:paraId="01FD7DCD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74CFDB3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651AB51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7DD9A7E7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7D62E58B" w14:textId="77777777" w:rsidR="00E44DEE" w:rsidRPr="00E44DEE" w:rsidRDefault="00E44DEE" w:rsidP="00E44DEE">
            <w:pPr>
              <w:jc w:val="center"/>
            </w:pPr>
            <w:r w:rsidRPr="00E44DEE">
              <w:t>Γ.Ι.Ε.04</w:t>
            </w:r>
          </w:p>
        </w:tc>
        <w:tc>
          <w:tcPr>
            <w:tcW w:w="1222" w:type="pct"/>
            <w:shd w:val="clear" w:color="auto" w:fill="auto"/>
            <w:hideMark/>
          </w:tcPr>
          <w:p w14:paraId="560CFF67" w14:textId="77777777" w:rsidR="00E44DEE" w:rsidRPr="00E44DEE" w:rsidRDefault="00E44DEE" w:rsidP="00E44DEE">
            <w:r w:rsidRPr="00E44DEE">
              <w:t>Γυναικείο Χειμερινό μπουφάν</w:t>
            </w:r>
          </w:p>
        </w:tc>
        <w:tc>
          <w:tcPr>
            <w:tcW w:w="570" w:type="pct"/>
            <w:shd w:val="clear" w:color="auto" w:fill="auto"/>
            <w:hideMark/>
          </w:tcPr>
          <w:p w14:paraId="4BAF00A3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13B84E7A" w14:textId="3D91DD85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20A748F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CA6A00B" w14:textId="04A1C8C5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hideMark/>
          </w:tcPr>
          <w:p w14:paraId="2F5692F3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27503CA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4C33E4B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05D8E9E5" w14:textId="77777777" w:rsidTr="00E44DEE">
        <w:trPr>
          <w:trHeight w:val="570"/>
        </w:trPr>
        <w:tc>
          <w:tcPr>
            <w:tcW w:w="436" w:type="pct"/>
            <w:shd w:val="clear" w:color="auto" w:fill="auto"/>
            <w:hideMark/>
          </w:tcPr>
          <w:p w14:paraId="220B32F2" w14:textId="77777777" w:rsidR="00E44DEE" w:rsidRPr="00E44DEE" w:rsidRDefault="00E44DEE" w:rsidP="00E44DEE">
            <w:pPr>
              <w:jc w:val="center"/>
            </w:pPr>
            <w:r w:rsidRPr="00E44DEE">
              <w:lastRenderedPageBreak/>
              <w:t>Γ.Ι.Ε.05</w:t>
            </w:r>
          </w:p>
        </w:tc>
        <w:tc>
          <w:tcPr>
            <w:tcW w:w="1222" w:type="pct"/>
            <w:shd w:val="clear" w:color="auto" w:fill="auto"/>
            <w:hideMark/>
          </w:tcPr>
          <w:p w14:paraId="22AE224B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t>Γυναικείο Χειμερινό ζευγάρι μποτάκια με</w:t>
            </w:r>
            <w:r w:rsidRPr="00E44DEE">
              <w:br/>
              <w:t>επένδυση</w:t>
            </w:r>
          </w:p>
        </w:tc>
        <w:tc>
          <w:tcPr>
            <w:tcW w:w="570" w:type="pct"/>
            <w:shd w:val="clear" w:color="auto" w:fill="auto"/>
            <w:hideMark/>
          </w:tcPr>
          <w:p w14:paraId="0D664974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281C8F14" w14:textId="3E9D1A3B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6AA9C4F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0DF6E5C5" w14:textId="0A696A96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hideMark/>
          </w:tcPr>
          <w:p w14:paraId="53D97176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57E28CD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2942E1B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70974766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6D919835" w14:textId="77777777" w:rsidR="00E44DEE" w:rsidRPr="00E44DEE" w:rsidRDefault="00E44DEE" w:rsidP="00E44DEE">
            <w:pPr>
              <w:jc w:val="center"/>
            </w:pPr>
            <w:r w:rsidRPr="00E44DEE">
              <w:t>Γ.Ι.Ε.06</w:t>
            </w:r>
          </w:p>
        </w:tc>
        <w:tc>
          <w:tcPr>
            <w:tcW w:w="1222" w:type="pct"/>
            <w:shd w:val="clear" w:color="auto" w:fill="auto"/>
            <w:hideMark/>
          </w:tcPr>
          <w:p w14:paraId="058914EE" w14:textId="77777777" w:rsidR="00E44DEE" w:rsidRPr="00E44DEE" w:rsidRDefault="00E44DEE" w:rsidP="00E44DEE">
            <w:r w:rsidRPr="00E44DEE">
              <w:t>Γυναικείο Θερινό παντελόνι τύπου τζιν</w:t>
            </w:r>
          </w:p>
        </w:tc>
        <w:tc>
          <w:tcPr>
            <w:tcW w:w="570" w:type="pct"/>
            <w:shd w:val="clear" w:color="auto" w:fill="auto"/>
            <w:hideMark/>
          </w:tcPr>
          <w:p w14:paraId="76F4A2AF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22120491" w14:textId="3304060C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2846053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21430751" w14:textId="436EA8A2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CA34A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14:paraId="237C7D54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79E0BD4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3DC95A3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3EB296C8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769AF635" w14:textId="77777777" w:rsidR="00E44DEE" w:rsidRPr="00E44DEE" w:rsidRDefault="00E44DEE" w:rsidP="00E44DEE">
            <w:pPr>
              <w:jc w:val="center"/>
            </w:pPr>
            <w:r w:rsidRPr="00E44DEE">
              <w:t>Γ.Ι.Ε.07</w:t>
            </w:r>
          </w:p>
        </w:tc>
        <w:tc>
          <w:tcPr>
            <w:tcW w:w="1222" w:type="pct"/>
            <w:shd w:val="clear" w:color="auto" w:fill="auto"/>
            <w:hideMark/>
          </w:tcPr>
          <w:p w14:paraId="31E44DA9" w14:textId="77777777" w:rsidR="00E44DEE" w:rsidRPr="00E44DEE" w:rsidRDefault="00E44DEE" w:rsidP="00E44DEE">
            <w:r w:rsidRPr="00E44DEE">
              <w:t>Γυναικείο Θερινό υποκάμισο κοντομάνικο</w:t>
            </w:r>
          </w:p>
        </w:tc>
        <w:tc>
          <w:tcPr>
            <w:tcW w:w="570" w:type="pct"/>
            <w:shd w:val="clear" w:color="auto" w:fill="auto"/>
            <w:hideMark/>
          </w:tcPr>
          <w:p w14:paraId="1E84105B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4B74433B" w14:textId="19E139E3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64415E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D095F91" w14:textId="7345C2E3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CA34A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14:paraId="2BA401F0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4DEB19D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4F4C570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6741CBCD" w14:textId="77777777" w:rsidTr="00E44DEE">
        <w:trPr>
          <w:trHeight w:val="289"/>
        </w:trPr>
        <w:tc>
          <w:tcPr>
            <w:tcW w:w="436" w:type="pct"/>
            <w:shd w:val="clear" w:color="auto" w:fill="auto"/>
            <w:hideMark/>
          </w:tcPr>
          <w:p w14:paraId="644F5331" w14:textId="77777777" w:rsidR="00E44DEE" w:rsidRPr="00E44DEE" w:rsidRDefault="00E44DEE" w:rsidP="00E44DEE">
            <w:pPr>
              <w:jc w:val="center"/>
            </w:pPr>
            <w:r w:rsidRPr="00E44DEE">
              <w:t>Γ.Ι.Ε.08</w:t>
            </w:r>
          </w:p>
        </w:tc>
        <w:tc>
          <w:tcPr>
            <w:tcW w:w="1222" w:type="pct"/>
            <w:shd w:val="clear" w:color="auto" w:fill="auto"/>
            <w:hideMark/>
          </w:tcPr>
          <w:p w14:paraId="52376527" w14:textId="77777777" w:rsidR="00E44DEE" w:rsidRPr="00E44DEE" w:rsidRDefault="00E44DEE" w:rsidP="00E44DEE">
            <w:r w:rsidRPr="00E44DEE">
              <w:t>Γυναικείο Θερινό μπουφάν τύπου τζιν</w:t>
            </w:r>
          </w:p>
        </w:tc>
        <w:tc>
          <w:tcPr>
            <w:tcW w:w="570" w:type="pct"/>
            <w:shd w:val="clear" w:color="auto" w:fill="auto"/>
            <w:hideMark/>
          </w:tcPr>
          <w:p w14:paraId="323067A7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06054D62" w14:textId="0C0176EC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147668AB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1D9A2737" w14:textId="35C6B863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hideMark/>
          </w:tcPr>
          <w:p w14:paraId="3DDF1A35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32FD4A0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3A0EDD0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3F05661D" w14:textId="77777777" w:rsidTr="00E44DEE">
        <w:trPr>
          <w:trHeight w:val="570"/>
        </w:trPr>
        <w:tc>
          <w:tcPr>
            <w:tcW w:w="436" w:type="pct"/>
            <w:shd w:val="clear" w:color="auto" w:fill="auto"/>
            <w:hideMark/>
          </w:tcPr>
          <w:p w14:paraId="62346025" w14:textId="77777777" w:rsidR="00E44DEE" w:rsidRPr="00E44DEE" w:rsidRDefault="00E44DEE" w:rsidP="00E44DEE">
            <w:pPr>
              <w:jc w:val="center"/>
            </w:pPr>
            <w:r w:rsidRPr="00E44DEE">
              <w:t>Γ.Ι.Ε.09</w:t>
            </w:r>
          </w:p>
        </w:tc>
        <w:tc>
          <w:tcPr>
            <w:tcW w:w="1222" w:type="pct"/>
            <w:shd w:val="clear" w:color="auto" w:fill="auto"/>
            <w:hideMark/>
          </w:tcPr>
          <w:p w14:paraId="0E596222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t>Γυναικείο Θερινό ζευγάρι μποτάκια χωρίς</w:t>
            </w:r>
            <w:r w:rsidRPr="00E44DEE">
              <w:br/>
              <w:t>επένδυση</w:t>
            </w:r>
          </w:p>
        </w:tc>
        <w:tc>
          <w:tcPr>
            <w:tcW w:w="570" w:type="pct"/>
            <w:shd w:val="clear" w:color="auto" w:fill="auto"/>
            <w:hideMark/>
          </w:tcPr>
          <w:p w14:paraId="16165B0A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72AF5A4F" w14:textId="2A0CB404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C287412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6F9BB9E" w14:textId="44C57605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CA34A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hideMark/>
          </w:tcPr>
          <w:p w14:paraId="759F7782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bottom"/>
            <w:hideMark/>
          </w:tcPr>
          <w:p w14:paraId="01B8B1A3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258373F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51F6A042" w14:textId="77777777" w:rsidTr="00E44DEE">
        <w:trPr>
          <w:trHeight w:val="289"/>
        </w:trPr>
        <w:tc>
          <w:tcPr>
            <w:tcW w:w="3656" w:type="pct"/>
            <w:gridSpan w:val="6"/>
            <w:vMerge w:val="restart"/>
            <w:shd w:val="clear" w:color="auto" w:fill="auto"/>
            <w:vAlign w:val="center"/>
            <w:hideMark/>
          </w:tcPr>
          <w:p w14:paraId="4D2B2FAA" w14:textId="77777777" w:rsidR="00E44DEE" w:rsidRPr="00E44DEE" w:rsidRDefault="00E44DEE" w:rsidP="00E44DEE">
            <w:pPr>
              <w:ind w:firstLineChars="200" w:firstLine="402"/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ΣΤΙΣ ΠΑΡΑΠΑΝΩ ΤΙΜΕΣ ΣΥΜΠΕΡΙΛΑΜΒΑΝΟΝΤΑΙ ΚΑΙ ΤΑ ΜΕΤΑΦΟΡΙΚΑ ΕΩΣ ΤΟ ΒΙΟΛΟΓΙΚΟ ΚΑΘΑΡΙΣΜΟ ΧΙΟΥ</w:t>
            </w:r>
          </w:p>
        </w:tc>
        <w:tc>
          <w:tcPr>
            <w:tcW w:w="878" w:type="pct"/>
            <w:gridSpan w:val="2"/>
            <w:shd w:val="clear" w:color="auto" w:fill="auto"/>
            <w:hideMark/>
          </w:tcPr>
          <w:p w14:paraId="0CD07164" w14:textId="77777777" w:rsidR="00E44DEE" w:rsidRPr="00E44DEE" w:rsidRDefault="00E44DEE" w:rsidP="00E44DEE">
            <w:pPr>
              <w:ind w:firstLineChars="100" w:firstLine="201"/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ΣΥΝΟΛΟ ΧΩΡΙΣ Φ.Π.Α.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339ABAA2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34B5534D" w14:textId="77777777" w:rsidTr="00E44DEE">
        <w:trPr>
          <w:trHeight w:val="289"/>
        </w:trPr>
        <w:tc>
          <w:tcPr>
            <w:tcW w:w="3656" w:type="pct"/>
            <w:gridSpan w:val="6"/>
            <w:vMerge/>
            <w:vAlign w:val="center"/>
            <w:hideMark/>
          </w:tcPr>
          <w:p w14:paraId="7D6EE1C9" w14:textId="77777777" w:rsidR="00E44DEE" w:rsidRPr="00E44DEE" w:rsidRDefault="00E44DEE" w:rsidP="00E44DEE">
            <w:pPr>
              <w:rPr>
                <w:b/>
                <w:bCs/>
              </w:rPr>
            </w:pPr>
          </w:p>
        </w:tc>
        <w:tc>
          <w:tcPr>
            <w:tcW w:w="878" w:type="pct"/>
            <w:gridSpan w:val="2"/>
            <w:shd w:val="clear" w:color="auto" w:fill="auto"/>
            <w:hideMark/>
          </w:tcPr>
          <w:p w14:paraId="21D8C5BF" w14:textId="77777777" w:rsidR="00E44DEE" w:rsidRPr="00E44DEE" w:rsidRDefault="00E44DEE" w:rsidP="00E44DEE">
            <w:pPr>
              <w:ind w:firstLineChars="400" w:firstLine="803"/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Φ.Π.Α. 17%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1426EF4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  <w:tr w:rsidR="00E44DEE" w:rsidRPr="00E44DEE" w14:paraId="0EA0EE62" w14:textId="77777777" w:rsidTr="00E44DEE">
        <w:trPr>
          <w:trHeight w:val="289"/>
        </w:trPr>
        <w:tc>
          <w:tcPr>
            <w:tcW w:w="3656" w:type="pct"/>
            <w:gridSpan w:val="6"/>
            <w:vMerge/>
            <w:vAlign w:val="center"/>
            <w:hideMark/>
          </w:tcPr>
          <w:p w14:paraId="2B497DC7" w14:textId="77777777" w:rsidR="00E44DEE" w:rsidRPr="00E44DEE" w:rsidRDefault="00E44DEE" w:rsidP="00E44DEE">
            <w:pPr>
              <w:rPr>
                <w:b/>
                <w:bCs/>
              </w:rPr>
            </w:pPr>
          </w:p>
        </w:tc>
        <w:tc>
          <w:tcPr>
            <w:tcW w:w="878" w:type="pct"/>
            <w:gridSpan w:val="2"/>
            <w:shd w:val="clear" w:color="auto" w:fill="auto"/>
            <w:hideMark/>
          </w:tcPr>
          <w:p w14:paraId="3D6AF5BD" w14:textId="77777777" w:rsidR="00E44DEE" w:rsidRPr="00E44DEE" w:rsidRDefault="00E44DEE" w:rsidP="00E44DEE">
            <w:pPr>
              <w:ind w:firstLineChars="200" w:firstLine="402"/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ΣΥΝΟΛΟ ΜΕ Φ.Π.Α.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4B62213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 </w:t>
            </w:r>
          </w:p>
        </w:tc>
      </w:tr>
    </w:tbl>
    <w:p w14:paraId="4EE5F04E" w14:textId="77777777" w:rsidR="00A467CC" w:rsidRDefault="00A467CC">
      <w:pPr>
        <w:ind w:left="-1440" w:right="15398"/>
      </w:pPr>
    </w:p>
    <w:p w14:paraId="6640BDD8" w14:textId="77777777" w:rsidR="00076063" w:rsidRDefault="00076063">
      <w:pPr>
        <w:ind w:left="-1440" w:right="15398"/>
      </w:pPr>
    </w:p>
    <w:p w14:paraId="5CBFFBAE" w14:textId="77777777" w:rsidR="00076063" w:rsidRDefault="00076063">
      <w:pPr>
        <w:ind w:left="-1440" w:right="15398"/>
      </w:pPr>
    </w:p>
    <w:p w14:paraId="4C2737D9" w14:textId="77777777" w:rsidR="00076063" w:rsidRDefault="00076063">
      <w:pPr>
        <w:ind w:left="-1440" w:right="15398"/>
      </w:pPr>
    </w:p>
    <w:p w14:paraId="1796606B" w14:textId="77777777" w:rsidR="00076063" w:rsidRDefault="00076063">
      <w:pPr>
        <w:ind w:left="-1440" w:right="15398"/>
      </w:pPr>
    </w:p>
    <w:p w14:paraId="7EFDA183" w14:textId="77777777" w:rsidR="00076063" w:rsidRDefault="00076063">
      <w:pPr>
        <w:ind w:left="-1440" w:right="15398"/>
      </w:pPr>
    </w:p>
    <w:p w14:paraId="632A2B14" w14:textId="77777777" w:rsidR="00076063" w:rsidRDefault="00076063">
      <w:pPr>
        <w:ind w:left="-1440" w:right="15398"/>
      </w:pPr>
    </w:p>
    <w:p w14:paraId="63C38E48" w14:textId="77777777" w:rsidR="00076063" w:rsidRDefault="00076063">
      <w:pPr>
        <w:ind w:left="-1440" w:right="15398"/>
      </w:pPr>
    </w:p>
    <w:p w14:paraId="60364F33" w14:textId="77777777" w:rsidR="00076063" w:rsidRDefault="00076063">
      <w:pPr>
        <w:ind w:left="-1440" w:right="15398"/>
      </w:pPr>
    </w:p>
    <w:p w14:paraId="1E8938B6" w14:textId="77777777" w:rsidR="00076063" w:rsidRDefault="00076063">
      <w:pPr>
        <w:ind w:left="-1440" w:right="15398"/>
      </w:pPr>
    </w:p>
    <w:p w14:paraId="11516826" w14:textId="77777777" w:rsidR="00076063" w:rsidRDefault="00076063">
      <w:pPr>
        <w:ind w:left="-1440" w:right="15398"/>
      </w:pPr>
    </w:p>
    <w:p w14:paraId="7B153EF6" w14:textId="77777777" w:rsidR="00076063" w:rsidRDefault="00076063">
      <w:pPr>
        <w:ind w:left="-1440" w:right="15398"/>
      </w:pPr>
    </w:p>
    <w:p w14:paraId="791D564E" w14:textId="77777777" w:rsidR="00076063" w:rsidRDefault="00076063">
      <w:pPr>
        <w:ind w:left="-1440" w:right="15398"/>
      </w:pPr>
    </w:p>
    <w:p w14:paraId="7584E0C0" w14:textId="77777777" w:rsidR="00076063" w:rsidRDefault="00076063">
      <w:pPr>
        <w:ind w:left="-1440" w:right="15398"/>
      </w:pPr>
    </w:p>
    <w:p w14:paraId="05AF0DAE" w14:textId="77777777" w:rsidR="00076063" w:rsidRDefault="00076063">
      <w:pPr>
        <w:ind w:left="-1440" w:right="15398"/>
      </w:pPr>
    </w:p>
    <w:p w14:paraId="27AC7D4A" w14:textId="77777777" w:rsidR="00076063" w:rsidRDefault="00076063">
      <w:pPr>
        <w:ind w:left="-1440" w:right="15398"/>
      </w:pPr>
    </w:p>
    <w:p w14:paraId="1F4F58C0" w14:textId="77777777" w:rsidR="00076063" w:rsidRDefault="00076063">
      <w:pPr>
        <w:ind w:left="-1440" w:right="15398"/>
      </w:pPr>
    </w:p>
    <w:p w14:paraId="420C818F" w14:textId="77777777" w:rsidR="00076063" w:rsidRDefault="00076063">
      <w:pPr>
        <w:ind w:left="-1440" w:right="15398"/>
      </w:pPr>
    </w:p>
    <w:p w14:paraId="74D3338C" w14:textId="77777777" w:rsidR="00076063" w:rsidRDefault="00076063">
      <w:pPr>
        <w:ind w:left="-1440" w:right="15398"/>
      </w:pPr>
    </w:p>
    <w:p w14:paraId="656D7193" w14:textId="77777777" w:rsidR="00076063" w:rsidRDefault="00076063">
      <w:pPr>
        <w:ind w:left="-1440" w:right="15398"/>
      </w:pPr>
    </w:p>
    <w:tbl>
      <w:tblPr>
        <w:tblStyle w:val="TableGrid"/>
        <w:tblW w:w="5000" w:type="pct"/>
        <w:tblInd w:w="0" w:type="dxa"/>
        <w:tblCellMar>
          <w:top w:w="66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987"/>
        <w:gridCol w:w="10394"/>
        <w:gridCol w:w="1189"/>
        <w:gridCol w:w="1368"/>
      </w:tblGrid>
      <w:tr w:rsidR="00A467CC" w14:paraId="6ACEC331" w14:textId="77777777" w:rsidTr="00076063">
        <w:trPr>
          <w:trHeight w:val="377"/>
        </w:trPr>
        <w:tc>
          <w:tcPr>
            <w:tcW w:w="4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AB0E03" w14:textId="77777777" w:rsidR="00A467CC" w:rsidRDefault="00A467CC">
            <w:pPr>
              <w:ind w:left="4974"/>
            </w:pPr>
            <w:r>
              <w:rPr>
                <w:rFonts w:ascii="Times New Roman" w:eastAsia="Times New Roman" w:hAnsi="Times New Roman" w:cs="Times New Roman"/>
                <w:sz w:val="30"/>
              </w:rPr>
              <w:t>ΠΙΝΑΚΑΣ ΤΕΧΝΙΚΗΣ ΠΡΟΣΦΟΡΑΣ</w:t>
            </w:r>
          </w:p>
        </w:tc>
        <w:tc>
          <w:tcPr>
            <w:tcW w:w="9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455B5C" w14:textId="77777777" w:rsidR="00A467CC" w:rsidRDefault="00A467CC"/>
        </w:tc>
      </w:tr>
      <w:tr w:rsidR="00A467CC" w14:paraId="207701A2" w14:textId="77777777" w:rsidTr="00076063">
        <w:trPr>
          <w:trHeight w:val="290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28C9" w14:textId="77777777" w:rsidR="00A467CC" w:rsidRDefault="00A467C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Α/Α</w:t>
            </w:r>
          </w:p>
        </w:tc>
        <w:tc>
          <w:tcPr>
            <w:tcW w:w="3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75C4" w14:textId="77777777" w:rsidR="00A467CC" w:rsidRDefault="00A467C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ΠΡΟΔΙΑΓΡΑΦΗ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DCBB" w14:textId="77777777" w:rsidR="00A467CC" w:rsidRDefault="00A467CC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ΑΠΑΝΤΗΣΗ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EDF2" w14:textId="77777777" w:rsidR="00A467CC" w:rsidRDefault="00A467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ΠΑΡΑΠΟΜΠΗ</w:t>
            </w:r>
          </w:p>
        </w:tc>
      </w:tr>
      <w:tr w:rsidR="00A467CC" w14:paraId="2CE61504" w14:textId="77777777" w:rsidTr="00076063">
        <w:trPr>
          <w:trHeight w:val="290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577B" w14:textId="77777777" w:rsidR="00A467CC" w:rsidRDefault="00A467CC">
            <w:pPr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Π.Α.Ι.Ε.01</w:t>
            </w:r>
          </w:p>
        </w:tc>
        <w:tc>
          <w:tcPr>
            <w:tcW w:w="3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C2EF" w14:textId="77777777" w:rsidR="00A467CC" w:rsidRDefault="00A467C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Άριστης ποιότητας κατασκευής, από επώνυμο Ευρωπαϊκό οίκο κατασκευής, υπόαλλεργικά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F59C" w14:textId="77777777" w:rsidR="00A467CC" w:rsidRDefault="00A467CC"/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30A6" w14:textId="77777777" w:rsidR="00A467CC" w:rsidRDefault="00A467CC"/>
        </w:tc>
      </w:tr>
      <w:tr w:rsidR="00A467CC" w14:paraId="3EE471A5" w14:textId="77777777" w:rsidTr="00076063">
        <w:trPr>
          <w:trHeight w:val="290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0396" w14:textId="77777777" w:rsidR="00A467CC" w:rsidRDefault="00A467CC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Π.Γ.Ι.Ε.01</w:t>
            </w:r>
          </w:p>
        </w:tc>
        <w:tc>
          <w:tcPr>
            <w:tcW w:w="3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4FC2" w14:textId="77777777" w:rsidR="00A467CC" w:rsidRDefault="00A467C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Άριστης ποιότητας κατασκευής, από επώνυμο Ευρωπαϊκό οίκο κατασκευής, υπόαλλεργικά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9D24" w14:textId="77777777" w:rsidR="00A467CC" w:rsidRDefault="00A467CC"/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5BD9" w14:textId="77777777" w:rsidR="00A467CC" w:rsidRDefault="00A467CC"/>
        </w:tc>
      </w:tr>
      <w:tr w:rsidR="00A467CC" w14:paraId="6BBEA2AD" w14:textId="77777777" w:rsidTr="00076063">
        <w:trPr>
          <w:trHeight w:val="871"/>
        </w:trPr>
        <w:tc>
          <w:tcPr>
            <w:tcW w:w="4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E88A4D" w14:textId="77777777" w:rsidR="00A467CC" w:rsidRDefault="00A467CC">
            <w:pPr>
              <w:spacing w:after="336"/>
              <w:ind w:left="3430"/>
            </w:pPr>
            <w:r>
              <w:rPr>
                <w:rFonts w:ascii="Times New Roman" w:eastAsia="Times New Roman" w:hAnsi="Times New Roman" w:cs="Times New Roman"/>
                <w:sz w:val="20"/>
              </w:rPr>
              <w:t>ΤΑ ΠΡΟΣΦΕΡΟΜΕΝΑ ΚΑΛΥΠΤΟΥΝ ΚΑΤ΄ΕΛΑΧΙΣΤΟ ΤΙΣ ΠΑΡΑΠΑΝΩ ΠΡΟΔΙΑΓΡΑΦΕΣ</w:t>
            </w:r>
          </w:p>
          <w:p w14:paraId="600E9120" w14:textId="77777777" w:rsidR="00A467CC" w:rsidRDefault="00A467CC">
            <w:pPr>
              <w:ind w:left="27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Ο ΠΡΟΣΦΕΡΩΝ</w:t>
            </w:r>
          </w:p>
        </w:tc>
        <w:tc>
          <w:tcPr>
            <w:tcW w:w="9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E25AB5" w14:textId="77777777" w:rsidR="00A467CC" w:rsidRDefault="00A467CC"/>
        </w:tc>
      </w:tr>
    </w:tbl>
    <w:p w14:paraId="0B73A749" w14:textId="77777777" w:rsidR="00A467CC" w:rsidRDefault="00A467CC" w:rsidP="00E44DEE">
      <w:r>
        <w:br w:type="page"/>
      </w:r>
    </w:p>
    <w:tbl>
      <w:tblPr>
        <w:tblStyle w:val="TableGrid"/>
        <w:tblW w:w="5000" w:type="pct"/>
        <w:tblInd w:w="0" w:type="dxa"/>
        <w:tblCellMar>
          <w:top w:w="51" w:type="dxa"/>
          <w:left w:w="43" w:type="dxa"/>
          <w:right w:w="41" w:type="dxa"/>
        </w:tblCellMar>
        <w:tblLook w:val="04A0" w:firstRow="1" w:lastRow="0" w:firstColumn="1" w:lastColumn="0" w:noHBand="0" w:noVBand="1"/>
      </w:tblPr>
      <w:tblGrid>
        <w:gridCol w:w="1179"/>
        <w:gridCol w:w="4616"/>
        <w:gridCol w:w="4725"/>
        <w:gridCol w:w="3418"/>
      </w:tblGrid>
      <w:tr w:rsidR="00A467CC" w14:paraId="37FD66E0" w14:textId="77777777" w:rsidTr="00076063">
        <w:trPr>
          <w:trHeight w:val="39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E5464D" w14:textId="77777777" w:rsidR="00A467CC" w:rsidRDefault="00A467CC"/>
        </w:tc>
        <w:tc>
          <w:tcPr>
            <w:tcW w:w="335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C6ED4F" w14:textId="77777777" w:rsidR="00A467CC" w:rsidRDefault="00A467CC">
            <w:pPr>
              <w:ind w:left="2597"/>
            </w:pPr>
            <w:r>
              <w:rPr>
                <w:rFonts w:ascii="Times New Roman" w:eastAsia="Times New Roman" w:hAnsi="Times New Roman" w:cs="Times New Roman"/>
                <w:sz w:val="32"/>
              </w:rPr>
              <w:t>ΠΙΝΑΚΑΣ ΤΕΧΝΙΚΗΣ ΠΕΡΙΓΡΑΦΗΣ</w:t>
            </w:r>
          </w:p>
        </w:tc>
        <w:tc>
          <w:tcPr>
            <w:tcW w:w="12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8ADAEC" w14:textId="77777777" w:rsidR="00A467CC" w:rsidRDefault="00A467CC"/>
        </w:tc>
      </w:tr>
      <w:tr w:rsidR="00A467CC" w14:paraId="37CDC20B" w14:textId="77777777" w:rsidTr="00076063">
        <w:trPr>
          <w:trHeight w:val="739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82BC" w14:textId="77777777" w:rsidR="00A467CC" w:rsidRDefault="00A467CC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ΚΩΔΙΚΟΣ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4143B" w14:textId="77777777" w:rsidR="00A467CC" w:rsidRDefault="00A467C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ΠΕΡΙΓΡΑΦΗ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DC2C" w14:textId="77777777" w:rsidR="00A467CC" w:rsidRDefault="00A467CC">
            <w:pPr>
              <w:spacing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ΠΕΡΙΓΡΑΦΗ ΠΡΟΣΦΕΡΟΜΕΝΟΥ (ΚΑΤΑΣΚΕΥΑΣΤΗΣ, ΕΜΠΟΡΙΚΗ </w:t>
            </w:r>
          </w:p>
          <w:p w14:paraId="20F35B6E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ΟΝΟΜΑΣΙΑ, ΟΡΟΛΟΓΙΑ)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3D77" w14:textId="77777777" w:rsidR="00A467CC" w:rsidRDefault="00A467C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BARCODE</w:t>
            </w:r>
          </w:p>
        </w:tc>
      </w:tr>
      <w:tr w:rsidR="00A467CC" w14:paraId="68ABC910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E23B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Α.Ι.Ε.01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E128" w14:textId="77777777" w:rsidR="00A467CC" w:rsidRDefault="00A467C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Χειμερινό παντελόνι τύπου τζιν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6869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FDC7CC8" w14:textId="77777777" w:rsidR="00A467CC" w:rsidRDefault="00A467CC"/>
        </w:tc>
      </w:tr>
      <w:tr w:rsidR="00A467CC" w14:paraId="12F17557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64CC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Α.Ι.Ε.02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B4DC" w14:textId="77777777" w:rsidR="00A467CC" w:rsidRDefault="00A467C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Χειμερινό υποκάμισο τύπου φανέλα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3217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AD971D9" w14:textId="77777777" w:rsidR="00A467CC" w:rsidRDefault="00A467CC"/>
        </w:tc>
      </w:tr>
      <w:tr w:rsidR="00A467CC" w14:paraId="085EAA2C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4679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Α.Ι.Ε.03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6ED1" w14:textId="77777777" w:rsidR="00A467CC" w:rsidRDefault="00A467C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Χειμερινό πουλόβερ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201E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C4BF0B7" w14:textId="77777777" w:rsidR="00A467CC" w:rsidRDefault="00A467CC"/>
        </w:tc>
      </w:tr>
      <w:tr w:rsidR="00A467CC" w14:paraId="747D698B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200B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Α.Ι.Ε.04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1978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Χειμερινό μπουφάν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D169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8606132" w14:textId="77777777" w:rsidR="00A467CC" w:rsidRDefault="00A467CC"/>
        </w:tc>
      </w:tr>
      <w:tr w:rsidR="00A467CC" w14:paraId="1327EAAF" w14:textId="77777777" w:rsidTr="00076063">
        <w:trPr>
          <w:trHeight w:val="492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6FB0B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Α.Ι.Ε.05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7B6F" w14:textId="77777777" w:rsidR="00A467CC" w:rsidRDefault="00A467C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Χειμερινό ζευγάρι μποτάκια με επένδυση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3222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F0D0FE7" w14:textId="77777777" w:rsidR="00A467CC" w:rsidRDefault="00A467CC"/>
        </w:tc>
      </w:tr>
      <w:tr w:rsidR="00A467CC" w14:paraId="732C7FD9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0646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Α.Ι.Ε.06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4AF4D" w14:textId="77777777" w:rsidR="00A467CC" w:rsidRDefault="00A467C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Θερινό παντελόνι τύπου τζιν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112F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5FE2DB6" w14:textId="77777777" w:rsidR="00A467CC" w:rsidRDefault="00A467CC"/>
        </w:tc>
      </w:tr>
      <w:tr w:rsidR="00A467CC" w14:paraId="1D3A879F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94C8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Α.Ι.Ε.07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7454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Θερινό υποκάμισο κοντομάνικο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92C8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BC7DB72" w14:textId="77777777" w:rsidR="00A467CC" w:rsidRDefault="00A467CC"/>
        </w:tc>
      </w:tr>
      <w:tr w:rsidR="00A467CC" w14:paraId="0C573E7D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A51E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Α.Ι.Ε.08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5F3E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Θερινό μπουφάν τύπου τζιν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A437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30AB1E4" w14:textId="77777777" w:rsidR="00A467CC" w:rsidRDefault="00A467CC"/>
        </w:tc>
      </w:tr>
      <w:tr w:rsidR="00A467CC" w14:paraId="71233C43" w14:textId="77777777" w:rsidTr="00076063">
        <w:trPr>
          <w:trHeight w:val="492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4FFE7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Α.Ι.Ε.09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071F" w14:textId="77777777" w:rsidR="00A467CC" w:rsidRDefault="00A467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Ανδρικό Θερινό ζευγάρι μποτάκια χωρίς επένδυση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3808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8269D7" w14:textId="77777777" w:rsidR="00A467CC" w:rsidRDefault="00A467CC"/>
        </w:tc>
      </w:tr>
      <w:tr w:rsidR="00A467CC" w14:paraId="47BDB35D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CA67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Γ.Ι.Ε.01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B931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Χειμερινό παντελόνι τύπου τζιν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7CAC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5548D4D" w14:textId="77777777" w:rsidR="00A467CC" w:rsidRDefault="00A467CC"/>
        </w:tc>
      </w:tr>
      <w:tr w:rsidR="00A467CC" w14:paraId="0CAB8C69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E24E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Γ.Ι.Ε.02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BD46" w14:textId="77777777" w:rsidR="00A467CC" w:rsidRDefault="00A467C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Χειμερινό υποκάμισο τύπου φανέλα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18B2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9563E94" w14:textId="77777777" w:rsidR="00A467CC" w:rsidRDefault="00A467CC"/>
        </w:tc>
      </w:tr>
      <w:tr w:rsidR="00A467CC" w14:paraId="2821B300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470D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Γ.Ι.Ε.03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08C53" w14:textId="77777777" w:rsidR="00A467CC" w:rsidRDefault="00A467C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Χειμερινό πουλόβερ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1462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D2ED157" w14:textId="77777777" w:rsidR="00A467CC" w:rsidRDefault="00A467CC"/>
        </w:tc>
      </w:tr>
      <w:tr w:rsidR="00A467CC" w14:paraId="543CF050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C9EA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Γ.Ι.Ε.04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D15A" w14:textId="77777777" w:rsidR="00A467CC" w:rsidRDefault="00A467C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Χειμερινό μπουφάν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3E24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922B9C1" w14:textId="77777777" w:rsidR="00A467CC" w:rsidRDefault="00A467CC"/>
        </w:tc>
      </w:tr>
      <w:tr w:rsidR="00A467CC" w14:paraId="7F3A5C2D" w14:textId="77777777" w:rsidTr="00076063">
        <w:trPr>
          <w:trHeight w:val="492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C06AD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Γ.Ι.Ε.05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8FDFA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Χειμερινό ζευγάρι μποτάκια με επένδυση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4593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A5DE580" w14:textId="77777777" w:rsidR="00A467CC" w:rsidRDefault="00A467CC"/>
        </w:tc>
      </w:tr>
      <w:tr w:rsidR="00A467CC" w14:paraId="6BD61001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3423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Γ.Ι.Ε.06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246A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Θερινό παντελόνι τύπου τζιν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E089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BF9C25" w14:textId="77777777" w:rsidR="00A467CC" w:rsidRDefault="00A467CC"/>
        </w:tc>
      </w:tr>
      <w:tr w:rsidR="00A467CC" w14:paraId="22ACB375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EB08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Γ.Ι.Ε.07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3E58" w14:textId="77777777" w:rsidR="00A467CC" w:rsidRDefault="00A467C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Θερινό υποκάμισο κοντομάνικο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5E6F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5A47F19" w14:textId="77777777" w:rsidR="00A467CC" w:rsidRDefault="00A467CC"/>
        </w:tc>
      </w:tr>
      <w:tr w:rsidR="00A467CC" w14:paraId="028BB637" w14:textId="77777777" w:rsidTr="00076063">
        <w:trPr>
          <w:trHeight w:val="290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4D05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Γ.Ι.Ε.08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9787" w14:textId="77777777" w:rsidR="00A467CC" w:rsidRDefault="00A467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Θερινό μπουφάν τύπου τζιν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E04B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5769DAD" w14:textId="77777777" w:rsidR="00A467CC" w:rsidRDefault="00A467CC"/>
        </w:tc>
      </w:tr>
      <w:tr w:rsidR="00A467CC" w14:paraId="55937B0E" w14:textId="77777777" w:rsidTr="00076063">
        <w:trPr>
          <w:trHeight w:val="492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A1095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Γ.Ι.Ε.09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EB3C" w14:textId="77777777" w:rsidR="00A467CC" w:rsidRDefault="00A467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Γυναικείο Θερινό ζευγάρι μποτάκια χωρίς επένδυση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5C1A" w14:textId="77777777" w:rsidR="00A467CC" w:rsidRDefault="00A467CC"/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8DD1C4C" w14:textId="77777777" w:rsidR="00A467CC" w:rsidRDefault="00A467CC"/>
        </w:tc>
      </w:tr>
      <w:tr w:rsidR="00A467CC" w14:paraId="1938FEB6" w14:textId="77777777" w:rsidTr="00076063">
        <w:trPr>
          <w:trHeight w:val="87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E4B436" w14:textId="77777777" w:rsidR="00A467CC" w:rsidRDefault="00A467CC"/>
        </w:tc>
        <w:tc>
          <w:tcPr>
            <w:tcW w:w="335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1E23338" w14:textId="77777777" w:rsidR="00A467CC" w:rsidRDefault="00A467CC">
            <w:pPr>
              <w:ind w:left="20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Ο ΠΡΟΣΦΕΡΩΝ</w:t>
            </w:r>
          </w:p>
        </w:tc>
        <w:tc>
          <w:tcPr>
            <w:tcW w:w="12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D39647" w14:textId="77777777" w:rsidR="00A467CC" w:rsidRDefault="00A467CC"/>
        </w:tc>
      </w:tr>
    </w:tbl>
    <w:p w14:paraId="3A90393A" w14:textId="77777777" w:rsidR="00A467CC" w:rsidRDefault="00A467CC">
      <w:pPr>
        <w:ind w:left="-1440" w:right="15398"/>
      </w:pPr>
    </w:p>
    <w:p w14:paraId="49F026E2" w14:textId="77777777" w:rsidR="00076063" w:rsidRDefault="00076063">
      <w:pPr>
        <w:ind w:left="-1440" w:right="15398"/>
      </w:pPr>
    </w:p>
    <w:p w14:paraId="1D108A83" w14:textId="77777777" w:rsidR="00076063" w:rsidRDefault="00076063">
      <w:pPr>
        <w:ind w:left="-1440" w:right="15398"/>
      </w:pPr>
    </w:p>
    <w:p w14:paraId="1E9E9856" w14:textId="77777777" w:rsidR="00076063" w:rsidRDefault="00076063">
      <w:pPr>
        <w:ind w:left="-1440" w:right="15398"/>
      </w:pPr>
    </w:p>
    <w:p w14:paraId="4546DF6D" w14:textId="77777777" w:rsidR="00076063" w:rsidRDefault="00076063">
      <w:pPr>
        <w:ind w:left="-1440" w:right="15398"/>
      </w:pPr>
    </w:p>
    <w:p w14:paraId="4AF63DAD" w14:textId="77777777" w:rsidR="00076063" w:rsidRDefault="00076063">
      <w:pPr>
        <w:ind w:left="-1440" w:right="15398"/>
      </w:pPr>
    </w:p>
    <w:p w14:paraId="63A8F0F5" w14:textId="77777777" w:rsidR="00076063" w:rsidRDefault="00076063">
      <w:pPr>
        <w:ind w:left="-1440" w:right="15398"/>
      </w:pPr>
    </w:p>
    <w:p w14:paraId="6330E269" w14:textId="77777777" w:rsidR="00076063" w:rsidRDefault="00076063">
      <w:pPr>
        <w:ind w:left="-1440" w:right="15398"/>
      </w:pPr>
    </w:p>
    <w:p w14:paraId="656AB633" w14:textId="77777777" w:rsidR="00076063" w:rsidRDefault="00076063">
      <w:pPr>
        <w:ind w:left="-1440" w:right="15398"/>
      </w:pPr>
    </w:p>
    <w:p w14:paraId="49DCBD7C" w14:textId="77777777" w:rsidR="00076063" w:rsidRDefault="00076063">
      <w:pPr>
        <w:ind w:left="-1440" w:right="15398"/>
      </w:pPr>
    </w:p>
    <w:p w14:paraId="345E1AA9" w14:textId="77777777" w:rsidR="00076063" w:rsidRDefault="00076063">
      <w:pPr>
        <w:ind w:left="-1440" w:right="15398"/>
      </w:pPr>
    </w:p>
    <w:p w14:paraId="19318C5B" w14:textId="77777777" w:rsidR="00076063" w:rsidRDefault="00076063">
      <w:pPr>
        <w:ind w:left="-1440" w:right="15398"/>
      </w:pPr>
    </w:p>
    <w:p w14:paraId="1CE23310" w14:textId="77777777" w:rsidR="00076063" w:rsidRDefault="00076063">
      <w:pPr>
        <w:ind w:left="-1440" w:right="15398"/>
      </w:pPr>
    </w:p>
    <w:p w14:paraId="2CCDA28A" w14:textId="77777777" w:rsidR="00076063" w:rsidRDefault="00076063">
      <w:pPr>
        <w:ind w:left="-1440" w:right="15398"/>
      </w:pPr>
    </w:p>
    <w:p w14:paraId="67E144AC" w14:textId="77777777" w:rsidR="00076063" w:rsidRDefault="00076063">
      <w:pPr>
        <w:ind w:left="-1440" w:right="15398"/>
      </w:pPr>
    </w:p>
    <w:p w14:paraId="481471B2" w14:textId="77777777" w:rsidR="00076063" w:rsidRDefault="00076063">
      <w:pPr>
        <w:ind w:left="-1440" w:right="15398"/>
      </w:pPr>
    </w:p>
    <w:p w14:paraId="535A9321" w14:textId="77777777" w:rsidR="00076063" w:rsidRDefault="00076063">
      <w:pPr>
        <w:ind w:left="-1440" w:right="15398"/>
      </w:pPr>
    </w:p>
    <w:p w14:paraId="54CB2E2E" w14:textId="77777777" w:rsidR="00076063" w:rsidRDefault="00076063">
      <w:pPr>
        <w:ind w:left="-1440" w:right="15398"/>
      </w:pPr>
    </w:p>
    <w:p w14:paraId="11B788B5" w14:textId="77777777" w:rsidR="00076063" w:rsidRDefault="00076063">
      <w:pPr>
        <w:ind w:left="-1440" w:right="15398"/>
      </w:pPr>
    </w:p>
    <w:p w14:paraId="4904541B" w14:textId="77777777" w:rsidR="00076063" w:rsidRDefault="00076063">
      <w:pPr>
        <w:ind w:left="-1440" w:right="15398"/>
      </w:pPr>
    </w:p>
    <w:p w14:paraId="461B6D2B" w14:textId="77777777" w:rsidR="00076063" w:rsidRDefault="00076063">
      <w:pPr>
        <w:ind w:left="-1440" w:right="15398"/>
      </w:pPr>
    </w:p>
    <w:p w14:paraId="2537F0E6" w14:textId="77777777" w:rsidR="00076063" w:rsidRDefault="00076063">
      <w:pPr>
        <w:ind w:left="-1440" w:right="15398"/>
      </w:pPr>
    </w:p>
    <w:p w14:paraId="6E217F12" w14:textId="77777777" w:rsidR="00076063" w:rsidRDefault="00076063">
      <w:pPr>
        <w:ind w:left="-1440" w:right="15398"/>
      </w:pPr>
    </w:p>
    <w:p w14:paraId="1614B560" w14:textId="77777777" w:rsidR="00076063" w:rsidRDefault="00076063">
      <w:pPr>
        <w:ind w:left="-1440" w:right="15398"/>
      </w:pPr>
    </w:p>
    <w:p w14:paraId="337EE3A4" w14:textId="77777777" w:rsidR="00076063" w:rsidRDefault="00076063">
      <w:pPr>
        <w:ind w:left="-1440" w:right="15398"/>
      </w:pPr>
    </w:p>
    <w:p w14:paraId="25EFD429" w14:textId="77777777" w:rsidR="00076063" w:rsidRDefault="00076063">
      <w:pPr>
        <w:ind w:left="-1440" w:right="15398"/>
      </w:pPr>
    </w:p>
    <w:p w14:paraId="7CAAEA9A" w14:textId="77777777" w:rsidR="00076063" w:rsidRDefault="00076063">
      <w:pPr>
        <w:ind w:left="-1440" w:right="15398"/>
      </w:pPr>
    </w:p>
    <w:p w14:paraId="43F7219D" w14:textId="77777777" w:rsidR="00076063" w:rsidRDefault="00076063">
      <w:pPr>
        <w:ind w:left="-1440" w:right="1539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121"/>
        <w:gridCol w:w="1821"/>
        <w:gridCol w:w="1804"/>
        <w:gridCol w:w="1381"/>
        <w:gridCol w:w="1381"/>
        <w:gridCol w:w="1010"/>
        <w:gridCol w:w="1112"/>
        <w:gridCol w:w="1141"/>
      </w:tblGrid>
      <w:tr w:rsidR="00E44DEE" w:rsidRPr="00E44DEE" w14:paraId="4A9E47FB" w14:textId="77777777" w:rsidTr="004F15D4">
        <w:trPr>
          <w:trHeight w:val="45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7AD14DB0" w14:textId="3ECE53EB" w:rsidR="00E44DEE" w:rsidRPr="00E44DEE" w:rsidRDefault="00E44DEE" w:rsidP="00E44DEE">
            <w:pPr>
              <w:jc w:val="center"/>
              <w:rPr>
                <w:sz w:val="32"/>
                <w:szCs w:val="32"/>
              </w:rPr>
            </w:pPr>
            <w:r w:rsidRPr="00E44DEE">
              <w:rPr>
                <w:sz w:val="32"/>
                <w:szCs w:val="32"/>
              </w:rPr>
              <w:lastRenderedPageBreak/>
              <w:t xml:space="preserve">ΠΙΝΑΚΑΣ </w:t>
            </w:r>
            <w:r>
              <w:rPr>
                <w:sz w:val="32"/>
                <w:szCs w:val="32"/>
              </w:rPr>
              <w:t>ΠΡΟΥΠΟΛΟΓΙΣΜΟΥ ΓΙΑ ΤΗΝ</w:t>
            </w:r>
            <w:r w:rsidRPr="00E44DEE">
              <w:rPr>
                <w:sz w:val="32"/>
                <w:szCs w:val="32"/>
              </w:rPr>
              <w:t xml:space="preserve"> ΠΡΟΜΗΘΕΙΑ ΙΜΑΤΙΣΜΟΥ ΕΡΓΑΣΙΑΣ 202</w:t>
            </w:r>
            <w:r w:rsidR="004F15D4">
              <w:rPr>
                <w:sz w:val="32"/>
                <w:szCs w:val="32"/>
              </w:rPr>
              <w:t>4</w:t>
            </w:r>
          </w:p>
        </w:tc>
      </w:tr>
      <w:tr w:rsidR="00E44DEE" w:rsidRPr="00E44DEE" w14:paraId="2CFFB863" w14:textId="77777777" w:rsidTr="004F15D4">
        <w:trPr>
          <w:trHeight w:val="570"/>
        </w:trPr>
        <w:tc>
          <w:tcPr>
            <w:tcW w:w="436" w:type="pct"/>
            <w:shd w:val="clear" w:color="auto" w:fill="auto"/>
            <w:vAlign w:val="center"/>
            <w:hideMark/>
          </w:tcPr>
          <w:p w14:paraId="353C4984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ΚΩΔΙΚΟΣ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4DD24EB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ΠΕΡΙΓΡΑΦΗ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DE2EA7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ΠΡΟΔΙΑΓΡΑΦΕΣ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0B089FE" w14:textId="77777777" w:rsidR="00E44DEE" w:rsidRPr="00E44DEE" w:rsidRDefault="00E44DEE" w:rsidP="00E44DEE">
            <w:pPr>
              <w:jc w:val="center"/>
              <w:rPr>
                <w:color w:val="000000"/>
              </w:rPr>
            </w:pPr>
            <w:r w:rsidRPr="00E44DEE">
              <w:rPr>
                <w:b/>
                <w:bCs/>
              </w:rPr>
              <w:t>ΑΡΙΘΜΟΣ</w:t>
            </w:r>
            <w:r w:rsidRPr="00E44DEE">
              <w:rPr>
                <w:b/>
                <w:bCs/>
              </w:rPr>
              <w:br/>
              <w:t>ΕΡΓΑΖΟΜΕΝΩΝ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3FAAC07F" w14:textId="77777777" w:rsidR="00E44DEE" w:rsidRPr="00E44DEE" w:rsidRDefault="00E44DEE" w:rsidP="00E44DEE">
            <w:pPr>
              <w:rPr>
                <w:color w:val="000000"/>
              </w:rPr>
            </w:pPr>
            <w:r w:rsidRPr="00E44DEE">
              <w:rPr>
                <w:b/>
                <w:bCs/>
              </w:rPr>
              <w:t>ΠΟΣΟΤΗΤΑ</w:t>
            </w:r>
            <w:r w:rsidRPr="00E44DEE">
              <w:rPr>
                <w:b/>
                <w:bCs/>
              </w:rPr>
              <w:br/>
              <w:t>ΕΚΑΣΤΟΣ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4A79F48" w14:textId="77777777" w:rsidR="00E44DEE" w:rsidRPr="00E44DEE" w:rsidRDefault="00E44DEE" w:rsidP="00E44DEE">
            <w:pPr>
              <w:jc w:val="right"/>
              <w:rPr>
                <w:b/>
                <w:bCs/>
              </w:rPr>
            </w:pPr>
            <w:r w:rsidRPr="00E44DEE">
              <w:rPr>
                <w:b/>
                <w:bCs/>
              </w:rPr>
              <w:t>ΠΟΣΟΤΗΤΑ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D964A25" w14:textId="77777777" w:rsidR="00E44DEE" w:rsidRPr="00E44DEE" w:rsidRDefault="00E44DEE" w:rsidP="00E44DEE">
            <w:pPr>
              <w:jc w:val="center"/>
              <w:rPr>
                <w:b/>
                <w:bCs/>
              </w:rPr>
            </w:pPr>
            <w:r w:rsidRPr="00E44DEE">
              <w:rPr>
                <w:b/>
                <w:bCs/>
              </w:rPr>
              <w:t>ΜΟΝ. ΜΕΤΡ.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09A7681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b/>
                <w:bCs/>
              </w:rPr>
              <w:t>ΤΙΜΗ ΜΟΝ.</w:t>
            </w:r>
            <w:r w:rsidRPr="00E44DEE">
              <w:rPr>
                <w:b/>
                <w:bCs/>
              </w:rPr>
              <w:br/>
              <w:t>ΧΩΡΙΣ Φ.Π.Α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6516E4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b/>
                <w:bCs/>
              </w:rPr>
              <w:t>ΣΥΝΟΛΟ.</w:t>
            </w:r>
            <w:r w:rsidRPr="00E44DEE">
              <w:rPr>
                <w:b/>
                <w:bCs/>
              </w:rPr>
              <w:br/>
              <w:t>ΧΩΡΙΣ Φ.Π.Α</w:t>
            </w:r>
          </w:p>
        </w:tc>
      </w:tr>
      <w:tr w:rsidR="00E44DEE" w:rsidRPr="00E44DEE" w14:paraId="069C6418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695182B5" w14:textId="77777777" w:rsidR="00E44DEE" w:rsidRPr="00E44DEE" w:rsidRDefault="00E44DEE" w:rsidP="00E44DEE">
            <w:pPr>
              <w:jc w:val="center"/>
            </w:pPr>
            <w:r w:rsidRPr="00E44DEE">
              <w:t>Α.Ι.Ε.01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7710444D" w14:textId="77777777" w:rsidR="00E44DEE" w:rsidRPr="00E44DEE" w:rsidRDefault="00E44DEE" w:rsidP="00E44DEE">
            <w:r w:rsidRPr="00E44DEE">
              <w:t>Ανδρικό Χειμερινό παντελόνι τύπου τζιν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19230D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D6284E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791BAA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CB29AF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3AEFF110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21FFCBE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40,00 €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D3E35A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2.720,00 €</w:t>
            </w:r>
          </w:p>
        </w:tc>
      </w:tr>
      <w:tr w:rsidR="00E44DEE" w:rsidRPr="00E44DEE" w14:paraId="1C82237A" w14:textId="77777777" w:rsidTr="004F15D4">
        <w:trPr>
          <w:trHeight w:val="492"/>
        </w:trPr>
        <w:tc>
          <w:tcPr>
            <w:tcW w:w="436" w:type="pct"/>
            <w:shd w:val="clear" w:color="auto" w:fill="auto"/>
            <w:vAlign w:val="center"/>
            <w:hideMark/>
          </w:tcPr>
          <w:p w14:paraId="38B890E9" w14:textId="77777777" w:rsidR="00E44DEE" w:rsidRPr="00E44DEE" w:rsidRDefault="00E44DEE" w:rsidP="00E44DEE">
            <w:pPr>
              <w:jc w:val="center"/>
            </w:pPr>
            <w:r w:rsidRPr="00E44DEE">
              <w:t>Α.Ι.Ε.02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1B9C0A39" w14:textId="77777777" w:rsidR="00E44DEE" w:rsidRPr="00E44DEE" w:rsidRDefault="00E44DEE" w:rsidP="00E44DEE">
            <w:r w:rsidRPr="00E44DEE">
              <w:t>Ανδρικό Χειμερινό υποκάμισο τύπου φανέλα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40DC70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F55833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E97963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86BAA7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35770D7E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34D5D1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9F8E55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2.040,00 €</w:t>
            </w:r>
          </w:p>
        </w:tc>
      </w:tr>
      <w:tr w:rsidR="00E44DEE" w:rsidRPr="00E44DEE" w14:paraId="2770BFD8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4797CAFF" w14:textId="77777777" w:rsidR="00E44DEE" w:rsidRPr="00E44DEE" w:rsidRDefault="00E44DEE" w:rsidP="00E44DEE">
            <w:pPr>
              <w:jc w:val="center"/>
            </w:pPr>
            <w:r w:rsidRPr="00E44DEE">
              <w:t>Α.Ι.Ε.03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25538403" w14:textId="77777777" w:rsidR="00E44DEE" w:rsidRPr="00E44DEE" w:rsidRDefault="00E44DEE" w:rsidP="00E44DEE">
            <w:r w:rsidRPr="00E44DEE">
              <w:t>Ανδρικό Χειμερινό πουλόβερ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FC25BC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7404B1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88D176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7C8B6A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2A13B00F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5055FA4D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70476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1.020,00 €</w:t>
            </w:r>
          </w:p>
        </w:tc>
      </w:tr>
      <w:tr w:rsidR="00E44DEE" w:rsidRPr="00E44DEE" w14:paraId="13BEB2E1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2B7C917E" w14:textId="77777777" w:rsidR="00E44DEE" w:rsidRPr="00E44DEE" w:rsidRDefault="00E44DEE" w:rsidP="00E44DEE">
            <w:pPr>
              <w:jc w:val="center"/>
            </w:pPr>
            <w:r w:rsidRPr="00E44DEE">
              <w:t>Α.Ι.Ε.04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4E66850" w14:textId="77777777" w:rsidR="00E44DEE" w:rsidRPr="00E44DEE" w:rsidRDefault="00E44DEE" w:rsidP="00E44DEE">
            <w:r w:rsidRPr="00E44DEE">
              <w:t>Ανδρικό Χειμερινό μπουφάν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3CA139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F01F19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89DADE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426644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3FE1789E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7DD1F2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50,00 €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90158F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1.700,00 €</w:t>
            </w:r>
          </w:p>
        </w:tc>
      </w:tr>
      <w:tr w:rsidR="00E44DEE" w:rsidRPr="00E44DEE" w14:paraId="5C894007" w14:textId="77777777" w:rsidTr="004F15D4">
        <w:trPr>
          <w:trHeight w:val="570"/>
        </w:trPr>
        <w:tc>
          <w:tcPr>
            <w:tcW w:w="436" w:type="pct"/>
            <w:shd w:val="clear" w:color="auto" w:fill="auto"/>
            <w:vAlign w:val="center"/>
            <w:hideMark/>
          </w:tcPr>
          <w:p w14:paraId="15E12F97" w14:textId="77777777" w:rsidR="00E44DEE" w:rsidRPr="00E44DEE" w:rsidRDefault="00E44DEE" w:rsidP="00E44DEE">
            <w:pPr>
              <w:jc w:val="center"/>
            </w:pPr>
            <w:r w:rsidRPr="00E44DEE">
              <w:t>Α.Ι.Ε.05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7AEB8320" w14:textId="7EC5837E" w:rsidR="00E44DEE" w:rsidRPr="00E44DEE" w:rsidRDefault="00E44DEE" w:rsidP="00706F32">
            <w:pPr>
              <w:rPr>
                <w:color w:val="000000"/>
              </w:rPr>
            </w:pPr>
            <w:r w:rsidRPr="00E44DEE">
              <w:t>Ανδρικό Χειμερινό ζευγάρι μποτάκια με</w:t>
            </w:r>
            <w:r w:rsidR="00706F32">
              <w:t xml:space="preserve"> </w:t>
            </w:r>
            <w:r w:rsidRPr="00E44DEE">
              <w:t>επένδυση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126992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568E52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42AC35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79565E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49725130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1A1803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BC0BFC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2.040,00 €</w:t>
            </w:r>
          </w:p>
        </w:tc>
      </w:tr>
      <w:tr w:rsidR="00E44DEE" w:rsidRPr="00E44DEE" w14:paraId="0D479549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186A428F" w14:textId="77777777" w:rsidR="00E44DEE" w:rsidRPr="00E44DEE" w:rsidRDefault="00E44DEE" w:rsidP="00E44DEE">
            <w:pPr>
              <w:jc w:val="center"/>
            </w:pPr>
            <w:r w:rsidRPr="00E44DEE">
              <w:t>Α.Ι.Ε.06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3F881EA6" w14:textId="77777777" w:rsidR="00E44DEE" w:rsidRPr="00E44DEE" w:rsidRDefault="00E44DEE" w:rsidP="00E44DEE">
            <w:r w:rsidRPr="00E44DEE">
              <w:t>Ανδρικό Θερινό παντελόνι τύπου τζιν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0C90B5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11857C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DEB6573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A9FBA8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1CC4A1E5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E838C8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40,00 €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7B31C0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2.720,00 €</w:t>
            </w:r>
          </w:p>
        </w:tc>
      </w:tr>
      <w:tr w:rsidR="00E44DEE" w:rsidRPr="00E44DEE" w14:paraId="4778F800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0E36C958" w14:textId="77777777" w:rsidR="00E44DEE" w:rsidRPr="00E44DEE" w:rsidRDefault="00E44DEE" w:rsidP="00E44DEE">
            <w:pPr>
              <w:jc w:val="center"/>
            </w:pPr>
            <w:r w:rsidRPr="00E44DEE">
              <w:t>Α.Ι.Ε.07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6D6F4CE" w14:textId="77777777" w:rsidR="00E44DEE" w:rsidRPr="00E44DEE" w:rsidRDefault="00E44DEE" w:rsidP="00E44DEE">
            <w:r w:rsidRPr="00E44DEE">
              <w:t>Ανδρικό Θερινό υποκάμισο κοντομάνικο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7A79BF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89D785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C1E874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A38C1BA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68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E6CDDF9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18C9EC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21,00 €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AB3315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1.428,00 €</w:t>
            </w:r>
          </w:p>
        </w:tc>
      </w:tr>
      <w:tr w:rsidR="00E44DEE" w:rsidRPr="00E44DEE" w14:paraId="70DAEB4C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06CEFBBC" w14:textId="77777777" w:rsidR="00E44DEE" w:rsidRPr="00E44DEE" w:rsidRDefault="00E44DEE" w:rsidP="00E44DEE">
            <w:pPr>
              <w:jc w:val="center"/>
            </w:pPr>
            <w:r w:rsidRPr="00E44DEE">
              <w:t>Α.Ι.Ε.08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4D9C05B5" w14:textId="77777777" w:rsidR="00E44DEE" w:rsidRPr="00E44DEE" w:rsidRDefault="00E44DEE" w:rsidP="00E44DEE">
            <w:r w:rsidRPr="00E44DEE">
              <w:t>Ανδρικό Θερινό μπουφάν τύπου τζιν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93C33F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0B6479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BE44CE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0683CB2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9ED6AA1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542086F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50,00 €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EE6A1D2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1.700,00 €</w:t>
            </w:r>
          </w:p>
        </w:tc>
      </w:tr>
      <w:tr w:rsidR="00E44DEE" w:rsidRPr="00E44DEE" w14:paraId="17C9B29C" w14:textId="77777777" w:rsidTr="004F15D4">
        <w:trPr>
          <w:trHeight w:val="570"/>
        </w:trPr>
        <w:tc>
          <w:tcPr>
            <w:tcW w:w="436" w:type="pct"/>
            <w:shd w:val="clear" w:color="auto" w:fill="auto"/>
            <w:vAlign w:val="center"/>
            <w:hideMark/>
          </w:tcPr>
          <w:p w14:paraId="1981C61C" w14:textId="77777777" w:rsidR="00E44DEE" w:rsidRPr="00E44DEE" w:rsidRDefault="00E44DEE" w:rsidP="00E44DEE">
            <w:pPr>
              <w:jc w:val="center"/>
            </w:pPr>
            <w:r w:rsidRPr="00E44DEE">
              <w:t>Α.Ι.Ε.09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2299F19F" w14:textId="3DB08B83" w:rsidR="00E44DEE" w:rsidRPr="00E44DEE" w:rsidRDefault="00E44DEE" w:rsidP="00E44DEE">
            <w:pPr>
              <w:rPr>
                <w:color w:val="000000"/>
              </w:rPr>
            </w:pPr>
            <w:r w:rsidRPr="00E44DEE">
              <w:t>Ανδρικό Θερινό ζευγάρι μποτάκια χωρίς</w:t>
            </w:r>
            <w:r w:rsidR="009425DC">
              <w:t xml:space="preserve"> </w:t>
            </w:r>
            <w:r w:rsidRPr="00E44DEE">
              <w:t>επένδυση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D72540" w14:textId="77777777" w:rsidR="00E44DEE" w:rsidRPr="00E44DEE" w:rsidRDefault="00E44DEE" w:rsidP="00E44DEE">
            <w:pPr>
              <w:jc w:val="center"/>
            </w:pPr>
            <w:r w:rsidRPr="00E44DEE">
              <w:t>Π.Α.Ι.Ε.01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6BCBC7B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1975EF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72266D1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DCF5842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1679D16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A62B51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2.040,00 €</w:t>
            </w:r>
          </w:p>
        </w:tc>
      </w:tr>
      <w:tr w:rsidR="00E44DEE" w:rsidRPr="00E44DEE" w14:paraId="61DAA949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2FD5C531" w14:textId="77777777" w:rsidR="00E44DEE" w:rsidRPr="00E44DEE" w:rsidRDefault="00E44DEE" w:rsidP="00E44DEE">
            <w:pPr>
              <w:jc w:val="center"/>
            </w:pPr>
            <w:r w:rsidRPr="00E44DEE">
              <w:t>Γ.Ι.Ε.01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36FABD52" w14:textId="77777777" w:rsidR="00E44DEE" w:rsidRPr="00E44DEE" w:rsidRDefault="00E44DEE" w:rsidP="00E44DEE">
            <w:r w:rsidRPr="00E44DEE">
              <w:t>Γυναικείο Χειμερινό παντελόνι τύπου τζιν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3DC86F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93F1566" w14:textId="227949E4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424EA6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417778" w14:textId="32D324FD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FE01F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4590E859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32E692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40,00 €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6861B86" w14:textId="0227C0B8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E44DEE" w:rsidRPr="00E44DEE">
              <w:rPr>
                <w:color w:val="000000"/>
              </w:rPr>
              <w:t>0,00 €</w:t>
            </w:r>
          </w:p>
        </w:tc>
      </w:tr>
      <w:tr w:rsidR="00E44DEE" w:rsidRPr="00E44DEE" w14:paraId="631065BA" w14:textId="77777777" w:rsidTr="004F15D4">
        <w:trPr>
          <w:trHeight w:val="570"/>
        </w:trPr>
        <w:tc>
          <w:tcPr>
            <w:tcW w:w="436" w:type="pct"/>
            <w:shd w:val="clear" w:color="auto" w:fill="auto"/>
            <w:vAlign w:val="center"/>
            <w:hideMark/>
          </w:tcPr>
          <w:p w14:paraId="1C9D4BE9" w14:textId="77777777" w:rsidR="00E44DEE" w:rsidRPr="00E44DEE" w:rsidRDefault="00E44DEE" w:rsidP="00E44DEE">
            <w:pPr>
              <w:jc w:val="center"/>
            </w:pPr>
            <w:r w:rsidRPr="00E44DEE">
              <w:t>Γ.Ι.Ε.02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5975DCD2" w14:textId="6447E379" w:rsidR="00E44DEE" w:rsidRPr="00E44DEE" w:rsidRDefault="00E44DEE" w:rsidP="00E44DEE">
            <w:pPr>
              <w:rPr>
                <w:color w:val="000000"/>
              </w:rPr>
            </w:pPr>
            <w:r w:rsidRPr="00E44DEE">
              <w:t>Γυναικείο Χειμερινό υποκάμισο τύπου</w:t>
            </w:r>
            <w:r w:rsidR="009425DC">
              <w:t xml:space="preserve"> </w:t>
            </w:r>
            <w:r w:rsidRPr="00E44DEE">
              <w:t>φανέλα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A54074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3A665A6" w14:textId="065D148B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196846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61F089" w14:textId="27895939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FE01F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46556314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54C6CFA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A192E41" w14:textId="471369F3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E44DEE" w:rsidRPr="00E44DEE">
              <w:rPr>
                <w:color w:val="000000"/>
              </w:rPr>
              <w:t>0,00 €</w:t>
            </w:r>
          </w:p>
        </w:tc>
      </w:tr>
      <w:tr w:rsidR="00E44DEE" w:rsidRPr="00E44DEE" w14:paraId="461B1450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071B82EA" w14:textId="77777777" w:rsidR="00E44DEE" w:rsidRPr="00E44DEE" w:rsidRDefault="00E44DEE" w:rsidP="00E44DEE">
            <w:pPr>
              <w:jc w:val="center"/>
            </w:pPr>
            <w:r w:rsidRPr="00E44DEE">
              <w:t>Γ.Ι.Ε.03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457A0587" w14:textId="77777777" w:rsidR="00E44DEE" w:rsidRPr="00E44DEE" w:rsidRDefault="00E44DEE" w:rsidP="00E44DEE">
            <w:r w:rsidRPr="00E44DEE">
              <w:t>Γυναικείο Χειμερινό πουλόβερ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32E08F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BDDC9F5" w14:textId="1182754F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699872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AE2EA7E" w14:textId="72C77584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3E4A98E6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ED88113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31,00 €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2DCA7B7" w14:textId="5ABAD634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E44DEE" w:rsidRPr="00E44DEE">
              <w:rPr>
                <w:color w:val="000000"/>
              </w:rPr>
              <w:t>,00 €</w:t>
            </w:r>
          </w:p>
        </w:tc>
      </w:tr>
      <w:tr w:rsidR="00E44DEE" w:rsidRPr="00E44DEE" w14:paraId="1A1C7957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17E70C12" w14:textId="77777777" w:rsidR="00E44DEE" w:rsidRPr="00E44DEE" w:rsidRDefault="00E44DEE" w:rsidP="00E44DEE">
            <w:pPr>
              <w:jc w:val="center"/>
            </w:pPr>
            <w:r w:rsidRPr="00E44DEE">
              <w:t>Γ.Ι.Ε.04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15C6BB33" w14:textId="77777777" w:rsidR="00E44DEE" w:rsidRPr="00E44DEE" w:rsidRDefault="00E44DEE" w:rsidP="00E44DEE">
            <w:r w:rsidRPr="00E44DEE">
              <w:t>Γυναικείο Χειμερινό μπουφάν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0850E6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E1431F7" w14:textId="70D2DFD4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7CDA33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6FBC163" w14:textId="7FA449E5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2336BA39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0592EC96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50,00 €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8ADBBB" w14:textId="270EBA0C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E44DEE" w:rsidRPr="00E44DEE">
              <w:rPr>
                <w:color w:val="000000"/>
              </w:rPr>
              <w:t>0,00 €</w:t>
            </w:r>
          </w:p>
        </w:tc>
      </w:tr>
      <w:tr w:rsidR="00E44DEE" w:rsidRPr="00E44DEE" w14:paraId="64911BCD" w14:textId="77777777" w:rsidTr="004F15D4">
        <w:trPr>
          <w:trHeight w:val="570"/>
        </w:trPr>
        <w:tc>
          <w:tcPr>
            <w:tcW w:w="436" w:type="pct"/>
            <w:shd w:val="clear" w:color="auto" w:fill="auto"/>
            <w:vAlign w:val="center"/>
            <w:hideMark/>
          </w:tcPr>
          <w:p w14:paraId="5167C15E" w14:textId="77777777" w:rsidR="00E44DEE" w:rsidRPr="00E44DEE" w:rsidRDefault="00E44DEE" w:rsidP="00E44DEE">
            <w:pPr>
              <w:jc w:val="center"/>
            </w:pPr>
            <w:r w:rsidRPr="00E44DEE">
              <w:t>Γ.Ι.Ε.05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147206EC" w14:textId="6637104C" w:rsidR="00E44DEE" w:rsidRPr="00E44DEE" w:rsidRDefault="00E44DEE" w:rsidP="00E44DEE">
            <w:pPr>
              <w:rPr>
                <w:color w:val="000000"/>
              </w:rPr>
            </w:pPr>
            <w:r w:rsidRPr="00E44DEE">
              <w:t>Γυναικείο Χειμερινό ζευγάρι μποτάκια με</w:t>
            </w:r>
            <w:r w:rsidR="009425DC">
              <w:t xml:space="preserve"> </w:t>
            </w:r>
            <w:r w:rsidRPr="00E44DEE">
              <w:t>επένδυση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80420E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4730760" w14:textId="4485E132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BEEC41E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1E68F5B" w14:textId="7893E543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35169BCE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F641084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61,00 €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CDA7A41" w14:textId="5896A0DC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</w:t>
            </w:r>
            <w:r w:rsidR="00E44DEE" w:rsidRPr="00E44DEE">
              <w:rPr>
                <w:color w:val="000000"/>
              </w:rPr>
              <w:t>,00 €</w:t>
            </w:r>
          </w:p>
        </w:tc>
      </w:tr>
      <w:tr w:rsidR="00E44DEE" w:rsidRPr="00E44DEE" w14:paraId="3D319805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2DE481FB" w14:textId="77777777" w:rsidR="00E44DEE" w:rsidRPr="00E44DEE" w:rsidRDefault="00E44DEE" w:rsidP="00E44DEE">
            <w:pPr>
              <w:jc w:val="center"/>
            </w:pPr>
            <w:r w:rsidRPr="00E44DEE">
              <w:t>Γ.Ι.Ε.06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325B5359" w14:textId="77777777" w:rsidR="00E44DEE" w:rsidRPr="00E44DEE" w:rsidRDefault="00E44DEE" w:rsidP="00E44DEE">
            <w:r w:rsidRPr="00E44DEE">
              <w:t>Γυναικείο Θερινό παντελόνι τύπου τζιν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995D03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A923A92" w14:textId="7848C9B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DDBDE5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3CABF46" w14:textId="14C1BA1B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FE01F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2418CC67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6665B70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40,00 €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CED796" w14:textId="5A61F00F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  <w:r w:rsidR="00E44DEE" w:rsidRPr="00E44DEE">
              <w:rPr>
                <w:color w:val="000000"/>
              </w:rPr>
              <w:t>,00 €</w:t>
            </w:r>
          </w:p>
        </w:tc>
      </w:tr>
      <w:tr w:rsidR="00E44DEE" w:rsidRPr="00E44DEE" w14:paraId="72D1E38A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32A1BB7A" w14:textId="77777777" w:rsidR="00E44DEE" w:rsidRPr="00E44DEE" w:rsidRDefault="00E44DEE" w:rsidP="00E44DEE">
            <w:pPr>
              <w:jc w:val="center"/>
            </w:pPr>
            <w:r w:rsidRPr="00E44DEE">
              <w:lastRenderedPageBreak/>
              <w:t>Γ.Ι.Ε.07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01A211FD" w14:textId="77777777" w:rsidR="00E44DEE" w:rsidRPr="00E44DEE" w:rsidRDefault="00E44DEE" w:rsidP="00E44DEE">
            <w:r w:rsidRPr="00E44DEE">
              <w:t>Γυναικείο Θερινό υποκάμισο κοντομάνικο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98C225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C5CD7DE" w14:textId="1C8602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0D21719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6CCDD72" w14:textId="06D43999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FE01F7">
              <w:rPr>
                <w:color w:val="000000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C581D33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5B6535F8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4D46274" w14:textId="0242AEDA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4</w:t>
            </w:r>
            <w:r w:rsidR="00FE01F7">
              <w:rPr>
                <w:color w:val="000000"/>
              </w:rPr>
              <w:t>4</w:t>
            </w:r>
            <w:r w:rsidRPr="00E44DEE">
              <w:rPr>
                <w:color w:val="000000"/>
              </w:rPr>
              <w:t>0,00 €</w:t>
            </w:r>
          </w:p>
        </w:tc>
      </w:tr>
      <w:tr w:rsidR="00E44DEE" w:rsidRPr="00E44DEE" w14:paraId="7B0ED3AD" w14:textId="77777777" w:rsidTr="004F15D4">
        <w:trPr>
          <w:trHeight w:val="289"/>
        </w:trPr>
        <w:tc>
          <w:tcPr>
            <w:tcW w:w="436" w:type="pct"/>
            <w:shd w:val="clear" w:color="auto" w:fill="auto"/>
            <w:vAlign w:val="center"/>
            <w:hideMark/>
          </w:tcPr>
          <w:p w14:paraId="79131872" w14:textId="77777777" w:rsidR="00E44DEE" w:rsidRPr="00E44DEE" w:rsidRDefault="00E44DEE" w:rsidP="00E44DEE">
            <w:pPr>
              <w:jc w:val="center"/>
            </w:pPr>
            <w:r w:rsidRPr="00E44DEE">
              <w:t>Γ.Ι.Ε.08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C9DBC3B" w14:textId="77777777" w:rsidR="00E44DEE" w:rsidRPr="00E44DEE" w:rsidRDefault="00E44DEE" w:rsidP="00E44DEE">
            <w:r w:rsidRPr="00E44DEE">
              <w:t>Γυναικείο Θερινό μπουφάν τύπου τζιν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4B1625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D9D8D3E" w14:textId="52DB6C00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0404A7C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D762B0D" w14:textId="52E42BE3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095E4773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00E7C353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50,00 €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63CF1A3" w14:textId="413901BF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E44DEE" w:rsidRPr="00E44DEE">
              <w:rPr>
                <w:color w:val="000000"/>
              </w:rPr>
              <w:t>0,00 €</w:t>
            </w:r>
          </w:p>
        </w:tc>
      </w:tr>
      <w:tr w:rsidR="00E44DEE" w:rsidRPr="00E44DEE" w14:paraId="4EE2E1B4" w14:textId="77777777" w:rsidTr="004F15D4">
        <w:trPr>
          <w:trHeight w:val="570"/>
        </w:trPr>
        <w:tc>
          <w:tcPr>
            <w:tcW w:w="436" w:type="pct"/>
            <w:shd w:val="clear" w:color="auto" w:fill="auto"/>
            <w:vAlign w:val="center"/>
            <w:hideMark/>
          </w:tcPr>
          <w:p w14:paraId="02DB9ADF" w14:textId="77777777" w:rsidR="00E44DEE" w:rsidRPr="00E44DEE" w:rsidRDefault="00E44DEE" w:rsidP="00E44DEE">
            <w:pPr>
              <w:jc w:val="center"/>
            </w:pPr>
            <w:r w:rsidRPr="00E44DEE">
              <w:t>Γ.Ι.Ε.09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3DD11CC7" w14:textId="51E80A42" w:rsidR="00E44DEE" w:rsidRPr="00E44DEE" w:rsidRDefault="00E44DEE" w:rsidP="00E44DEE">
            <w:pPr>
              <w:rPr>
                <w:color w:val="000000"/>
              </w:rPr>
            </w:pPr>
            <w:r w:rsidRPr="00E44DEE">
              <w:t>Γυναικείο Θερινό ζευγάρι μποτάκια χωρίς</w:t>
            </w:r>
            <w:r w:rsidR="009425DC">
              <w:t xml:space="preserve"> </w:t>
            </w:r>
            <w:r w:rsidRPr="00E44DEE">
              <w:t>επένδυση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49C7E1" w14:textId="77777777" w:rsidR="00E44DEE" w:rsidRPr="00E44DEE" w:rsidRDefault="00E44DEE" w:rsidP="00E44DEE">
            <w:pPr>
              <w:jc w:val="center"/>
            </w:pPr>
            <w:r w:rsidRPr="00E44DEE">
              <w:t>Π.Γ.Ι.Ε.01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B85B518" w14:textId="77681268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3810F97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94004B3" w14:textId="0FB576F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1</w:t>
            </w:r>
            <w:r w:rsidR="00FE01F7">
              <w:rPr>
                <w:color w:val="00000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8010FC8" w14:textId="77777777" w:rsidR="00E44DEE" w:rsidRPr="00E44DEE" w:rsidRDefault="00E44DEE" w:rsidP="00E44DEE">
            <w:pPr>
              <w:jc w:val="center"/>
            </w:pPr>
            <w:r w:rsidRPr="00E44DEE">
              <w:t>Τεμ.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0BC753CF" w14:textId="77777777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60,00 €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8E6F21B" w14:textId="5B839D89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E44DEE" w:rsidRPr="00E44DEE">
              <w:rPr>
                <w:color w:val="000000"/>
              </w:rPr>
              <w:t>0,00 €</w:t>
            </w:r>
          </w:p>
        </w:tc>
      </w:tr>
      <w:tr w:rsidR="00E44DEE" w:rsidRPr="00E44DEE" w14:paraId="5E3C1EE4" w14:textId="77777777" w:rsidTr="004F15D4">
        <w:trPr>
          <w:trHeight w:val="289"/>
        </w:trPr>
        <w:tc>
          <w:tcPr>
            <w:tcW w:w="3656" w:type="pct"/>
            <w:gridSpan w:val="6"/>
            <w:vMerge w:val="restart"/>
            <w:shd w:val="clear" w:color="auto" w:fill="auto"/>
            <w:vAlign w:val="center"/>
            <w:hideMark/>
          </w:tcPr>
          <w:p w14:paraId="70F9A5CE" w14:textId="77777777" w:rsidR="00E44DEE" w:rsidRPr="00E44DEE" w:rsidRDefault="00E44DEE" w:rsidP="00E44DEE">
            <w:pPr>
              <w:ind w:firstLineChars="200" w:firstLine="402"/>
              <w:rPr>
                <w:b/>
                <w:bCs/>
              </w:rPr>
            </w:pPr>
            <w:r w:rsidRPr="00E44DEE">
              <w:rPr>
                <w:b/>
                <w:bCs/>
              </w:rPr>
              <w:t>ΣΤΙΣ ΠΑΡΑΠΑΝΩ ΤΙΜΕΣ ΣΥΜΠΕΡΙΛΑΜΒΑΝΟΝΤΑΙ ΚΑΙ ΤΑ ΜΕΤΑΦΟΡΙΚΑ ΕΩΣ ΤΟ ΒΙΟΛΟΓΙΚΟ ΚΑΘΑΡΙΣΜΟ ΧΙΟΥ</w:t>
            </w:r>
          </w:p>
        </w:tc>
        <w:tc>
          <w:tcPr>
            <w:tcW w:w="878" w:type="pct"/>
            <w:gridSpan w:val="2"/>
            <w:shd w:val="clear" w:color="auto" w:fill="auto"/>
            <w:vAlign w:val="center"/>
            <w:hideMark/>
          </w:tcPr>
          <w:p w14:paraId="345AD3DC" w14:textId="77777777" w:rsidR="00E44DEE" w:rsidRPr="00E44DEE" w:rsidRDefault="00E44DEE" w:rsidP="00E44DEE">
            <w:pPr>
              <w:ind w:firstLineChars="100" w:firstLine="201"/>
              <w:rPr>
                <w:b/>
                <w:bCs/>
              </w:rPr>
            </w:pPr>
            <w:r w:rsidRPr="00E44DEE">
              <w:rPr>
                <w:b/>
                <w:bCs/>
              </w:rPr>
              <w:t>ΣΥΝΟΛΟ ΧΩΡΙΣ Φ.Π.Α.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B7E7ADD" w14:textId="65085A89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23.</w:t>
            </w:r>
            <w:r w:rsidR="00FE01F7">
              <w:rPr>
                <w:color w:val="000000"/>
              </w:rPr>
              <w:t>040</w:t>
            </w:r>
            <w:r w:rsidRPr="00E44DEE">
              <w:rPr>
                <w:color w:val="000000"/>
              </w:rPr>
              <w:t>,00 €</w:t>
            </w:r>
          </w:p>
        </w:tc>
      </w:tr>
      <w:tr w:rsidR="00E44DEE" w:rsidRPr="00E44DEE" w14:paraId="34DA46EA" w14:textId="77777777" w:rsidTr="004F15D4">
        <w:trPr>
          <w:trHeight w:val="289"/>
        </w:trPr>
        <w:tc>
          <w:tcPr>
            <w:tcW w:w="3656" w:type="pct"/>
            <w:gridSpan w:val="6"/>
            <w:vMerge/>
            <w:vAlign w:val="center"/>
            <w:hideMark/>
          </w:tcPr>
          <w:p w14:paraId="4379E9EB" w14:textId="77777777" w:rsidR="00E44DEE" w:rsidRPr="00E44DEE" w:rsidRDefault="00E44DEE" w:rsidP="00E44DEE">
            <w:pPr>
              <w:rPr>
                <w:b/>
                <w:bCs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  <w:hideMark/>
          </w:tcPr>
          <w:p w14:paraId="370FB516" w14:textId="77777777" w:rsidR="00E44DEE" w:rsidRPr="00E44DEE" w:rsidRDefault="00E44DEE" w:rsidP="00E44DEE">
            <w:pPr>
              <w:ind w:firstLineChars="400" w:firstLine="803"/>
              <w:rPr>
                <w:b/>
                <w:bCs/>
              </w:rPr>
            </w:pPr>
            <w:r w:rsidRPr="00E44DEE">
              <w:rPr>
                <w:b/>
                <w:bCs/>
              </w:rPr>
              <w:t>Φ.Π.Α. 17%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0A2E93A" w14:textId="6C89AC8D" w:rsidR="00E44DEE" w:rsidRPr="00E44DEE" w:rsidRDefault="00FE01F7" w:rsidP="00E44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3.916,80</w:t>
            </w:r>
            <w:r w:rsidR="00E44DEE" w:rsidRPr="00E44DEE">
              <w:rPr>
                <w:color w:val="000000"/>
              </w:rPr>
              <w:t xml:space="preserve"> €</w:t>
            </w:r>
          </w:p>
        </w:tc>
      </w:tr>
      <w:tr w:rsidR="00E44DEE" w:rsidRPr="00E44DEE" w14:paraId="52D711AF" w14:textId="77777777" w:rsidTr="004F15D4">
        <w:trPr>
          <w:trHeight w:val="289"/>
        </w:trPr>
        <w:tc>
          <w:tcPr>
            <w:tcW w:w="3656" w:type="pct"/>
            <w:gridSpan w:val="6"/>
            <w:vMerge/>
            <w:vAlign w:val="center"/>
            <w:hideMark/>
          </w:tcPr>
          <w:p w14:paraId="34DF47C4" w14:textId="77777777" w:rsidR="00E44DEE" w:rsidRPr="00E44DEE" w:rsidRDefault="00E44DEE" w:rsidP="00E44DEE">
            <w:pPr>
              <w:rPr>
                <w:b/>
                <w:bCs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  <w:hideMark/>
          </w:tcPr>
          <w:p w14:paraId="74D0EBFD" w14:textId="77777777" w:rsidR="00E44DEE" w:rsidRPr="00E44DEE" w:rsidRDefault="00E44DEE" w:rsidP="00E44DEE">
            <w:pPr>
              <w:ind w:firstLineChars="200" w:firstLine="402"/>
              <w:rPr>
                <w:b/>
                <w:bCs/>
              </w:rPr>
            </w:pPr>
            <w:r w:rsidRPr="00E44DEE">
              <w:rPr>
                <w:b/>
                <w:bCs/>
              </w:rPr>
              <w:t>ΣΥΝΟΛΟ ΜΕ Φ.Π.Α.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FA352F" w14:textId="229B385A" w:rsidR="00E44DEE" w:rsidRPr="00E44DEE" w:rsidRDefault="00E44DEE" w:rsidP="00E44DEE">
            <w:pPr>
              <w:jc w:val="right"/>
              <w:rPr>
                <w:color w:val="000000"/>
              </w:rPr>
            </w:pPr>
            <w:r w:rsidRPr="00E44DEE">
              <w:rPr>
                <w:color w:val="000000"/>
              </w:rPr>
              <w:t>2</w:t>
            </w:r>
            <w:r w:rsidR="00FE01F7">
              <w:rPr>
                <w:color w:val="000000"/>
              </w:rPr>
              <w:t>6</w:t>
            </w:r>
            <w:r w:rsidRPr="00E44DEE">
              <w:rPr>
                <w:color w:val="000000"/>
              </w:rPr>
              <w:t>.</w:t>
            </w:r>
            <w:r w:rsidR="00FE01F7">
              <w:rPr>
                <w:color w:val="000000"/>
              </w:rPr>
              <w:t>956</w:t>
            </w:r>
            <w:r w:rsidRPr="00E44DEE">
              <w:rPr>
                <w:color w:val="000000"/>
              </w:rPr>
              <w:t>,8</w:t>
            </w:r>
            <w:r w:rsidR="00FE01F7">
              <w:rPr>
                <w:color w:val="000000"/>
              </w:rPr>
              <w:t>0</w:t>
            </w:r>
            <w:r w:rsidRPr="00E44DEE">
              <w:rPr>
                <w:color w:val="000000"/>
              </w:rPr>
              <w:t xml:space="preserve"> €</w:t>
            </w:r>
          </w:p>
        </w:tc>
      </w:tr>
    </w:tbl>
    <w:p w14:paraId="1FCE369A" w14:textId="77777777" w:rsidR="00A467CC" w:rsidRDefault="00A467CC"/>
    <w:p w14:paraId="4511651F" w14:textId="77777777" w:rsidR="003100F6" w:rsidRDefault="003100F6" w:rsidP="003100F6">
      <w:pPr>
        <w:spacing w:line="360" w:lineRule="auto"/>
        <w:jc w:val="right"/>
        <w:rPr>
          <w:sz w:val="24"/>
          <w:szCs w:val="24"/>
        </w:rPr>
      </w:pPr>
    </w:p>
    <w:p w14:paraId="4761326C" w14:textId="77777777" w:rsidR="00076063" w:rsidRDefault="00076063" w:rsidP="003100F6">
      <w:pPr>
        <w:spacing w:line="360" w:lineRule="auto"/>
        <w:ind w:firstLine="6096"/>
        <w:jc w:val="both"/>
        <w:rPr>
          <w:sz w:val="24"/>
          <w:szCs w:val="24"/>
        </w:rPr>
        <w:sectPr w:rsidR="00076063" w:rsidSect="00076063">
          <w:pgSz w:w="16838" w:h="11906" w:orient="landscape"/>
          <w:pgMar w:top="1797" w:right="1440" w:bottom="1797" w:left="1440" w:header="720" w:footer="720" w:gutter="0"/>
          <w:cols w:space="720"/>
        </w:sectPr>
      </w:pPr>
    </w:p>
    <w:p w14:paraId="76D8431B" w14:textId="77777777" w:rsidR="00654682" w:rsidRPr="000336F3" w:rsidRDefault="004C226E" w:rsidP="00F32320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5D5BC" wp14:editId="4FE57453">
                <wp:simplePos x="0" y="0"/>
                <wp:positionH relativeFrom="column">
                  <wp:posOffset>-800100</wp:posOffset>
                </wp:positionH>
                <wp:positionV relativeFrom="paragraph">
                  <wp:posOffset>-779145</wp:posOffset>
                </wp:positionV>
                <wp:extent cx="6972300" cy="9829800"/>
                <wp:effectExtent l="7620" t="6350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4484" id="Rectangle 5" o:spid="_x0000_s1026" style="position:absolute;margin-left:-63pt;margin-top:-61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H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" filled="f"/>
            </w:pict>
          </mc:Fallback>
        </mc:AlternateContent>
      </w:r>
      <w:r w:rsidR="00654682" w:rsidRPr="000336F3">
        <w:rPr>
          <w:rFonts w:ascii="Times New Roman" w:hAnsi="Times New Roman" w:cs="Times New Roman"/>
        </w:rPr>
        <w:t>ΥΠΕΥΘΥΝΗ ΔΗΛΩΣΗ</w:t>
      </w:r>
    </w:p>
    <w:p w14:paraId="619355E6" w14:textId="77777777" w:rsidR="00654682" w:rsidRPr="000336F3" w:rsidRDefault="00654682" w:rsidP="00F32320">
      <w:pPr>
        <w:pStyle w:val="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6C533264" w14:textId="77777777" w:rsidR="00654682" w:rsidRPr="000336F3" w:rsidRDefault="00654682" w:rsidP="00654682">
      <w:pPr>
        <w:pStyle w:val="a4"/>
        <w:tabs>
          <w:tab w:val="clear" w:pos="4153"/>
          <w:tab w:val="clear" w:pos="8306"/>
        </w:tabs>
      </w:pPr>
    </w:p>
    <w:p w14:paraId="4EC11E5D" w14:textId="77777777" w:rsidR="00654682" w:rsidRPr="000336F3" w:rsidRDefault="00654682" w:rsidP="00F32320">
      <w:pPr>
        <w:pStyle w:val="2"/>
        <w:ind w:right="484"/>
        <w:rPr>
          <w:bCs/>
          <w:sz w:val="22"/>
        </w:rPr>
      </w:pPr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B6AF53" w14:textId="77777777" w:rsidR="00654682" w:rsidRPr="000336F3" w:rsidRDefault="00654682" w:rsidP="00654682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4682" w:rsidRPr="000336F3" w14:paraId="2BA268EA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70DF51" w14:textId="77777777" w:rsidR="00654682" w:rsidRPr="000336F3" w:rsidRDefault="00654682" w:rsidP="00654682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5D33E9EF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</w:t>
            </w:r>
            <w:r w:rsidR="00596090">
              <w:rPr>
                <w:b/>
                <w:sz w:val="16"/>
              </w:rPr>
              <w:t xml:space="preserve">Ν. </w:t>
            </w:r>
            <w:r w:rsidRPr="000336F3">
              <w:rPr>
                <w:b/>
                <w:sz w:val="16"/>
              </w:rPr>
              <w:t>Χ</w:t>
            </w:r>
            <w:r w:rsidR="00596090">
              <w:rPr>
                <w:b/>
                <w:sz w:val="16"/>
              </w:rPr>
              <w:t>ΙΟΥ</w:t>
            </w:r>
          </w:p>
        </w:tc>
      </w:tr>
      <w:tr w:rsidR="00654682" w:rsidRPr="000336F3" w14:paraId="134AA0DC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09FB2DA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99D0081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77292E40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1E041D8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654682" w:rsidRPr="000336F3" w14:paraId="302D4881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09E3E7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378E670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07A1E720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4435354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5E0AEE2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3BBDA6DB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92C73FD" w14:textId="77777777" w:rsidR="00654682" w:rsidRPr="000336F3" w:rsidRDefault="00654682" w:rsidP="00654682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96AA80B" w14:textId="77777777" w:rsidR="00654682" w:rsidRPr="000336F3" w:rsidRDefault="00654682" w:rsidP="00654682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654682" w:rsidRPr="000336F3" w14:paraId="65CBC6CC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8DF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0A3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3CE1A538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96790B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8AE7B48" w14:textId="77777777" w:rsidR="00654682" w:rsidRPr="000336F3" w:rsidRDefault="00654682" w:rsidP="00654682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8BC3C4B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861D97E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7CBAD012" w14:textId="77777777" w:rsidTr="002441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8C2525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679C114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57F0DE6D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E91E459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4DF2019F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5835220D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9683F24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7F4B0990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17320CF4" w14:textId="77777777" w:rsidTr="002441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CD3EFF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Αρ. Τηλεομοιοτύπου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DF68B3C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6486B65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Δ/νση Ηλεκτρ. Ταχυδρομείου</w:t>
            </w:r>
          </w:p>
          <w:p w14:paraId="234CB911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647D91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</w:tbl>
    <w:p w14:paraId="7627A7FB" w14:textId="77777777" w:rsidR="00D94DDF" w:rsidRPr="00D94DDF" w:rsidRDefault="00D94DDF" w:rsidP="00D94DDF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5"/>
      </w:tblGrid>
      <w:tr w:rsidR="00F32320" w:rsidRPr="000336F3" w14:paraId="236AD906" w14:textId="77777777" w:rsidTr="00A467CC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A6442FD" w14:textId="77777777" w:rsidR="00F32320" w:rsidRPr="000336F3" w:rsidRDefault="00F32320" w:rsidP="00F32320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32320" w:rsidRPr="000336F3" w14:paraId="3BE2DE9E" w14:textId="77777777" w:rsidTr="00A467CC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5149159" w14:textId="77777777" w:rsidR="00F32320" w:rsidRPr="00294DA7" w:rsidRDefault="00F32320" w:rsidP="00F32320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</w:t>
            </w:r>
            <w:r w:rsidR="006E0C03">
              <w:rPr>
                <w:sz w:val="18"/>
                <w:szCs w:val="18"/>
              </w:rPr>
              <w:t xml:space="preserve"> πλην αυτών που εκδίδει αυτοδίκαια ο αναθέτων φορέας</w:t>
            </w:r>
            <w:r w:rsidRPr="00294DA7">
              <w:rPr>
                <w:sz w:val="18"/>
                <w:szCs w:val="18"/>
              </w:rPr>
              <w:t>:</w:t>
            </w:r>
          </w:p>
          <w:p w14:paraId="1118D8D4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 και συγκεκριμένα…………………………………………………………………………………………………………………………..</w:t>
            </w:r>
          </w:p>
          <w:p w14:paraId="0142FA29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Δεν έχω αποκλεισθεί </w:t>
            </w:r>
            <w:r w:rsidRPr="005960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0183B2C4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346DC1B4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71ACD3B7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0E430350" w14:textId="77777777" w:rsidR="00F32320" w:rsidRPr="00294DA7" w:rsidRDefault="00F32320" w:rsidP="00F32320">
            <w:pPr>
              <w:pStyle w:val="a8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098322FA" w14:textId="77777777" w:rsidR="00F32320" w:rsidRPr="000336F3" w:rsidRDefault="00F32320" w:rsidP="00F32320">
      <w:pPr>
        <w:sectPr w:rsidR="00F32320" w:rsidRPr="000336F3" w:rsidSect="00076063">
          <w:headerReference w:type="default" r:id="rId8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06E1808E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140D6FC0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6284DA03" w14:textId="77777777" w:rsidR="00F32320" w:rsidRP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 w:rsidR="00581FEE">
        <w:rPr>
          <w:rFonts w:ascii="Times New Roman" w:hAnsi="Times New Roman" w:cs="Times New Roman"/>
          <w:sz w:val="16"/>
        </w:rPr>
        <w:t>Ημερομηνία:      …./…./……</w:t>
      </w:r>
    </w:p>
    <w:p w14:paraId="1DAC86F3" w14:textId="77777777" w:rsidR="00F32320" w:rsidRPr="000336F3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7EC1D44B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6CFA2E0A" w14:textId="77777777" w:rsidR="00F32320" w:rsidRPr="000336F3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54C52BF2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2B33B590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79C91632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326587E8" w14:textId="77777777" w:rsidR="00F32320" w:rsidRDefault="00F32320" w:rsidP="00596090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7C1B9FFA" w14:textId="77777777" w:rsidR="00F32320" w:rsidRPr="000336F3" w:rsidRDefault="00F32320" w:rsidP="00F32320">
      <w:pPr>
        <w:jc w:val="both"/>
        <w:rPr>
          <w:sz w:val="18"/>
        </w:rPr>
      </w:pPr>
    </w:p>
    <w:p w14:paraId="4AD52BB6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FAC28D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25068878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6AE3725" w14:textId="77777777" w:rsidR="00FA3AD6" w:rsidRPr="000336F3" w:rsidRDefault="00F32320" w:rsidP="00654682">
      <w:pPr>
        <w:pStyle w:val="a6"/>
        <w:jc w:val="both"/>
        <w:rPr>
          <w:rFonts w:ascii="Times New Roman" w:hAnsi="Times New Roman" w:cs="Times New Roman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A3AD6" w:rsidRPr="000336F3" w:rsidSect="00076063">
      <w:headerReference w:type="default" r:id="rId9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A5FF" w14:textId="77777777" w:rsidR="00A467CC" w:rsidRDefault="00A467CC">
      <w:r>
        <w:separator/>
      </w:r>
    </w:p>
  </w:endnote>
  <w:endnote w:type="continuationSeparator" w:id="0">
    <w:p w14:paraId="70EBF9C8" w14:textId="77777777" w:rsidR="00A467CC" w:rsidRDefault="00A4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2B1C" w14:textId="77777777" w:rsidR="00A467CC" w:rsidRDefault="00A467CC">
      <w:r>
        <w:separator/>
      </w:r>
    </w:p>
  </w:footnote>
  <w:footnote w:type="continuationSeparator" w:id="0">
    <w:p w14:paraId="7390A836" w14:textId="77777777" w:rsidR="00A467CC" w:rsidRDefault="00A4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306"/>
    </w:tblGrid>
    <w:tr w:rsidR="00A467CC" w14:paraId="42307C3A" w14:textId="77777777">
      <w:tc>
        <w:tcPr>
          <w:tcW w:w="10420" w:type="dxa"/>
        </w:tcPr>
        <w:p w14:paraId="018764BE" w14:textId="77777777" w:rsidR="00A467CC" w:rsidRDefault="00A467CC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BF9838C" wp14:editId="0E3873CB">
                <wp:extent cx="524510" cy="532765"/>
                <wp:effectExtent l="19050" t="0" r="889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AA78B" w14:textId="77777777" w:rsidR="00A467CC" w:rsidRDefault="00A467CC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EC2" w14:textId="77777777" w:rsidR="00A467CC" w:rsidRDefault="00A467CC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9586">
    <w:abstractNumId w:val="6"/>
  </w:num>
  <w:num w:numId="2" w16cid:durableId="1517890987">
    <w:abstractNumId w:val="5"/>
  </w:num>
  <w:num w:numId="3" w16cid:durableId="1544050746">
    <w:abstractNumId w:val="4"/>
  </w:num>
  <w:num w:numId="4" w16cid:durableId="333412359">
    <w:abstractNumId w:val="0"/>
  </w:num>
  <w:num w:numId="5" w16cid:durableId="1558543785">
    <w:abstractNumId w:val="8"/>
  </w:num>
  <w:num w:numId="6" w16cid:durableId="618534619">
    <w:abstractNumId w:val="10"/>
  </w:num>
  <w:num w:numId="7" w16cid:durableId="2147163900">
    <w:abstractNumId w:val="7"/>
  </w:num>
  <w:num w:numId="8" w16cid:durableId="1441679804">
    <w:abstractNumId w:val="9"/>
  </w:num>
  <w:num w:numId="9" w16cid:durableId="1555240726">
    <w:abstractNumId w:val="1"/>
  </w:num>
  <w:num w:numId="10" w16cid:durableId="2115399005">
    <w:abstractNumId w:val="11"/>
  </w:num>
  <w:num w:numId="11" w16cid:durableId="279839626">
    <w:abstractNumId w:val="3"/>
  </w:num>
  <w:num w:numId="12" w16cid:durableId="726875939">
    <w:abstractNumId w:val="12"/>
  </w:num>
  <w:num w:numId="13" w16cid:durableId="102806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04831"/>
    <w:rsid w:val="0000685E"/>
    <w:rsid w:val="00014E2F"/>
    <w:rsid w:val="00024AAB"/>
    <w:rsid w:val="000336F3"/>
    <w:rsid w:val="00043F87"/>
    <w:rsid w:val="0004758F"/>
    <w:rsid w:val="000625B7"/>
    <w:rsid w:val="00076063"/>
    <w:rsid w:val="00086231"/>
    <w:rsid w:val="00086B12"/>
    <w:rsid w:val="000B4847"/>
    <w:rsid w:val="000C12A7"/>
    <w:rsid w:val="000D0BB7"/>
    <w:rsid w:val="00104A18"/>
    <w:rsid w:val="00125A8C"/>
    <w:rsid w:val="00136E0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B079C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213B53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31FE"/>
    <w:rsid w:val="003A6540"/>
    <w:rsid w:val="003B3C04"/>
    <w:rsid w:val="003B40D6"/>
    <w:rsid w:val="003C5AE8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90956"/>
    <w:rsid w:val="00491946"/>
    <w:rsid w:val="004A79CD"/>
    <w:rsid w:val="004C226E"/>
    <w:rsid w:val="004C79F0"/>
    <w:rsid w:val="004D4B7F"/>
    <w:rsid w:val="004E43D2"/>
    <w:rsid w:val="004E721F"/>
    <w:rsid w:val="004F15D4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81DC5"/>
    <w:rsid w:val="00581FEE"/>
    <w:rsid w:val="00596090"/>
    <w:rsid w:val="005B0DFD"/>
    <w:rsid w:val="005D0F34"/>
    <w:rsid w:val="005D6A0B"/>
    <w:rsid w:val="005E052A"/>
    <w:rsid w:val="005E1E50"/>
    <w:rsid w:val="005F3D84"/>
    <w:rsid w:val="005F3E5F"/>
    <w:rsid w:val="00607072"/>
    <w:rsid w:val="00616F0D"/>
    <w:rsid w:val="006339A2"/>
    <w:rsid w:val="00654682"/>
    <w:rsid w:val="006562F9"/>
    <w:rsid w:val="00672C5E"/>
    <w:rsid w:val="006B4328"/>
    <w:rsid w:val="006C5293"/>
    <w:rsid w:val="006D160E"/>
    <w:rsid w:val="006D766A"/>
    <w:rsid w:val="006E0C03"/>
    <w:rsid w:val="007003FA"/>
    <w:rsid w:val="00702DF4"/>
    <w:rsid w:val="00706F32"/>
    <w:rsid w:val="007075BE"/>
    <w:rsid w:val="00711074"/>
    <w:rsid w:val="00713FF3"/>
    <w:rsid w:val="007244E7"/>
    <w:rsid w:val="00732450"/>
    <w:rsid w:val="00736093"/>
    <w:rsid w:val="00742FE8"/>
    <w:rsid w:val="00772773"/>
    <w:rsid w:val="0077380C"/>
    <w:rsid w:val="00773E96"/>
    <w:rsid w:val="00782FC0"/>
    <w:rsid w:val="00791C49"/>
    <w:rsid w:val="007C3773"/>
    <w:rsid w:val="007E7B4F"/>
    <w:rsid w:val="00805CDB"/>
    <w:rsid w:val="008468E9"/>
    <w:rsid w:val="00862F1E"/>
    <w:rsid w:val="00882EDF"/>
    <w:rsid w:val="0088719F"/>
    <w:rsid w:val="008A071A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425DC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467CC"/>
    <w:rsid w:val="00A522E2"/>
    <w:rsid w:val="00A53F06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C3100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A34A7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44DEE"/>
    <w:rsid w:val="00E505D3"/>
    <w:rsid w:val="00E55BAD"/>
    <w:rsid w:val="00E659F3"/>
    <w:rsid w:val="00E7598A"/>
    <w:rsid w:val="00E76A2F"/>
    <w:rsid w:val="00E77218"/>
    <w:rsid w:val="00E86BEE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0773"/>
    <w:rsid w:val="00F5395F"/>
    <w:rsid w:val="00F70C76"/>
    <w:rsid w:val="00F77299"/>
    <w:rsid w:val="00F848CA"/>
    <w:rsid w:val="00FA187B"/>
    <w:rsid w:val="00FA3AD6"/>
    <w:rsid w:val="00FC12C9"/>
    <w:rsid w:val="00FD2D1B"/>
    <w:rsid w:val="00FD5EEC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EF9D"/>
  <w15:docId w15:val="{5EB24E6D-9C71-4A13-A39A-DA500414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A467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9</Pages>
  <Words>1117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Maria Mamouna</cp:lastModifiedBy>
  <cp:revision>8</cp:revision>
  <cp:lastPrinted>2012-01-24T11:44:00Z</cp:lastPrinted>
  <dcterms:created xsi:type="dcterms:W3CDTF">2022-03-22T08:32:00Z</dcterms:created>
  <dcterms:modified xsi:type="dcterms:W3CDTF">2024-02-29T07:14:00Z</dcterms:modified>
</cp:coreProperties>
</file>