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85"/>
        <w:gridCol w:w="2804"/>
        <w:gridCol w:w="1570"/>
        <w:gridCol w:w="3972"/>
      </w:tblGrid>
      <w:tr w:rsidR="006D3F93" w:rsidRPr="006D3F93" w14:paraId="6259B7A8" w14:textId="77777777" w:rsidTr="000D2404">
        <w:trPr>
          <w:trHeight w:val="418"/>
          <w:jc w:val="center"/>
        </w:trPr>
        <w:tc>
          <w:tcPr>
            <w:tcW w:w="4389" w:type="dxa"/>
            <w:gridSpan w:val="2"/>
          </w:tcPr>
          <w:p w14:paraId="6259B79D" w14:textId="77777777" w:rsidR="006D3F93" w:rsidRPr="006D3F93" w:rsidRDefault="006D3F93" w:rsidP="006D3F93">
            <w:pPr>
              <w:spacing w:after="0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 w:eastAsia="el-GR"/>
              </w:rPr>
            </w:pPr>
            <w:r w:rsidRPr="006D3F93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259B7E8" wp14:editId="6259B7E9">
                  <wp:extent cx="486410" cy="480695"/>
                  <wp:effectExtent l="0" t="0" r="8890" b="0"/>
                  <wp:docPr id="1" name="Εικόνα 1" descr="Ethnosimo Elladas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 Elladas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Merge w:val="restart"/>
          </w:tcPr>
          <w:p w14:paraId="6259B79E" w14:textId="77777777" w:rsidR="006D3F93" w:rsidRPr="006D3F93" w:rsidRDefault="006D3F93" w:rsidP="006D3F93">
            <w:pPr>
              <w:spacing w:after="0"/>
              <w:jc w:val="right"/>
              <w:rPr>
                <w:rFonts w:ascii="Book Antiqua" w:eastAsia="Arial Unicode MS" w:hAnsi="Book Antiqua" w:cs="Times New Roman"/>
                <w:b/>
                <w:sz w:val="20"/>
                <w:szCs w:val="20"/>
                <w:lang w:eastAsia="el-GR"/>
              </w:rPr>
            </w:pPr>
          </w:p>
          <w:p w14:paraId="6259B79F" w14:textId="77777777" w:rsidR="006D3F93" w:rsidRPr="006D3F93" w:rsidRDefault="006D3F93" w:rsidP="006D3F93">
            <w:pPr>
              <w:spacing w:after="0"/>
              <w:jc w:val="right"/>
              <w:rPr>
                <w:rFonts w:ascii="Book Antiqua" w:eastAsia="Arial Unicode MS" w:hAnsi="Book Antiqua" w:cs="Times New Roman"/>
                <w:b/>
                <w:sz w:val="20"/>
                <w:szCs w:val="20"/>
                <w:lang w:eastAsia="el-GR"/>
              </w:rPr>
            </w:pPr>
          </w:p>
          <w:p w14:paraId="6259B7A0" w14:textId="77777777" w:rsidR="006D3F93" w:rsidRPr="006D3F93" w:rsidRDefault="006D3F93" w:rsidP="006D3F93">
            <w:pPr>
              <w:spacing w:after="0"/>
              <w:jc w:val="right"/>
              <w:rPr>
                <w:rFonts w:ascii="Book Antiqua" w:eastAsia="Arial Unicode MS" w:hAnsi="Book Antiqua" w:cs="Times New Roman"/>
                <w:b/>
                <w:sz w:val="20"/>
                <w:szCs w:val="20"/>
                <w:lang w:eastAsia="el-GR"/>
              </w:rPr>
            </w:pPr>
          </w:p>
          <w:p w14:paraId="6259B7A1" w14:textId="77777777" w:rsidR="006D3F93" w:rsidRPr="006D3F93" w:rsidRDefault="006D3F93" w:rsidP="006D3F93">
            <w:pPr>
              <w:spacing w:after="0"/>
              <w:jc w:val="right"/>
              <w:rPr>
                <w:rFonts w:ascii="Book Antiqua" w:eastAsia="Arial Unicode MS" w:hAnsi="Book Antiqua" w:cs="Times New Roman"/>
                <w:b/>
                <w:sz w:val="20"/>
                <w:szCs w:val="20"/>
                <w:lang w:val="en-US" w:eastAsia="el-GR"/>
              </w:rPr>
            </w:pPr>
          </w:p>
          <w:p w14:paraId="6259B7A2" w14:textId="77777777" w:rsidR="006D3F93" w:rsidRPr="006D3F93" w:rsidRDefault="006D3F93" w:rsidP="006D3F93">
            <w:pPr>
              <w:spacing w:after="0"/>
              <w:jc w:val="right"/>
              <w:rPr>
                <w:rFonts w:ascii="Book Antiqua" w:eastAsia="Arial Unicode MS" w:hAnsi="Book Antiqua" w:cs="Times New Roman"/>
                <w:b/>
                <w:sz w:val="20"/>
                <w:szCs w:val="20"/>
                <w:lang w:eastAsia="el-GR"/>
              </w:rPr>
            </w:pPr>
            <w:r w:rsidRPr="006D3F9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</w:t>
            </w:r>
          </w:p>
        </w:tc>
        <w:tc>
          <w:tcPr>
            <w:tcW w:w="3972" w:type="dxa"/>
            <w:vMerge w:val="restart"/>
          </w:tcPr>
          <w:p w14:paraId="6259B7A3" w14:textId="3EF4DF1A" w:rsidR="006D3F93" w:rsidRPr="003F4F08" w:rsidRDefault="006D3F93" w:rsidP="006D3F93">
            <w:pPr>
              <w:keepNext/>
              <w:spacing w:after="0"/>
              <w:jc w:val="center"/>
              <w:outlineLvl w:val="3"/>
              <w:rPr>
                <w:rFonts w:ascii="Book Antiqua" w:eastAsia="Arial Unicode MS" w:hAnsi="Book Antiqua" w:cs="Times New Roman"/>
                <w:b/>
                <w:sz w:val="20"/>
                <w:szCs w:val="20"/>
                <w:lang w:eastAsia="el-GR"/>
              </w:rPr>
            </w:pPr>
            <w:r w:rsidRPr="003F4F08">
              <w:rPr>
                <w:rFonts w:ascii="Book Antiqua" w:eastAsia="Arial Unicode MS" w:hAnsi="Book Antiqua" w:cs="Times New Roman"/>
                <w:b/>
                <w:sz w:val="20"/>
                <w:szCs w:val="20"/>
                <w:lang w:eastAsia="el-GR"/>
              </w:rPr>
              <w:t xml:space="preserve">Χίος,  </w:t>
            </w:r>
            <w:r w:rsidR="0071684F" w:rsidRPr="003F4F08">
              <w:rPr>
                <w:rFonts w:ascii="Book Antiqua" w:eastAsia="Arial Unicode MS" w:hAnsi="Book Antiqua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="008A73D2">
              <w:rPr>
                <w:rFonts w:ascii="Book Antiqua" w:eastAsia="Arial Unicode MS" w:hAnsi="Book Antiqua" w:cs="Times New Roman"/>
                <w:b/>
                <w:sz w:val="20"/>
                <w:szCs w:val="20"/>
                <w:lang w:val="en-US" w:eastAsia="el-GR"/>
              </w:rPr>
              <w:t>30</w:t>
            </w:r>
            <w:r w:rsidR="0071684F" w:rsidRPr="003F4F08">
              <w:rPr>
                <w:rFonts w:ascii="Book Antiqua" w:eastAsia="Arial Unicode MS" w:hAnsi="Book Antiqua" w:cs="Times New Roman"/>
                <w:b/>
                <w:sz w:val="20"/>
                <w:szCs w:val="20"/>
                <w:lang w:eastAsia="el-GR"/>
              </w:rPr>
              <w:t xml:space="preserve">  </w:t>
            </w:r>
            <w:r w:rsidR="004204C2" w:rsidRPr="003F4F08">
              <w:rPr>
                <w:rFonts w:ascii="Book Antiqua" w:eastAsia="Arial Unicode MS" w:hAnsi="Book Antiqua" w:cs="Times New Roman"/>
                <w:b/>
                <w:sz w:val="20"/>
                <w:szCs w:val="20"/>
                <w:lang w:eastAsia="el-GR"/>
              </w:rPr>
              <w:t xml:space="preserve"> Μαΐου  </w:t>
            </w:r>
            <w:r w:rsidRPr="003F4F08">
              <w:rPr>
                <w:rFonts w:ascii="Book Antiqua" w:eastAsia="Arial Unicode MS" w:hAnsi="Book Antiqua" w:cs="Times New Roman"/>
                <w:b/>
                <w:sz w:val="20"/>
                <w:szCs w:val="20"/>
                <w:lang w:eastAsia="el-GR"/>
              </w:rPr>
              <w:t>2023</w:t>
            </w:r>
          </w:p>
          <w:p w14:paraId="6259B7A4" w14:textId="363F415E" w:rsidR="006D3F93" w:rsidRPr="008A73D2" w:rsidRDefault="006D3F93" w:rsidP="006D3F93">
            <w:pPr>
              <w:keepNext/>
              <w:spacing w:after="0"/>
              <w:outlineLvl w:val="3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el-GR"/>
              </w:rPr>
            </w:pPr>
            <w:r w:rsidRPr="003F4F0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               </w:t>
            </w:r>
            <w:proofErr w:type="spellStart"/>
            <w:r w:rsidRPr="003F4F0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Αρ</w:t>
            </w:r>
            <w:proofErr w:type="spellEnd"/>
            <w:r w:rsidRPr="003F4F0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F4F0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Πρωτ</w:t>
            </w:r>
            <w:proofErr w:type="spellEnd"/>
            <w:r w:rsidRPr="003F4F0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 xml:space="preserve">.: </w:t>
            </w:r>
            <w:r w:rsidR="008A73D2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US" w:eastAsia="el-GR"/>
              </w:rPr>
              <w:t>44749</w:t>
            </w:r>
          </w:p>
          <w:p w14:paraId="6259B7A5" w14:textId="77777777" w:rsidR="006D3F93" w:rsidRPr="003F4F08" w:rsidRDefault="006D3F93" w:rsidP="006D3F93">
            <w:pPr>
              <w:keepNext/>
              <w:spacing w:after="0"/>
              <w:outlineLvl w:val="3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14:paraId="6259B7A6" w14:textId="77777777" w:rsidR="006D3F93" w:rsidRPr="003F4F08" w:rsidRDefault="006D3F93" w:rsidP="006D3F93">
            <w:pPr>
              <w:keepNext/>
              <w:spacing w:after="0"/>
              <w:outlineLvl w:val="3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  <w:p w14:paraId="6259B7A7" w14:textId="18127757" w:rsidR="00397AA2" w:rsidRPr="003F4F08" w:rsidRDefault="00397AA2" w:rsidP="008876DF">
            <w:pPr>
              <w:keepNext/>
              <w:spacing w:after="0"/>
              <w:outlineLvl w:val="3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</w:p>
        </w:tc>
      </w:tr>
      <w:tr w:rsidR="006D3F93" w:rsidRPr="006D3F93" w14:paraId="6259B7AF" w14:textId="77777777" w:rsidTr="000D2404">
        <w:trPr>
          <w:trHeight w:val="861"/>
          <w:jc w:val="center"/>
        </w:trPr>
        <w:tc>
          <w:tcPr>
            <w:tcW w:w="4389" w:type="dxa"/>
            <w:gridSpan w:val="2"/>
          </w:tcPr>
          <w:p w14:paraId="6259B7A9" w14:textId="77777777" w:rsidR="006D3F93" w:rsidRPr="006D3F93" w:rsidRDefault="006D3F93" w:rsidP="006D3F9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6D3F9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14:paraId="6259B7AA" w14:textId="77777777" w:rsidR="006D3F93" w:rsidRPr="006D3F93" w:rsidRDefault="006D3F93" w:rsidP="006D3F9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6D3F9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ΔΗΜΟΣ ΧΙΟΥ</w:t>
            </w:r>
          </w:p>
          <w:p w14:paraId="6259B7AB" w14:textId="77777777" w:rsidR="006D3F93" w:rsidRPr="006D3F93" w:rsidRDefault="006D3F93" w:rsidP="006D3F9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6D3F9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Δ/ΝΣΗ ΟΙΚΟΝΟΜΙΚΩΝ ΥΠΗΡΕΣΙΩΝ</w:t>
            </w:r>
          </w:p>
          <w:p w14:paraId="6259B7AC" w14:textId="77777777" w:rsidR="006D3F93" w:rsidRPr="006D3F93" w:rsidRDefault="006D3F93" w:rsidP="006D3F93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</w:pPr>
            <w:r w:rsidRPr="006D3F9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el-GR"/>
              </w:rPr>
              <w:t>ΤΜΗΜΑ ΠΡΟΜΗΘΕΙΩΝ &amp; ΑΠΟΘΗΚΗΣ</w:t>
            </w:r>
          </w:p>
        </w:tc>
        <w:tc>
          <w:tcPr>
            <w:tcW w:w="1570" w:type="dxa"/>
            <w:vMerge/>
          </w:tcPr>
          <w:p w14:paraId="6259B7AD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72" w:type="dxa"/>
            <w:vMerge/>
          </w:tcPr>
          <w:p w14:paraId="6259B7AE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</w:p>
        </w:tc>
      </w:tr>
      <w:tr w:rsidR="006D3F93" w:rsidRPr="006D3F93" w14:paraId="6259B7B4" w14:textId="77777777" w:rsidTr="000D2404">
        <w:trPr>
          <w:trHeight w:val="47"/>
          <w:jc w:val="center"/>
        </w:trPr>
        <w:tc>
          <w:tcPr>
            <w:tcW w:w="1585" w:type="dxa"/>
            <w:vAlign w:val="center"/>
          </w:tcPr>
          <w:p w14:paraId="6259B7B0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  <w:proofErr w:type="spellStart"/>
            <w:r w:rsidRPr="006D3F93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Ταχ.Δ</w:t>
            </w:r>
            <w:proofErr w:type="spellEnd"/>
            <w:r w:rsidRPr="006D3F93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/</w:t>
            </w:r>
            <w:proofErr w:type="spellStart"/>
            <w:r w:rsidRPr="006D3F93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νση</w:t>
            </w:r>
            <w:proofErr w:type="spellEnd"/>
          </w:p>
        </w:tc>
        <w:tc>
          <w:tcPr>
            <w:tcW w:w="2804" w:type="dxa"/>
            <w:vAlign w:val="center"/>
          </w:tcPr>
          <w:p w14:paraId="6259B7B1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  <w:r w:rsidRPr="006D3F93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:Δημοκρατίας 2, 82131, Χίος</w:t>
            </w:r>
          </w:p>
        </w:tc>
        <w:tc>
          <w:tcPr>
            <w:tcW w:w="1570" w:type="dxa"/>
            <w:vMerge/>
          </w:tcPr>
          <w:p w14:paraId="6259B7B2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Cambri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259B7B3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Cambria"/>
                <w:b/>
                <w:sz w:val="20"/>
                <w:szCs w:val="20"/>
                <w:lang w:eastAsia="el-GR"/>
              </w:rPr>
            </w:pPr>
          </w:p>
        </w:tc>
      </w:tr>
      <w:tr w:rsidR="006D3F93" w:rsidRPr="006D3F93" w14:paraId="6259B7B9" w14:textId="77777777" w:rsidTr="000D2404">
        <w:trPr>
          <w:trHeight w:val="47"/>
          <w:jc w:val="center"/>
        </w:trPr>
        <w:tc>
          <w:tcPr>
            <w:tcW w:w="1585" w:type="dxa"/>
            <w:vAlign w:val="center"/>
          </w:tcPr>
          <w:p w14:paraId="6259B7B5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  <w:r w:rsidRPr="006D3F93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Πληροφορίες</w:t>
            </w:r>
          </w:p>
        </w:tc>
        <w:tc>
          <w:tcPr>
            <w:tcW w:w="2804" w:type="dxa"/>
            <w:vAlign w:val="center"/>
          </w:tcPr>
          <w:p w14:paraId="6259B7B6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  <w:r w:rsidRPr="006D3F93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 xml:space="preserve">:Κοντού Αναστασία  </w:t>
            </w:r>
          </w:p>
        </w:tc>
        <w:tc>
          <w:tcPr>
            <w:tcW w:w="1570" w:type="dxa"/>
            <w:vMerge/>
          </w:tcPr>
          <w:p w14:paraId="6259B7B7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72" w:type="dxa"/>
            <w:vMerge/>
            <w:vAlign w:val="center"/>
          </w:tcPr>
          <w:p w14:paraId="6259B7B8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</w:tr>
      <w:tr w:rsidR="006D3F93" w:rsidRPr="006D3F93" w14:paraId="6259B7BE" w14:textId="77777777" w:rsidTr="000D2404">
        <w:trPr>
          <w:trHeight w:val="47"/>
          <w:jc w:val="center"/>
        </w:trPr>
        <w:tc>
          <w:tcPr>
            <w:tcW w:w="1585" w:type="dxa"/>
            <w:vAlign w:val="center"/>
          </w:tcPr>
          <w:p w14:paraId="6259B7BA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  <w:r w:rsidRPr="006D3F93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Τηλέφωνο</w:t>
            </w:r>
          </w:p>
        </w:tc>
        <w:tc>
          <w:tcPr>
            <w:tcW w:w="2804" w:type="dxa"/>
            <w:vAlign w:val="center"/>
          </w:tcPr>
          <w:p w14:paraId="6259B7BB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  <w:r w:rsidRPr="006D3F93"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  <w:t>:22713-51 721</w:t>
            </w:r>
          </w:p>
        </w:tc>
        <w:tc>
          <w:tcPr>
            <w:tcW w:w="1570" w:type="dxa"/>
            <w:vMerge/>
          </w:tcPr>
          <w:p w14:paraId="6259B7BC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72" w:type="dxa"/>
            <w:vMerge/>
            <w:vAlign w:val="center"/>
          </w:tcPr>
          <w:p w14:paraId="6259B7BD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</w:tr>
      <w:tr w:rsidR="006D3F93" w:rsidRPr="006D3F93" w14:paraId="6259B7C3" w14:textId="77777777" w:rsidTr="000D2404">
        <w:trPr>
          <w:trHeight w:val="47"/>
          <w:jc w:val="center"/>
        </w:trPr>
        <w:tc>
          <w:tcPr>
            <w:tcW w:w="1585" w:type="dxa"/>
            <w:vAlign w:val="center"/>
          </w:tcPr>
          <w:p w14:paraId="6259B7BF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04" w:type="dxa"/>
            <w:vAlign w:val="center"/>
          </w:tcPr>
          <w:p w14:paraId="6259B7C0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0" w:type="dxa"/>
            <w:vMerge/>
          </w:tcPr>
          <w:p w14:paraId="6259B7C1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72" w:type="dxa"/>
            <w:vMerge/>
            <w:vAlign w:val="center"/>
          </w:tcPr>
          <w:p w14:paraId="6259B7C2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</w:tr>
      <w:tr w:rsidR="006D3F93" w:rsidRPr="006D3F93" w14:paraId="6259B7C8" w14:textId="77777777" w:rsidTr="000D2404">
        <w:trPr>
          <w:trHeight w:val="47"/>
          <w:jc w:val="center"/>
        </w:trPr>
        <w:tc>
          <w:tcPr>
            <w:tcW w:w="1585" w:type="dxa"/>
            <w:vAlign w:val="center"/>
          </w:tcPr>
          <w:p w14:paraId="6259B7C4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04" w:type="dxa"/>
            <w:vAlign w:val="center"/>
          </w:tcPr>
          <w:p w14:paraId="6259B7C5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0" w:type="dxa"/>
            <w:vMerge/>
          </w:tcPr>
          <w:p w14:paraId="6259B7C6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72" w:type="dxa"/>
            <w:vMerge/>
            <w:vAlign w:val="center"/>
          </w:tcPr>
          <w:p w14:paraId="6259B7C7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</w:tr>
      <w:tr w:rsidR="006D3F93" w:rsidRPr="006D3F93" w14:paraId="6259B7CD" w14:textId="77777777" w:rsidTr="000D2404">
        <w:trPr>
          <w:trHeight w:val="47"/>
          <w:jc w:val="center"/>
        </w:trPr>
        <w:tc>
          <w:tcPr>
            <w:tcW w:w="1585" w:type="dxa"/>
            <w:vAlign w:val="center"/>
          </w:tcPr>
          <w:p w14:paraId="6259B7C9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04" w:type="dxa"/>
            <w:vAlign w:val="center"/>
          </w:tcPr>
          <w:p w14:paraId="6259B7CA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0" w:type="dxa"/>
            <w:vMerge/>
          </w:tcPr>
          <w:p w14:paraId="6259B7CB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72" w:type="dxa"/>
            <w:vMerge/>
            <w:vAlign w:val="center"/>
          </w:tcPr>
          <w:p w14:paraId="6259B7CC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</w:tr>
      <w:tr w:rsidR="006D3F93" w:rsidRPr="006D3F93" w14:paraId="6259B7D2" w14:textId="77777777" w:rsidTr="000D2404">
        <w:trPr>
          <w:trHeight w:val="47"/>
          <w:jc w:val="center"/>
        </w:trPr>
        <w:tc>
          <w:tcPr>
            <w:tcW w:w="1585" w:type="dxa"/>
            <w:vAlign w:val="center"/>
          </w:tcPr>
          <w:p w14:paraId="6259B7CE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04" w:type="dxa"/>
            <w:vAlign w:val="center"/>
          </w:tcPr>
          <w:p w14:paraId="6259B7CF" w14:textId="77777777" w:rsidR="006D3F93" w:rsidRPr="006D3F93" w:rsidRDefault="006D3F93" w:rsidP="006D3F93">
            <w:pPr>
              <w:spacing w:after="0"/>
              <w:rPr>
                <w:rFonts w:ascii="Book Antiqua" w:eastAsia="Times New Roman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0" w:type="dxa"/>
            <w:vMerge/>
          </w:tcPr>
          <w:p w14:paraId="6259B7D0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972" w:type="dxa"/>
            <w:vMerge/>
            <w:vAlign w:val="center"/>
          </w:tcPr>
          <w:p w14:paraId="6259B7D1" w14:textId="77777777" w:rsidR="006D3F93" w:rsidRPr="006D3F93" w:rsidRDefault="006D3F93" w:rsidP="006D3F93">
            <w:pPr>
              <w:spacing w:after="0"/>
              <w:rPr>
                <w:rFonts w:ascii="Book Antiqua" w:eastAsia="Arial Unicode MS" w:hAnsi="Book Antiqua" w:cs="Times New Roman"/>
                <w:sz w:val="20"/>
                <w:szCs w:val="20"/>
                <w:lang w:eastAsia="el-GR"/>
              </w:rPr>
            </w:pPr>
          </w:p>
        </w:tc>
      </w:tr>
    </w:tbl>
    <w:p w14:paraId="6259B7D3" w14:textId="77777777" w:rsidR="006D3F93" w:rsidRPr="006D3F93" w:rsidRDefault="006D3F93" w:rsidP="009315EB">
      <w:pPr>
        <w:keepNext/>
        <w:spacing w:after="0" w:line="360" w:lineRule="auto"/>
        <w:ind w:left="2880" w:hanging="2400"/>
        <w:jc w:val="center"/>
        <w:outlineLvl w:val="1"/>
        <w:rPr>
          <w:rFonts w:ascii="Book Antiqua" w:eastAsia="Times New Roman" w:hAnsi="Book Antiqua" w:cs="Times New Roman"/>
          <w:b/>
          <w:sz w:val="20"/>
          <w:szCs w:val="20"/>
          <w:u w:val="single"/>
          <w:lang w:eastAsia="el-GR"/>
        </w:rPr>
      </w:pPr>
      <w:r w:rsidRPr="006D3F93">
        <w:rPr>
          <w:rFonts w:ascii="Book Antiqua" w:eastAsia="Times New Roman" w:hAnsi="Book Antiqua" w:cs="Times New Roman"/>
          <w:b/>
          <w:sz w:val="20"/>
          <w:szCs w:val="20"/>
          <w:u w:val="single"/>
          <w:lang w:eastAsia="el-GR"/>
        </w:rPr>
        <w:t>ΠΡΟΣΚΛΗΣΗ ΓΙΑ ΥΠΟΒΟΛΗ ΠΡΟΣΦΟΡΑΣ</w:t>
      </w:r>
    </w:p>
    <w:p w14:paraId="6259B7D4" w14:textId="77777777" w:rsidR="006D3F93" w:rsidRPr="006D3F93" w:rsidRDefault="006D3F93" w:rsidP="006D3F93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el-GR"/>
        </w:rPr>
      </w:pPr>
    </w:p>
    <w:p w14:paraId="6259B7D5" w14:textId="1C8ECEFD" w:rsidR="006D3F93" w:rsidRPr="006D3F93" w:rsidRDefault="006D3F93" w:rsidP="006D3F93">
      <w:pPr>
        <w:spacing w:after="0" w:line="360" w:lineRule="auto"/>
        <w:ind w:firstLine="397"/>
        <w:jc w:val="both"/>
        <w:rPr>
          <w:rFonts w:ascii="Book Antiqua" w:eastAsia="Times New Roman" w:hAnsi="Book Antiqua" w:cs="Arial"/>
          <w:sz w:val="20"/>
          <w:szCs w:val="20"/>
          <w:lang w:eastAsia="el-GR"/>
        </w:rPr>
      </w:pPr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>Ο Δήμος Χίου σας γνωρίζει ότι  προτίθεται να προβεί στην</w:t>
      </w:r>
      <w:r w:rsidR="003C305B">
        <w:rPr>
          <w:rFonts w:ascii="Book Antiqua" w:eastAsia="Times New Roman" w:hAnsi="Book Antiqua" w:cs="Arial"/>
          <w:sz w:val="20"/>
          <w:szCs w:val="20"/>
          <w:lang w:eastAsia="el-GR"/>
        </w:rPr>
        <w:t xml:space="preserve"> </w:t>
      </w:r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 xml:space="preserve"> </w:t>
      </w:r>
      <w:bookmarkStart w:id="0" w:name="_Hlk119483016"/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>«</w:t>
      </w:r>
      <w:r w:rsidRPr="006D3F93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 xml:space="preserve">Προμήθεια </w:t>
      </w:r>
      <w:r w:rsidR="005C2479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 xml:space="preserve"> </w:t>
      </w:r>
      <w:r w:rsidR="00AD3AC9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>σκάλας αλουμινίου</w:t>
      </w:r>
      <w:r w:rsidR="00C21F46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 xml:space="preserve"> γι</w:t>
      </w:r>
      <w:r w:rsidR="005C2479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 xml:space="preserve">α τις ανάγκες του Κοινωνικού </w:t>
      </w:r>
      <w:r w:rsidR="003F5805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 xml:space="preserve"> Π</w:t>
      </w:r>
      <w:r w:rsidR="005C2479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>αντοπωλείου</w:t>
      </w:r>
      <w:r w:rsidR="0051769F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 xml:space="preserve"> Δήμου Χίου</w:t>
      </w:r>
      <w:r w:rsidRPr="006D3F93">
        <w:rPr>
          <w:rFonts w:ascii="Book Antiqua" w:eastAsia="Times New Roman" w:hAnsi="Book Antiqua" w:cs="Arial"/>
          <w:b/>
          <w:sz w:val="20"/>
          <w:szCs w:val="20"/>
          <w:lang w:eastAsia="el-GR"/>
        </w:rPr>
        <w:t>»</w:t>
      </w:r>
      <w:bookmarkEnd w:id="0"/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>.</w:t>
      </w:r>
    </w:p>
    <w:p w14:paraId="6259B7D6" w14:textId="5DF6B439" w:rsidR="006D3F93" w:rsidRPr="006D3F93" w:rsidRDefault="006D3F93" w:rsidP="006D3F93">
      <w:pPr>
        <w:spacing w:after="0" w:line="360" w:lineRule="auto"/>
        <w:ind w:firstLine="397"/>
        <w:jc w:val="both"/>
        <w:rPr>
          <w:rFonts w:ascii="Book Antiqua" w:eastAsia="Times New Roman" w:hAnsi="Book Antiqua" w:cs="Arial"/>
          <w:sz w:val="20"/>
          <w:szCs w:val="20"/>
          <w:lang w:eastAsia="el-GR"/>
        </w:rPr>
      </w:pPr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 xml:space="preserve">Η  προμήθεια θα εκτελεστεί  σύμφωνα με τις διατάξεις του Ν.4412/2016 καθώς και τα οριζόμενα στην από </w:t>
      </w:r>
      <w:r w:rsidR="009315EB">
        <w:rPr>
          <w:rFonts w:ascii="Book Antiqua" w:eastAsia="Times New Roman" w:hAnsi="Book Antiqua" w:cs="Arial"/>
          <w:sz w:val="20"/>
          <w:szCs w:val="20"/>
          <w:lang w:eastAsia="el-GR"/>
        </w:rPr>
        <w:t>1</w:t>
      </w:r>
      <w:r w:rsidR="0051769F">
        <w:rPr>
          <w:rFonts w:ascii="Book Antiqua" w:eastAsia="Times New Roman" w:hAnsi="Book Antiqua" w:cs="Arial"/>
          <w:sz w:val="20"/>
          <w:szCs w:val="20"/>
          <w:lang w:eastAsia="el-GR"/>
        </w:rPr>
        <w:t>7</w:t>
      </w:r>
      <w:r w:rsidR="00C3223B" w:rsidRPr="00C3223B">
        <w:rPr>
          <w:rFonts w:ascii="Book Antiqua" w:eastAsia="Times New Roman" w:hAnsi="Book Antiqua" w:cs="Arial"/>
          <w:sz w:val="20"/>
          <w:szCs w:val="20"/>
          <w:lang w:eastAsia="el-GR"/>
        </w:rPr>
        <w:t>-5-</w:t>
      </w:r>
      <w:r w:rsidR="009315EB">
        <w:rPr>
          <w:rFonts w:ascii="Book Antiqua" w:eastAsia="Times New Roman" w:hAnsi="Book Antiqua" w:cs="Arial"/>
          <w:sz w:val="20"/>
          <w:szCs w:val="20"/>
          <w:lang w:eastAsia="el-GR"/>
        </w:rPr>
        <w:t>2023</w:t>
      </w:r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 xml:space="preserve"> Τεχνική Περιγραφή </w:t>
      </w:r>
      <w:r w:rsidR="008842F5">
        <w:rPr>
          <w:rFonts w:ascii="Book Antiqua" w:eastAsia="Times New Roman" w:hAnsi="Book Antiqua" w:cs="Arial"/>
          <w:sz w:val="20"/>
          <w:szCs w:val="20"/>
          <w:lang w:eastAsia="el-GR"/>
        </w:rPr>
        <w:t xml:space="preserve">της Διεύθυνσης Κοινωνικής Προστασίας Παιδείας και Πολιτισμού </w:t>
      </w:r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 xml:space="preserve">, η δε δαπάνη της δεν θα υπερβαίνει το ποσό </w:t>
      </w:r>
      <w:r w:rsidRPr="0025325C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 xml:space="preserve">των </w:t>
      </w:r>
      <w:r w:rsidR="00C21F46" w:rsidRPr="0025325C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>81,90</w:t>
      </w:r>
      <w:r w:rsidRPr="0025325C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>€</w:t>
      </w:r>
      <w:r w:rsidRPr="006D3F93">
        <w:rPr>
          <w:rFonts w:ascii="Book Antiqua" w:eastAsia="Times New Roman" w:hAnsi="Book Antiqua" w:cs="Arial"/>
          <w:b/>
          <w:sz w:val="20"/>
          <w:szCs w:val="20"/>
          <w:lang w:eastAsia="el-GR"/>
        </w:rPr>
        <w:t xml:space="preserve"> με ΦΠΑ </w:t>
      </w:r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>και θα καλυφθεί από πιστώσεις που είναι εγγεγραμμένες στον προϋπολογισμ</w:t>
      </w:r>
      <w:r w:rsidR="009315EB">
        <w:rPr>
          <w:rFonts w:ascii="Book Antiqua" w:eastAsia="Times New Roman" w:hAnsi="Book Antiqua" w:cs="Arial"/>
          <w:sz w:val="20"/>
          <w:szCs w:val="20"/>
          <w:lang w:eastAsia="el-GR"/>
        </w:rPr>
        <w:t>ό του Δήμου Χίου οικ. έτους 2023</w:t>
      </w:r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 xml:space="preserve"> και υπό τον ΚΑ Δαπανών </w:t>
      </w:r>
      <w:r w:rsidR="009A0253">
        <w:rPr>
          <w:rFonts w:ascii="Book Antiqua" w:eastAsia="Times New Roman" w:hAnsi="Book Antiqua" w:cs="Arial"/>
          <w:sz w:val="20"/>
          <w:szCs w:val="20"/>
          <w:lang w:eastAsia="el-GR"/>
        </w:rPr>
        <w:t xml:space="preserve"> 60-7135</w:t>
      </w:r>
      <w:r w:rsidR="00E86069">
        <w:rPr>
          <w:rFonts w:ascii="Book Antiqua" w:eastAsia="Times New Roman" w:hAnsi="Book Antiqua" w:cs="Arial"/>
          <w:sz w:val="20"/>
          <w:szCs w:val="20"/>
          <w:lang w:eastAsia="el-GR"/>
        </w:rPr>
        <w:t xml:space="preserve">.002 </w:t>
      </w:r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 xml:space="preserve"> </w:t>
      </w:r>
      <w:r w:rsidRPr="006D3F93">
        <w:rPr>
          <w:rFonts w:ascii="Book Antiqua" w:eastAsia="Times New Roman" w:hAnsi="Book Antiqua" w:cs="Arial"/>
          <w:b/>
          <w:sz w:val="20"/>
          <w:szCs w:val="20"/>
          <w:lang w:eastAsia="el-GR"/>
        </w:rPr>
        <w:t xml:space="preserve">«Προμήθεια </w:t>
      </w:r>
      <w:r w:rsidR="00E86069">
        <w:rPr>
          <w:rFonts w:ascii="Book Antiqua" w:eastAsia="Times New Roman" w:hAnsi="Book Antiqua" w:cs="Arial"/>
          <w:b/>
          <w:sz w:val="20"/>
          <w:szCs w:val="20"/>
          <w:lang w:eastAsia="el-GR"/>
        </w:rPr>
        <w:t xml:space="preserve">πάγιου εξοπλισμού Κοινωνικού Παντοπωλείου </w:t>
      </w:r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>».</w:t>
      </w:r>
    </w:p>
    <w:p w14:paraId="6259B7D7" w14:textId="3067817D" w:rsidR="006D3F93" w:rsidRPr="006D3F93" w:rsidRDefault="006D3F93" w:rsidP="006D3F93">
      <w:pPr>
        <w:spacing w:after="0" w:line="360" w:lineRule="auto"/>
        <w:ind w:firstLine="397"/>
        <w:jc w:val="both"/>
        <w:rPr>
          <w:rFonts w:ascii="Book Antiqua" w:eastAsia="Times New Roman" w:hAnsi="Book Antiqua" w:cs="Times New Roman"/>
          <w:sz w:val="20"/>
          <w:szCs w:val="20"/>
          <w:lang w:eastAsia="el-GR"/>
        </w:rPr>
      </w:pPr>
      <w:r w:rsidRPr="006D3F93">
        <w:rPr>
          <w:rFonts w:ascii="Book Antiqua" w:eastAsia="Times New Roman" w:hAnsi="Book Antiqua" w:cs="Times New Roman"/>
          <w:sz w:val="20"/>
          <w:szCs w:val="20"/>
          <w:lang w:eastAsia="el-GR"/>
        </w:rPr>
        <w:t xml:space="preserve">Παρακαλούμε να μας υποβάλλετε τις προσφορές σας στο Τμήμα Προμηθειών του Δήμου, Δημοκρατίας 2, Χίος, </w:t>
      </w:r>
      <w:r w:rsidRPr="006D3F93">
        <w:rPr>
          <w:rFonts w:ascii="Book Antiqua" w:eastAsia="Times New Roman" w:hAnsi="Book Antiqua" w:cs="Times New Roman"/>
          <w:b/>
          <w:sz w:val="20"/>
          <w:szCs w:val="20"/>
          <w:u w:val="single"/>
          <w:lang w:eastAsia="el-GR"/>
        </w:rPr>
        <w:t>μέχρι και τη</w:t>
      </w:r>
      <w:r w:rsidR="009315EB">
        <w:rPr>
          <w:rFonts w:ascii="Book Antiqua" w:eastAsia="Times New Roman" w:hAnsi="Book Antiqua" w:cs="Times New Roman"/>
          <w:b/>
          <w:sz w:val="20"/>
          <w:szCs w:val="20"/>
          <w:u w:val="single"/>
          <w:lang w:eastAsia="el-GR"/>
        </w:rPr>
        <w:t>ν</w:t>
      </w:r>
      <w:r w:rsidRPr="006D3F93">
        <w:rPr>
          <w:rFonts w:ascii="Book Antiqua" w:eastAsia="Times New Roman" w:hAnsi="Book Antiqua" w:cs="Times New Roman"/>
          <w:b/>
          <w:sz w:val="20"/>
          <w:szCs w:val="20"/>
          <w:u w:val="single"/>
          <w:lang w:eastAsia="el-GR"/>
        </w:rPr>
        <w:t xml:space="preserve">   </w:t>
      </w:r>
      <w:r w:rsidR="004A2DD5">
        <w:rPr>
          <w:rFonts w:ascii="Book Antiqua" w:eastAsia="Times New Roman" w:hAnsi="Book Antiqua" w:cs="Times New Roman"/>
          <w:b/>
          <w:sz w:val="20"/>
          <w:szCs w:val="20"/>
          <w:u w:val="single"/>
          <w:lang w:eastAsia="el-GR"/>
        </w:rPr>
        <w:t>Παρασκευή 9</w:t>
      </w:r>
      <w:r w:rsidR="007F4786">
        <w:rPr>
          <w:rFonts w:ascii="Book Antiqua" w:eastAsia="Times New Roman" w:hAnsi="Book Antiqua" w:cs="Times New Roman"/>
          <w:b/>
          <w:sz w:val="20"/>
          <w:szCs w:val="20"/>
          <w:u w:val="single"/>
          <w:lang w:eastAsia="el-GR"/>
        </w:rPr>
        <w:t xml:space="preserve"> Ιουνίου </w:t>
      </w:r>
      <w:r w:rsidR="009315EB">
        <w:rPr>
          <w:rFonts w:ascii="Book Antiqua" w:eastAsia="Times New Roman" w:hAnsi="Book Antiqua" w:cs="Times New Roman"/>
          <w:b/>
          <w:sz w:val="20"/>
          <w:szCs w:val="20"/>
          <w:u w:val="single"/>
          <w:lang w:eastAsia="el-GR"/>
        </w:rPr>
        <w:t xml:space="preserve"> 2023</w:t>
      </w:r>
      <w:r w:rsidRPr="006D3F93">
        <w:rPr>
          <w:rFonts w:ascii="Book Antiqua" w:eastAsia="Times New Roman" w:hAnsi="Book Antiqua" w:cs="Times New Roman"/>
          <w:sz w:val="20"/>
          <w:szCs w:val="20"/>
          <w:lang w:eastAsia="el-GR"/>
        </w:rPr>
        <w:t xml:space="preserve"> και η οποία θα πρέπει να περιέχει:</w:t>
      </w:r>
    </w:p>
    <w:p w14:paraId="6259B7D8" w14:textId="77777777" w:rsidR="00E57BEC" w:rsidRPr="00E57BEC" w:rsidRDefault="00E57BEC" w:rsidP="00E57BEC">
      <w:pPr>
        <w:numPr>
          <w:ilvl w:val="0"/>
          <w:numId w:val="2"/>
        </w:num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el-GR"/>
        </w:rPr>
      </w:pPr>
      <w:r w:rsidRPr="00E57BEC">
        <w:rPr>
          <w:rFonts w:ascii="Book Antiqua" w:eastAsia="Times New Roman" w:hAnsi="Book Antiqua" w:cs="Arial"/>
          <w:b/>
          <w:sz w:val="20"/>
          <w:szCs w:val="20"/>
          <w:u w:val="single"/>
          <w:lang w:eastAsia="el-GR"/>
        </w:rPr>
        <w:t>Οικονομική προσφορά</w:t>
      </w:r>
      <w:r w:rsidRPr="00E57BEC">
        <w:rPr>
          <w:rFonts w:ascii="Book Antiqua" w:eastAsia="Times New Roman" w:hAnsi="Book Antiqua" w:cs="Arial"/>
          <w:sz w:val="20"/>
          <w:szCs w:val="20"/>
          <w:lang w:eastAsia="el-GR"/>
        </w:rPr>
        <w:t xml:space="preserve"> η οποία θα πρέπει να έχει απαραιτήτως στοιχεία επικοινωνίας (τηλέφωνο, </w:t>
      </w:r>
      <w:r w:rsidRPr="00E57BEC">
        <w:rPr>
          <w:rFonts w:ascii="Book Antiqua" w:eastAsia="Times New Roman" w:hAnsi="Book Antiqua" w:cs="Arial"/>
          <w:sz w:val="20"/>
          <w:szCs w:val="20"/>
          <w:lang w:val="en-US" w:eastAsia="el-GR"/>
        </w:rPr>
        <w:t>e</w:t>
      </w:r>
      <w:r w:rsidRPr="00E57BEC">
        <w:rPr>
          <w:rFonts w:ascii="Book Antiqua" w:eastAsia="Times New Roman" w:hAnsi="Book Antiqua" w:cs="Arial"/>
          <w:sz w:val="20"/>
          <w:szCs w:val="20"/>
          <w:lang w:eastAsia="el-GR"/>
        </w:rPr>
        <w:t>-</w:t>
      </w:r>
      <w:r w:rsidRPr="00E57BEC">
        <w:rPr>
          <w:rFonts w:ascii="Book Antiqua" w:eastAsia="Times New Roman" w:hAnsi="Book Antiqua" w:cs="Arial"/>
          <w:sz w:val="20"/>
          <w:szCs w:val="20"/>
          <w:lang w:val="en-US" w:eastAsia="el-GR"/>
        </w:rPr>
        <w:t>mail</w:t>
      </w:r>
      <w:r w:rsidRPr="00E57BEC">
        <w:rPr>
          <w:rFonts w:ascii="Book Antiqua" w:eastAsia="Times New Roman" w:hAnsi="Book Antiqua" w:cs="Arial"/>
          <w:sz w:val="20"/>
          <w:szCs w:val="20"/>
          <w:lang w:eastAsia="el-GR"/>
        </w:rPr>
        <w:t>).</w:t>
      </w:r>
    </w:p>
    <w:p w14:paraId="6259B7D9" w14:textId="77777777" w:rsidR="00E57BEC" w:rsidRPr="00E57BEC" w:rsidRDefault="00E57BEC" w:rsidP="00E57BEC">
      <w:pPr>
        <w:numPr>
          <w:ilvl w:val="0"/>
          <w:numId w:val="2"/>
        </w:num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el-GR"/>
        </w:rPr>
      </w:pPr>
      <w:r w:rsidRPr="00E57BEC">
        <w:rPr>
          <w:rFonts w:ascii="Book Antiqua" w:eastAsia="Times New Roman" w:hAnsi="Book Antiqua" w:cs="Arial"/>
          <w:sz w:val="20"/>
          <w:szCs w:val="20"/>
          <w:lang w:eastAsia="el-GR"/>
        </w:rPr>
        <w:t xml:space="preserve">Εφόσον πρόκειται για νομικό πρόσωπο, </w:t>
      </w:r>
      <w:r w:rsidRPr="00E57BEC">
        <w:rPr>
          <w:rFonts w:ascii="Book Antiqua" w:eastAsia="Times New Roman" w:hAnsi="Book Antiqua" w:cs="Arial"/>
          <w:b/>
          <w:sz w:val="20"/>
          <w:szCs w:val="20"/>
          <w:u w:val="single"/>
          <w:lang w:eastAsia="el-GR"/>
        </w:rPr>
        <w:t>αποδεικτικά έγγραφα νομιμοποίησης</w:t>
      </w:r>
      <w:r w:rsidRPr="00E57BEC">
        <w:rPr>
          <w:rFonts w:ascii="Book Antiqua" w:eastAsia="Times New Roman" w:hAnsi="Book Antiqua" w:cs="Arial"/>
          <w:sz w:val="20"/>
          <w:szCs w:val="20"/>
          <w:lang w:eastAsia="el-GR"/>
        </w:rPr>
        <w:t xml:space="preserve"> του/των </w:t>
      </w:r>
      <w:proofErr w:type="spellStart"/>
      <w:r w:rsidRPr="00E57BEC">
        <w:rPr>
          <w:rFonts w:ascii="Book Antiqua" w:eastAsia="Times New Roman" w:hAnsi="Book Antiqua" w:cs="Arial"/>
          <w:sz w:val="20"/>
          <w:szCs w:val="20"/>
          <w:lang w:eastAsia="el-GR"/>
        </w:rPr>
        <w:t>νομίμου</w:t>
      </w:r>
      <w:proofErr w:type="spellEnd"/>
      <w:r w:rsidRPr="00E57BEC">
        <w:rPr>
          <w:rFonts w:ascii="Book Antiqua" w:eastAsia="Times New Roman" w:hAnsi="Book Antiqua" w:cs="Arial"/>
          <w:sz w:val="20"/>
          <w:szCs w:val="20"/>
          <w:lang w:eastAsia="el-GR"/>
        </w:rPr>
        <w:t>/ων εκπροσώπου/ων της εταιρείας.</w:t>
      </w:r>
    </w:p>
    <w:p w14:paraId="6259B7DD" w14:textId="77777777" w:rsidR="00E57BEC" w:rsidRDefault="00E57BEC" w:rsidP="006D3F93">
      <w:pPr>
        <w:numPr>
          <w:ilvl w:val="0"/>
          <w:numId w:val="2"/>
        </w:num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el-GR"/>
        </w:rPr>
      </w:pPr>
      <w:r w:rsidRPr="00E57BEC">
        <w:rPr>
          <w:rFonts w:ascii="Book Antiqua" w:eastAsia="Times New Roman" w:hAnsi="Book Antiqua" w:cs="Arial"/>
          <w:b/>
          <w:sz w:val="20"/>
          <w:szCs w:val="20"/>
          <w:u w:val="single"/>
          <w:lang w:eastAsia="el-GR"/>
        </w:rPr>
        <w:t>Υπεύθυνη Δήλωση</w:t>
      </w:r>
      <w:r w:rsidRPr="00E57BEC">
        <w:rPr>
          <w:rFonts w:ascii="Book Antiqua" w:eastAsia="Times New Roman" w:hAnsi="Book Antiqua" w:cs="Arial"/>
          <w:sz w:val="20"/>
          <w:szCs w:val="20"/>
          <w:u w:val="single"/>
          <w:lang w:eastAsia="el-GR"/>
        </w:rPr>
        <w:t xml:space="preserve"> </w:t>
      </w:r>
      <w:r w:rsidRPr="00E57BEC">
        <w:rPr>
          <w:rFonts w:ascii="Book Antiqua" w:eastAsia="Times New Roman" w:hAnsi="Book Antiqua" w:cs="Arial"/>
          <w:b/>
          <w:sz w:val="20"/>
          <w:szCs w:val="20"/>
          <w:u w:val="single"/>
          <w:lang w:eastAsia="el-GR"/>
        </w:rPr>
        <w:t xml:space="preserve">του </w:t>
      </w:r>
      <w:proofErr w:type="spellStart"/>
      <w:r w:rsidRPr="00E57BEC">
        <w:rPr>
          <w:rFonts w:ascii="Book Antiqua" w:eastAsia="Times New Roman" w:hAnsi="Book Antiqua" w:cs="Arial"/>
          <w:b/>
          <w:sz w:val="20"/>
          <w:szCs w:val="20"/>
          <w:u w:val="single"/>
          <w:lang w:eastAsia="el-GR"/>
        </w:rPr>
        <w:t>αρθ</w:t>
      </w:r>
      <w:proofErr w:type="spellEnd"/>
      <w:r w:rsidRPr="00E57BEC">
        <w:rPr>
          <w:rFonts w:ascii="Book Antiqua" w:eastAsia="Times New Roman" w:hAnsi="Book Antiqua" w:cs="Arial"/>
          <w:b/>
          <w:sz w:val="20"/>
          <w:szCs w:val="20"/>
          <w:u w:val="single"/>
          <w:lang w:eastAsia="el-GR"/>
        </w:rPr>
        <w:t>. 8 Ν.1599/86</w:t>
      </w:r>
      <w:r w:rsidRPr="00E57BEC">
        <w:rPr>
          <w:rFonts w:ascii="Book Antiqua" w:eastAsia="Times New Roman" w:hAnsi="Book Antiqua" w:cs="Arial"/>
          <w:b/>
          <w:sz w:val="20"/>
          <w:szCs w:val="20"/>
          <w:lang w:eastAsia="el-GR"/>
        </w:rPr>
        <w:t xml:space="preserve"> </w:t>
      </w:r>
      <w:r w:rsidRPr="00E57BEC">
        <w:rPr>
          <w:rFonts w:ascii="Book Antiqua" w:eastAsia="Times New Roman" w:hAnsi="Book Antiqua" w:cs="Arial"/>
          <w:sz w:val="20"/>
          <w:szCs w:val="20"/>
          <w:lang w:eastAsia="el-GR"/>
        </w:rPr>
        <w:t>για τη συναίνεση στην επεξεργασία των απαραίτητων προσωπικών δεδομένων στα πλαίσια ισχύος του νέου κανονισμού προστασίας προσωπικών δεδομένων (GDPR).</w:t>
      </w:r>
    </w:p>
    <w:p w14:paraId="6259B7DE" w14:textId="758BDE58" w:rsidR="006D3F93" w:rsidRPr="00FD3A27" w:rsidRDefault="006D3F93" w:rsidP="006D3F93">
      <w:pPr>
        <w:numPr>
          <w:ilvl w:val="0"/>
          <w:numId w:val="2"/>
        </w:numPr>
        <w:spacing w:after="0" w:line="360" w:lineRule="auto"/>
        <w:jc w:val="both"/>
        <w:rPr>
          <w:rFonts w:ascii="Book Antiqua" w:eastAsia="Times New Roman" w:hAnsi="Book Antiqua" w:cs="Arial"/>
          <w:sz w:val="20"/>
          <w:szCs w:val="20"/>
          <w:lang w:eastAsia="el-GR"/>
        </w:rPr>
      </w:pPr>
      <w:r w:rsidRPr="00FD3A27">
        <w:rPr>
          <w:rFonts w:ascii="Book Antiqua" w:eastAsia="Times New Roman" w:hAnsi="Book Antiqua" w:cs="Arial"/>
          <w:b/>
          <w:sz w:val="20"/>
          <w:szCs w:val="20"/>
          <w:lang w:eastAsia="el-GR"/>
        </w:rPr>
        <w:t xml:space="preserve"> </w:t>
      </w:r>
      <w:r w:rsidRPr="00FD3A27">
        <w:rPr>
          <w:rFonts w:ascii="Book Antiqua" w:eastAsia="Times New Roman" w:hAnsi="Book Antiqua" w:cs="Arial"/>
          <w:b/>
          <w:sz w:val="20"/>
          <w:szCs w:val="20"/>
          <w:u w:val="single"/>
          <w:lang w:eastAsia="el-GR"/>
        </w:rPr>
        <w:t>Υπεύθυνη δήλωση</w:t>
      </w:r>
      <w:r w:rsidRPr="00FD3A27">
        <w:rPr>
          <w:rFonts w:ascii="Book Antiqua" w:eastAsia="Times New Roman" w:hAnsi="Book Antiqua" w:cs="Arial"/>
          <w:sz w:val="20"/>
          <w:szCs w:val="20"/>
          <w:u w:val="single"/>
          <w:lang w:eastAsia="el-GR"/>
        </w:rPr>
        <w:t xml:space="preserve"> του </w:t>
      </w:r>
      <w:r w:rsidRPr="00FD3A27">
        <w:rPr>
          <w:rFonts w:ascii="Book Antiqua" w:eastAsia="Times New Roman" w:hAnsi="Book Antiqua" w:cs="Arial"/>
          <w:b/>
          <w:sz w:val="20"/>
          <w:szCs w:val="20"/>
          <w:u w:val="single"/>
          <w:lang w:eastAsia="el-GR"/>
        </w:rPr>
        <w:t>αρθ.8 Ν. 1599/1986</w:t>
      </w:r>
      <w:r w:rsidRPr="00FD3A27">
        <w:rPr>
          <w:rFonts w:ascii="Book Antiqua" w:eastAsia="Times New Roman" w:hAnsi="Book Antiqua" w:cs="Arial"/>
          <w:sz w:val="20"/>
          <w:szCs w:val="20"/>
          <w:lang w:eastAsia="el-GR"/>
        </w:rPr>
        <w:t xml:space="preserve"> ότι έλαβε γνώση των όρων της από </w:t>
      </w:r>
      <w:r w:rsidR="00DE6070" w:rsidRPr="00DE6070">
        <w:rPr>
          <w:rFonts w:ascii="Book Antiqua" w:eastAsia="Times New Roman" w:hAnsi="Book Antiqua" w:cs="Arial"/>
          <w:sz w:val="20"/>
          <w:szCs w:val="20"/>
          <w:lang w:eastAsia="el-GR"/>
        </w:rPr>
        <w:t xml:space="preserve">17-5-2023 Τεχνική Περιγραφή της Διεύθυνσης Κοινωνικής Προστασίας Παιδείας και Πολιτισμού </w:t>
      </w:r>
      <w:r w:rsidRPr="00FD3A27">
        <w:rPr>
          <w:rFonts w:ascii="Book Antiqua" w:eastAsia="Times New Roman" w:hAnsi="Book Antiqua" w:cs="Arial"/>
          <w:sz w:val="20"/>
          <w:szCs w:val="20"/>
          <w:lang w:eastAsia="el-GR"/>
        </w:rPr>
        <w:t xml:space="preserve">για </w:t>
      </w:r>
      <w:r w:rsidR="007F4786" w:rsidRPr="00FD3A27">
        <w:rPr>
          <w:rFonts w:ascii="Book Antiqua" w:eastAsia="Times New Roman" w:hAnsi="Book Antiqua" w:cs="Arial"/>
          <w:sz w:val="20"/>
          <w:szCs w:val="20"/>
          <w:lang w:eastAsia="el-GR"/>
        </w:rPr>
        <w:t>την  «</w:t>
      </w:r>
      <w:r w:rsidR="007F4786" w:rsidRPr="00FD3A27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 xml:space="preserve">Προμήθεια  </w:t>
      </w:r>
      <w:r w:rsidR="007F2349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 xml:space="preserve">σκάλα αλουμινίου </w:t>
      </w:r>
      <w:r w:rsidR="007F4786" w:rsidRPr="00FD3A27">
        <w:rPr>
          <w:rFonts w:ascii="Book Antiqua" w:eastAsia="Times New Roman" w:hAnsi="Book Antiqua" w:cs="Arial"/>
          <w:b/>
          <w:bCs/>
          <w:sz w:val="20"/>
          <w:szCs w:val="20"/>
          <w:lang w:eastAsia="el-GR"/>
        </w:rPr>
        <w:t xml:space="preserve"> για τις ανάγκες του Κοινωνικού  Παντοπωλείου Δήμου Χίου</w:t>
      </w:r>
      <w:r w:rsidR="007F4786" w:rsidRPr="00FD3A27">
        <w:rPr>
          <w:rFonts w:ascii="Book Antiqua" w:eastAsia="Times New Roman" w:hAnsi="Book Antiqua" w:cs="Arial"/>
          <w:b/>
          <w:sz w:val="20"/>
          <w:szCs w:val="20"/>
          <w:lang w:eastAsia="el-GR"/>
        </w:rPr>
        <w:t>»</w:t>
      </w:r>
      <w:r w:rsidRPr="00FD3A27">
        <w:rPr>
          <w:rFonts w:ascii="Book Antiqua" w:eastAsia="Times New Roman" w:hAnsi="Book Antiqua" w:cs="Arial"/>
          <w:sz w:val="20"/>
          <w:szCs w:val="20"/>
          <w:lang w:eastAsia="el-GR"/>
        </w:rPr>
        <w:t>, και τους οποίους δέχεται ανεπιφύλακτα.</w:t>
      </w:r>
    </w:p>
    <w:p w14:paraId="6259B7E1" w14:textId="77777777" w:rsidR="006D3F93" w:rsidRPr="006D3F93" w:rsidRDefault="006D3F93" w:rsidP="006D3F93">
      <w:pPr>
        <w:spacing w:after="0" w:line="240" w:lineRule="auto"/>
        <w:jc w:val="center"/>
        <w:rPr>
          <w:rFonts w:ascii="Book Antiqua" w:eastAsia="Times New Roman" w:hAnsi="Book Antiqua" w:cs="Arial"/>
          <w:sz w:val="20"/>
          <w:szCs w:val="20"/>
          <w:lang w:eastAsia="el-GR"/>
        </w:rPr>
      </w:pPr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>Ο Αντιδήμαρχος Χίου</w:t>
      </w:r>
    </w:p>
    <w:p w14:paraId="6259B7E2" w14:textId="77777777" w:rsidR="006D3F93" w:rsidRPr="006D3F93" w:rsidRDefault="006D3F93" w:rsidP="006D3F93">
      <w:pPr>
        <w:spacing w:after="0" w:line="240" w:lineRule="auto"/>
        <w:jc w:val="center"/>
        <w:rPr>
          <w:rFonts w:ascii="Book Antiqua" w:eastAsia="Times New Roman" w:hAnsi="Book Antiqua" w:cs="Arial"/>
          <w:sz w:val="20"/>
          <w:szCs w:val="20"/>
          <w:lang w:eastAsia="el-GR"/>
        </w:rPr>
      </w:pPr>
    </w:p>
    <w:p w14:paraId="6259B7E3" w14:textId="77777777" w:rsidR="006D3F93" w:rsidRPr="006D3F93" w:rsidRDefault="006D3F93" w:rsidP="006D3F93">
      <w:pPr>
        <w:spacing w:after="0" w:line="240" w:lineRule="auto"/>
        <w:jc w:val="center"/>
        <w:rPr>
          <w:rFonts w:ascii="Book Antiqua" w:eastAsia="Times New Roman" w:hAnsi="Book Antiqua" w:cs="Arial"/>
          <w:sz w:val="20"/>
          <w:szCs w:val="20"/>
          <w:lang w:eastAsia="el-GR"/>
        </w:rPr>
      </w:pPr>
    </w:p>
    <w:p w14:paraId="6259B7E4" w14:textId="77777777" w:rsidR="006D3F93" w:rsidRPr="006D3F93" w:rsidRDefault="006D3F93" w:rsidP="006D3F93">
      <w:pPr>
        <w:spacing w:after="0" w:line="240" w:lineRule="auto"/>
        <w:jc w:val="center"/>
        <w:rPr>
          <w:rFonts w:ascii="Book Antiqua" w:eastAsia="Times New Roman" w:hAnsi="Book Antiqua" w:cs="Arial"/>
          <w:sz w:val="20"/>
          <w:szCs w:val="20"/>
          <w:lang w:eastAsia="el-GR"/>
        </w:rPr>
      </w:pPr>
      <w:proofErr w:type="spellStart"/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>Μπελέγρης</w:t>
      </w:r>
      <w:proofErr w:type="spellEnd"/>
      <w:r w:rsidRPr="006D3F93">
        <w:rPr>
          <w:rFonts w:ascii="Book Antiqua" w:eastAsia="Times New Roman" w:hAnsi="Book Antiqua" w:cs="Arial"/>
          <w:sz w:val="20"/>
          <w:szCs w:val="20"/>
          <w:lang w:eastAsia="el-GR"/>
        </w:rPr>
        <w:t xml:space="preserve"> Γεώργιος</w:t>
      </w:r>
    </w:p>
    <w:p w14:paraId="6259B7E5" w14:textId="77777777" w:rsidR="006D3F93" w:rsidRPr="006D3F93" w:rsidRDefault="006D3F93" w:rsidP="006D3F93">
      <w:pPr>
        <w:spacing w:after="0" w:line="240" w:lineRule="auto"/>
        <w:jc w:val="center"/>
        <w:rPr>
          <w:rFonts w:ascii="Book Antiqua" w:eastAsia="Times New Roman" w:hAnsi="Book Antiqua" w:cs="Arial"/>
          <w:sz w:val="20"/>
          <w:szCs w:val="20"/>
          <w:lang w:eastAsia="el-GR"/>
        </w:rPr>
      </w:pPr>
    </w:p>
    <w:sectPr w:rsidR="006D3F93" w:rsidRPr="006D3F93" w:rsidSect="005C4DDE">
      <w:headerReference w:type="default" r:id="rId8"/>
      <w:footerReference w:type="default" r:id="rId9"/>
      <w:pgSz w:w="11906" w:h="16838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E2AE" w14:textId="77777777" w:rsidR="002B2A26" w:rsidRDefault="002B2A26">
      <w:pPr>
        <w:spacing w:after="0" w:line="240" w:lineRule="auto"/>
      </w:pPr>
      <w:r>
        <w:separator/>
      </w:r>
    </w:p>
  </w:endnote>
  <w:endnote w:type="continuationSeparator" w:id="0">
    <w:p w14:paraId="3B49EE1B" w14:textId="77777777" w:rsidR="002B2A26" w:rsidRDefault="002B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7EF" w14:textId="77777777" w:rsidR="00C461F0" w:rsidRPr="00C461F0" w:rsidRDefault="00F76958">
    <w:pPr>
      <w:pStyle w:val="a4"/>
      <w:jc w:val="center"/>
      <w:rPr>
        <w:rFonts w:ascii="Book Antiqua" w:hAnsi="Book Antiqua"/>
        <w:sz w:val="18"/>
        <w:szCs w:val="18"/>
      </w:rPr>
    </w:pPr>
    <w:r w:rsidRPr="00C461F0">
      <w:rPr>
        <w:rFonts w:ascii="Book Antiqua" w:hAnsi="Book Antiqua"/>
        <w:sz w:val="18"/>
        <w:szCs w:val="18"/>
      </w:rPr>
      <w:t xml:space="preserve">Σελίδα </w:t>
    </w:r>
    <w:r w:rsidRPr="00C461F0">
      <w:rPr>
        <w:rFonts w:ascii="Book Antiqua" w:hAnsi="Book Antiqua"/>
        <w:b/>
        <w:bCs/>
        <w:sz w:val="18"/>
        <w:szCs w:val="18"/>
      </w:rPr>
      <w:fldChar w:fldCharType="begin"/>
    </w:r>
    <w:r w:rsidRPr="00C461F0">
      <w:rPr>
        <w:rFonts w:ascii="Book Antiqua" w:hAnsi="Book Antiqua"/>
        <w:b/>
        <w:bCs/>
        <w:sz w:val="18"/>
        <w:szCs w:val="18"/>
      </w:rPr>
      <w:instrText>PAGE</w:instrText>
    </w:r>
    <w:r w:rsidRPr="00C461F0">
      <w:rPr>
        <w:rFonts w:ascii="Book Antiqua" w:hAnsi="Book Antiqua"/>
        <w:b/>
        <w:bCs/>
        <w:sz w:val="18"/>
        <w:szCs w:val="18"/>
      </w:rPr>
      <w:fldChar w:fldCharType="separate"/>
    </w:r>
    <w:r w:rsidR="00070DC8">
      <w:rPr>
        <w:rFonts w:ascii="Book Antiqua" w:hAnsi="Book Antiqua"/>
        <w:b/>
        <w:bCs/>
        <w:noProof/>
        <w:sz w:val="18"/>
        <w:szCs w:val="18"/>
      </w:rPr>
      <w:t>2</w:t>
    </w:r>
    <w:r w:rsidRPr="00C461F0">
      <w:rPr>
        <w:rFonts w:ascii="Book Antiqua" w:hAnsi="Book Antiqua"/>
        <w:b/>
        <w:bCs/>
        <w:sz w:val="18"/>
        <w:szCs w:val="18"/>
      </w:rPr>
      <w:fldChar w:fldCharType="end"/>
    </w:r>
    <w:r w:rsidRPr="00C461F0">
      <w:rPr>
        <w:rFonts w:ascii="Book Antiqua" w:hAnsi="Book Antiqua"/>
        <w:sz w:val="18"/>
        <w:szCs w:val="18"/>
      </w:rPr>
      <w:t xml:space="preserve"> από </w:t>
    </w:r>
    <w:r w:rsidRPr="00C461F0">
      <w:rPr>
        <w:rFonts w:ascii="Book Antiqua" w:hAnsi="Book Antiqua"/>
        <w:b/>
        <w:bCs/>
        <w:sz w:val="18"/>
        <w:szCs w:val="18"/>
      </w:rPr>
      <w:fldChar w:fldCharType="begin"/>
    </w:r>
    <w:r w:rsidRPr="00C461F0">
      <w:rPr>
        <w:rFonts w:ascii="Book Antiqua" w:hAnsi="Book Antiqua"/>
        <w:b/>
        <w:bCs/>
        <w:sz w:val="18"/>
        <w:szCs w:val="18"/>
      </w:rPr>
      <w:instrText>NUMPAGES</w:instrText>
    </w:r>
    <w:r w:rsidRPr="00C461F0">
      <w:rPr>
        <w:rFonts w:ascii="Book Antiqua" w:hAnsi="Book Antiqua"/>
        <w:b/>
        <w:bCs/>
        <w:sz w:val="18"/>
        <w:szCs w:val="18"/>
      </w:rPr>
      <w:fldChar w:fldCharType="separate"/>
    </w:r>
    <w:r w:rsidR="00070DC8">
      <w:rPr>
        <w:rFonts w:ascii="Book Antiqua" w:hAnsi="Book Antiqua"/>
        <w:b/>
        <w:bCs/>
        <w:noProof/>
        <w:sz w:val="18"/>
        <w:szCs w:val="18"/>
      </w:rPr>
      <w:t>2</w:t>
    </w:r>
    <w:r w:rsidRPr="00C461F0">
      <w:rPr>
        <w:rFonts w:ascii="Book Antiqua" w:hAnsi="Book Antiqua"/>
        <w:b/>
        <w:bCs/>
        <w:sz w:val="18"/>
        <w:szCs w:val="18"/>
      </w:rPr>
      <w:fldChar w:fldCharType="end"/>
    </w:r>
  </w:p>
  <w:p w14:paraId="6259B7F0" w14:textId="77777777" w:rsidR="00F83434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8F55" w14:textId="77777777" w:rsidR="002B2A26" w:rsidRDefault="002B2A26">
      <w:pPr>
        <w:spacing w:after="0" w:line="240" w:lineRule="auto"/>
      </w:pPr>
      <w:r>
        <w:separator/>
      </w:r>
    </w:p>
  </w:footnote>
  <w:footnote w:type="continuationSeparator" w:id="0">
    <w:p w14:paraId="518DAE1D" w14:textId="77777777" w:rsidR="002B2A26" w:rsidRDefault="002B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7EE" w14:textId="77777777" w:rsidR="00526E61" w:rsidRPr="00356B20" w:rsidRDefault="00F76958" w:rsidP="00AD6964">
    <w:pPr>
      <w:pStyle w:val="a3"/>
      <w:tabs>
        <w:tab w:val="left" w:pos="4262"/>
        <w:tab w:val="center" w:pos="4819"/>
      </w:tabs>
      <w:jc w:val="center"/>
      <w:rPr>
        <w:rFonts w:ascii="Book Antiqua" w:hAnsi="Book Antiqua"/>
        <w:b/>
        <w:color w:val="FFFFFF" w:themeColor="background1"/>
        <w:u w:val="single"/>
      </w:rPr>
    </w:pPr>
    <w:r w:rsidRPr="00356B20">
      <w:rPr>
        <w:rFonts w:ascii="Book Antiqua" w:hAnsi="Book Antiqua"/>
        <w:b/>
        <w:color w:val="FFFFFF" w:themeColor="background1"/>
        <w:u w:val="single"/>
      </w:rPr>
      <w:t>ΣΧΕΔΙΟ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16A6"/>
    <w:multiLevelType w:val="hybridMultilevel"/>
    <w:tmpl w:val="1BBC458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441D2"/>
    <w:multiLevelType w:val="hybridMultilevel"/>
    <w:tmpl w:val="BC489C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5867">
    <w:abstractNumId w:val="1"/>
  </w:num>
  <w:num w:numId="2" w16cid:durableId="36695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F93"/>
    <w:rsid w:val="0004303C"/>
    <w:rsid w:val="00056982"/>
    <w:rsid w:val="00070DC8"/>
    <w:rsid w:val="00085317"/>
    <w:rsid w:val="000B49AF"/>
    <w:rsid w:val="001539C3"/>
    <w:rsid w:val="00177FB6"/>
    <w:rsid w:val="001B17D9"/>
    <w:rsid w:val="00227332"/>
    <w:rsid w:val="0025325C"/>
    <w:rsid w:val="002A6AA2"/>
    <w:rsid w:val="002B2A26"/>
    <w:rsid w:val="002C1AFE"/>
    <w:rsid w:val="002E6220"/>
    <w:rsid w:val="002F14D4"/>
    <w:rsid w:val="00397AA2"/>
    <w:rsid w:val="003C305B"/>
    <w:rsid w:val="003E380A"/>
    <w:rsid w:val="003F4F08"/>
    <w:rsid w:val="003F5805"/>
    <w:rsid w:val="0041094B"/>
    <w:rsid w:val="004204C2"/>
    <w:rsid w:val="004A2DD5"/>
    <w:rsid w:val="004B014F"/>
    <w:rsid w:val="004D5408"/>
    <w:rsid w:val="004F5239"/>
    <w:rsid w:val="00501DA3"/>
    <w:rsid w:val="0051769F"/>
    <w:rsid w:val="00541477"/>
    <w:rsid w:val="00584138"/>
    <w:rsid w:val="005C2479"/>
    <w:rsid w:val="005F0C43"/>
    <w:rsid w:val="006320CA"/>
    <w:rsid w:val="00635C4A"/>
    <w:rsid w:val="006D3F93"/>
    <w:rsid w:val="006D5834"/>
    <w:rsid w:val="0071684F"/>
    <w:rsid w:val="00734B66"/>
    <w:rsid w:val="007437E8"/>
    <w:rsid w:val="007F2349"/>
    <w:rsid w:val="007F4786"/>
    <w:rsid w:val="00813A58"/>
    <w:rsid w:val="008650D5"/>
    <w:rsid w:val="008842F5"/>
    <w:rsid w:val="008876DF"/>
    <w:rsid w:val="008A45DB"/>
    <w:rsid w:val="008A73D2"/>
    <w:rsid w:val="008B1704"/>
    <w:rsid w:val="009315EB"/>
    <w:rsid w:val="00943A2B"/>
    <w:rsid w:val="009A0253"/>
    <w:rsid w:val="00AD3AC9"/>
    <w:rsid w:val="00B41EC2"/>
    <w:rsid w:val="00BD4DE0"/>
    <w:rsid w:val="00C15580"/>
    <w:rsid w:val="00C21F46"/>
    <w:rsid w:val="00C25D05"/>
    <w:rsid w:val="00C3223B"/>
    <w:rsid w:val="00CD5BBC"/>
    <w:rsid w:val="00CF22B0"/>
    <w:rsid w:val="00D763D0"/>
    <w:rsid w:val="00DE2F1C"/>
    <w:rsid w:val="00DE6070"/>
    <w:rsid w:val="00E57BEC"/>
    <w:rsid w:val="00E86069"/>
    <w:rsid w:val="00EA3B70"/>
    <w:rsid w:val="00F63279"/>
    <w:rsid w:val="00F76958"/>
    <w:rsid w:val="00FC2929"/>
    <w:rsid w:val="00FD3A27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B79D"/>
  <w15:docId w15:val="{112B2405-AADE-46C1-B068-B87FCCE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D3F93"/>
  </w:style>
  <w:style w:type="paragraph" w:styleId="a4">
    <w:name w:val="footer"/>
    <w:basedOn w:val="a"/>
    <w:link w:val="Char0"/>
    <w:uiPriority w:val="99"/>
    <w:semiHidden/>
    <w:unhideWhenUsed/>
    <w:rsid w:val="006D3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D3F93"/>
  </w:style>
  <w:style w:type="paragraph" w:styleId="a5">
    <w:name w:val="Balloon Text"/>
    <w:basedOn w:val="a"/>
    <w:link w:val="Char1"/>
    <w:uiPriority w:val="99"/>
    <w:semiHidden/>
    <w:unhideWhenUsed/>
    <w:rsid w:val="006D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D3F9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31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ΑΝΑΣΤΑΣΙΑ ΚΟΝΤΟΥ</cp:lastModifiedBy>
  <cp:revision>57</cp:revision>
  <cp:lastPrinted>2023-05-30T10:03:00Z</cp:lastPrinted>
  <dcterms:created xsi:type="dcterms:W3CDTF">2023-04-25T07:40:00Z</dcterms:created>
  <dcterms:modified xsi:type="dcterms:W3CDTF">2023-05-30T10:03:00Z</dcterms:modified>
</cp:coreProperties>
</file>