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08" w:rsidRDefault="00D62208" w:rsidP="00D62208">
      <w:r>
        <w:t xml:space="preserve">                              </w:t>
      </w:r>
      <w:r w:rsidRPr="00B929F6">
        <w:rPr>
          <w:rFonts w:ascii="Book Antiqua" w:hAnsi="Book Antiqua" w:cstheme="minorHAnsi"/>
          <w:noProof/>
          <w:sz w:val="22"/>
          <w:szCs w:val="22"/>
        </w:rPr>
        <w:drawing>
          <wp:inline distT="0" distB="0" distL="0" distR="0" wp14:anchorId="2843F8D6" wp14:editId="52ADFE8F">
            <wp:extent cx="746760" cy="723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08" w:rsidRDefault="00D62208"/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6"/>
        <w:gridCol w:w="4502"/>
      </w:tblGrid>
      <w:tr w:rsidR="00D62208" w:rsidRPr="00B929F6" w:rsidTr="00D31529">
        <w:tc>
          <w:tcPr>
            <w:tcW w:w="4786" w:type="dxa"/>
          </w:tcPr>
          <w:p w:rsidR="00D62208" w:rsidRPr="00B929F6" w:rsidRDefault="00D62208" w:rsidP="00D31529">
            <w:pPr>
              <w:ind w:left="540" w:hanging="540"/>
              <w:jc w:val="center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ΕΛΛΗΝΙΚΗ ΔΗΜΟΚΡΑΤΙΑ</w:t>
            </w:r>
          </w:p>
          <w:p w:rsidR="00D62208" w:rsidRPr="00B929F6" w:rsidRDefault="00D62208" w:rsidP="00D31529">
            <w:pPr>
              <w:ind w:left="540" w:hanging="540"/>
              <w:jc w:val="center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Δ Η Μ Ο Σ    Χ Ι Ο Υ</w:t>
            </w:r>
          </w:p>
          <w:p w:rsidR="00D62208" w:rsidRPr="00B929F6" w:rsidRDefault="00D62208" w:rsidP="00D31529">
            <w:pPr>
              <w:ind w:left="540" w:hanging="540"/>
              <w:jc w:val="center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Δ/ΝΣΗ ΟΙΚΟΝΟΜΙΚΩΝ ΥΠΗΡΕΣΙΩΝ </w:t>
            </w:r>
          </w:p>
          <w:p w:rsidR="00D62208" w:rsidRPr="00B929F6" w:rsidRDefault="00D62208" w:rsidP="00D31529">
            <w:pPr>
              <w:ind w:left="540" w:hanging="540"/>
              <w:jc w:val="center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ΤΜΗΜΑ ΑΠΟΘΗΚΗΣ &amp; ΠΡΟΜΗΘΕΙΩΝ</w:t>
            </w:r>
          </w:p>
          <w:p w:rsidR="00D62208" w:rsidRPr="00B929F6" w:rsidRDefault="00D62208" w:rsidP="00D31529">
            <w:pPr>
              <w:ind w:left="540" w:hanging="540"/>
              <w:jc w:val="center"/>
              <w:rPr>
                <w:rFonts w:ascii="Book Antiqua" w:hAnsi="Book Antiqua" w:cstheme="minorHAnsi"/>
                <w:b/>
                <w:sz w:val="22"/>
                <w:szCs w:val="22"/>
              </w:rPr>
            </w:pPr>
            <w:proofErr w:type="spellStart"/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Ταχ</w:t>
            </w:r>
            <w:proofErr w:type="spellEnd"/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. Δ/</w:t>
            </w:r>
            <w:proofErr w:type="spellStart"/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νση</w:t>
            </w:r>
            <w:proofErr w:type="spellEnd"/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: Δημοκρατίας 2 Χίος</w:t>
            </w:r>
          </w:p>
        </w:tc>
        <w:tc>
          <w:tcPr>
            <w:tcW w:w="4502" w:type="dxa"/>
          </w:tcPr>
          <w:p w:rsidR="00D62208" w:rsidRPr="00090F9E" w:rsidRDefault="00F932E8" w:rsidP="00D31529">
            <w:pPr>
              <w:ind w:firstLine="1514"/>
              <w:rPr>
                <w:rFonts w:ascii="Book Antiqua" w:hAnsi="Book Antiqua" w:cstheme="minorHAnsi"/>
                <w:b/>
                <w:sz w:val="22"/>
                <w:szCs w:val="22"/>
              </w:rPr>
            </w:pPr>
            <w:r>
              <w:rPr>
                <w:rFonts w:ascii="Book Antiqua" w:hAnsi="Book Antiqua" w:cstheme="minorHAnsi"/>
                <w:b/>
                <w:sz w:val="22"/>
                <w:szCs w:val="22"/>
              </w:rPr>
              <w:t>Χίος 2</w:t>
            </w:r>
            <w:bookmarkStart w:id="0" w:name="_GoBack"/>
            <w:bookmarkEnd w:id="0"/>
            <w:r w:rsidR="00D62208">
              <w:rPr>
                <w:rFonts w:ascii="Book Antiqua" w:hAnsi="Book Antiqua" w:cstheme="minorHAnsi"/>
                <w:b/>
                <w:sz w:val="22"/>
                <w:szCs w:val="22"/>
              </w:rPr>
              <w:t>/11/2022</w:t>
            </w:r>
          </w:p>
        </w:tc>
      </w:tr>
      <w:tr w:rsidR="00D62208" w:rsidRPr="00B929F6" w:rsidTr="00D31529">
        <w:tc>
          <w:tcPr>
            <w:tcW w:w="4786" w:type="dxa"/>
          </w:tcPr>
          <w:p w:rsidR="00D62208" w:rsidRPr="00B929F6" w:rsidRDefault="00D62208" w:rsidP="00D31529">
            <w:pPr>
              <w:ind w:left="540" w:hanging="540"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      </w:t>
            </w:r>
            <w:proofErr w:type="spellStart"/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>Αρμοδ</w:t>
            </w:r>
            <w:proofErr w:type="spellEnd"/>
            <w:r w:rsidRPr="00B929F6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. Υπ/λος  : Κοντού Αναστασία </w:t>
            </w:r>
          </w:p>
        </w:tc>
        <w:tc>
          <w:tcPr>
            <w:tcW w:w="4502" w:type="dxa"/>
          </w:tcPr>
          <w:p w:rsidR="00D62208" w:rsidRPr="00B929F6" w:rsidRDefault="00D62208" w:rsidP="00D31529">
            <w:pPr>
              <w:rPr>
                <w:rFonts w:ascii="Book Antiqua" w:hAnsi="Book Antiqua" w:cstheme="minorHAnsi"/>
                <w:b/>
                <w:sz w:val="22"/>
                <w:szCs w:val="22"/>
              </w:rPr>
            </w:pPr>
          </w:p>
        </w:tc>
      </w:tr>
    </w:tbl>
    <w:p w:rsidR="00D62208" w:rsidRPr="00B929F6" w:rsidRDefault="00D62208" w:rsidP="00D62208">
      <w:pPr>
        <w:pStyle w:val="a3"/>
        <w:jc w:val="both"/>
        <w:rPr>
          <w:rFonts w:ascii="Book Antiqua" w:hAnsi="Book Antiqua" w:cstheme="minorHAnsi"/>
          <w:b/>
          <w:sz w:val="22"/>
          <w:szCs w:val="22"/>
        </w:rPr>
      </w:pPr>
      <w:r w:rsidRPr="00B929F6">
        <w:rPr>
          <w:rFonts w:ascii="Book Antiqua" w:hAnsi="Book Antiqua" w:cstheme="minorHAnsi"/>
          <w:b/>
          <w:sz w:val="22"/>
          <w:szCs w:val="22"/>
        </w:rPr>
        <w:t xml:space="preserve">       Τηλέφωνο           : 22713 51721 </w:t>
      </w:r>
    </w:p>
    <w:p w:rsidR="00D62208" w:rsidRPr="00B929F6" w:rsidRDefault="00D62208" w:rsidP="00D62208">
      <w:pPr>
        <w:pStyle w:val="a3"/>
        <w:jc w:val="center"/>
        <w:rPr>
          <w:rFonts w:ascii="Book Antiqua" w:hAnsi="Book Antiqua" w:cstheme="minorHAnsi"/>
          <w:b/>
          <w:sz w:val="22"/>
          <w:szCs w:val="22"/>
        </w:rPr>
      </w:pPr>
    </w:p>
    <w:p w:rsidR="00D62208" w:rsidRPr="00B929F6" w:rsidRDefault="00D62208" w:rsidP="00D62208">
      <w:pPr>
        <w:pStyle w:val="a3"/>
        <w:jc w:val="center"/>
        <w:rPr>
          <w:rFonts w:ascii="Book Antiqua" w:hAnsi="Book Antiqua" w:cstheme="minorHAnsi"/>
          <w:b/>
          <w:sz w:val="22"/>
          <w:szCs w:val="22"/>
        </w:rPr>
      </w:pPr>
    </w:p>
    <w:p w:rsidR="00D62208" w:rsidRPr="00B929F6" w:rsidRDefault="00D62208" w:rsidP="00D62208">
      <w:pPr>
        <w:pStyle w:val="a3"/>
        <w:jc w:val="center"/>
        <w:rPr>
          <w:rFonts w:ascii="Book Antiqua" w:hAnsi="Book Antiqua" w:cstheme="minorHAnsi"/>
          <w:b/>
          <w:sz w:val="22"/>
          <w:szCs w:val="22"/>
        </w:rPr>
      </w:pPr>
    </w:p>
    <w:p w:rsidR="00D62208" w:rsidRPr="00B929F6" w:rsidRDefault="00D62208" w:rsidP="00D62208">
      <w:pPr>
        <w:pStyle w:val="a3"/>
        <w:spacing w:after="120" w:line="360" w:lineRule="auto"/>
        <w:jc w:val="center"/>
        <w:rPr>
          <w:rFonts w:ascii="Book Antiqua" w:hAnsi="Book Antiqua" w:cstheme="minorHAnsi"/>
          <w:sz w:val="22"/>
          <w:szCs w:val="22"/>
          <w:u w:val="single"/>
        </w:rPr>
      </w:pPr>
      <w:r w:rsidRPr="00B929F6">
        <w:rPr>
          <w:rFonts w:ascii="Book Antiqua" w:hAnsi="Book Antiqua" w:cstheme="minorHAnsi"/>
          <w:b/>
          <w:sz w:val="22"/>
          <w:szCs w:val="22"/>
          <w:u w:val="single"/>
        </w:rPr>
        <w:t>ΤΕΧΝΙΚΗ ΕΚΘΕΣΗ</w:t>
      </w:r>
    </w:p>
    <w:p w:rsidR="00D62208" w:rsidRPr="00B929F6" w:rsidRDefault="00D62208" w:rsidP="00D62208">
      <w:pPr>
        <w:pStyle w:val="a3"/>
        <w:jc w:val="center"/>
        <w:rPr>
          <w:rFonts w:ascii="Book Antiqua" w:hAnsi="Book Antiqua" w:cstheme="minorHAnsi"/>
          <w:b/>
          <w:sz w:val="22"/>
          <w:szCs w:val="22"/>
        </w:rPr>
      </w:pPr>
    </w:p>
    <w:p w:rsidR="00D62208" w:rsidRPr="00090F9E" w:rsidRDefault="00D62208" w:rsidP="00D62208">
      <w:pPr>
        <w:spacing w:line="360" w:lineRule="auto"/>
        <w:ind w:left="284"/>
        <w:jc w:val="both"/>
        <w:rPr>
          <w:rFonts w:ascii="Book Antiqua" w:hAnsi="Book Antiqua" w:cs="Arial"/>
          <w:sz w:val="22"/>
          <w:szCs w:val="22"/>
        </w:rPr>
      </w:pPr>
      <w:r w:rsidRPr="00B929F6">
        <w:rPr>
          <w:rFonts w:ascii="Book Antiqua" w:hAnsi="Book Antiqua" w:cstheme="minorHAnsi"/>
          <w:sz w:val="22"/>
          <w:szCs w:val="22"/>
        </w:rPr>
        <w:t>Με αίτημα του</w:t>
      </w:r>
      <w:r>
        <w:rPr>
          <w:rFonts w:ascii="Book Antiqua" w:hAnsi="Book Antiqua" w:cstheme="minorHAnsi"/>
          <w:sz w:val="22"/>
          <w:szCs w:val="22"/>
        </w:rPr>
        <w:t>,</w:t>
      </w:r>
      <w:r w:rsidRPr="00B929F6">
        <w:rPr>
          <w:rFonts w:ascii="Book Antiqua" w:hAnsi="Book Antiqua" w:cstheme="minorHAnsi"/>
          <w:sz w:val="22"/>
          <w:szCs w:val="22"/>
        </w:rPr>
        <w:t xml:space="preserve"> το Αυτοτελές γραφείο Πολιτικής Προστασίας αιτείται την προμήθεια πενήντα (50) υφασμάτινων σημάτων με τα διακριτικά της Πολιτικής Προστασίας διαμέτρου 7 εκατοστών, για τοποθέτηση (ραφή) σε στολές</w:t>
      </w:r>
      <w:r w:rsidRPr="00090F9E">
        <w:rPr>
          <w:rFonts w:ascii="Book Antiqua" w:hAnsi="Book Antiqua" w:cstheme="minorHAnsi"/>
          <w:sz w:val="22"/>
          <w:szCs w:val="22"/>
        </w:rPr>
        <w:t>.</w:t>
      </w:r>
      <w:r w:rsidRPr="00090F9E">
        <w:rPr>
          <w:rFonts w:ascii="Book Antiqua" w:hAnsi="Book Antiqua" w:cs="Arial"/>
          <w:sz w:val="22"/>
          <w:szCs w:val="22"/>
        </w:rPr>
        <w:t xml:space="preserve">    Η προμήθεια θα γίνει σύμφωνα με τις διατάξεις του</w:t>
      </w:r>
      <w:r w:rsidRPr="00090F9E">
        <w:rPr>
          <w:rFonts w:ascii="Book Antiqua" w:hAnsi="Book Antiqua"/>
          <w:color w:val="000000"/>
          <w:sz w:val="22"/>
          <w:szCs w:val="22"/>
        </w:rPr>
        <w:t xml:space="preserve">  αρθρ. 118 του Ν.4412/16</w:t>
      </w:r>
      <w:r w:rsidRPr="00090F9E">
        <w:rPr>
          <w:rFonts w:ascii="Book Antiqua" w:hAnsi="Book Antiqua" w:cs="Arial"/>
          <w:sz w:val="22"/>
          <w:szCs w:val="22"/>
        </w:rPr>
        <w:t xml:space="preserve">  και η δαπάνη της δεν θα υπερβαίνει το ποσό των </w:t>
      </w:r>
      <w:r>
        <w:rPr>
          <w:rFonts w:ascii="Book Antiqua" w:hAnsi="Book Antiqua" w:cs="Arial"/>
          <w:sz w:val="22"/>
          <w:szCs w:val="22"/>
        </w:rPr>
        <w:t>150</w:t>
      </w:r>
      <w:r w:rsidRPr="00090F9E">
        <w:rPr>
          <w:rFonts w:ascii="Book Antiqua" w:hAnsi="Book Antiqua" w:cs="Arial"/>
          <w:b/>
          <w:sz w:val="22"/>
          <w:szCs w:val="22"/>
        </w:rPr>
        <w:t>,00 €</w:t>
      </w:r>
      <w:r w:rsidRPr="00090F9E">
        <w:rPr>
          <w:rFonts w:ascii="Book Antiqua" w:hAnsi="Book Antiqua" w:cs="Arial"/>
          <w:sz w:val="22"/>
          <w:szCs w:val="22"/>
        </w:rPr>
        <w:t xml:space="preserve"> μαζί με το Φ.Π.Α, θα καλυφθεί από πιστώσεις που είναι εγγεγραμμένες στον Δημοτικό Προϋπολογισμό 20</w:t>
      </w:r>
      <w:r>
        <w:rPr>
          <w:rFonts w:ascii="Book Antiqua" w:hAnsi="Book Antiqua" w:cs="Arial"/>
          <w:sz w:val="22"/>
          <w:szCs w:val="22"/>
        </w:rPr>
        <w:t xml:space="preserve">22 </w:t>
      </w:r>
      <w:r w:rsidRPr="00090F9E">
        <w:rPr>
          <w:rFonts w:ascii="Book Antiqua" w:hAnsi="Book Antiqua" w:cs="Arial"/>
          <w:sz w:val="22"/>
          <w:szCs w:val="22"/>
        </w:rPr>
        <w:t xml:space="preserve">και στον </w:t>
      </w:r>
      <w:r w:rsidRPr="00090F9E">
        <w:rPr>
          <w:rFonts w:ascii="Book Antiqua" w:hAnsi="Book Antiqua" w:cs="Arial"/>
          <w:b/>
          <w:sz w:val="22"/>
          <w:szCs w:val="22"/>
        </w:rPr>
        <w:t>ΚΑ 10-6615.001</w:t>
      </w:r>
      <w:r w:rsidRPr="00090F9E">
        <w:rPr>
          <w:rFonts w:ascii="Book Antiqua" w:hAnsi="Book Antiqua" w:cs="Arial"/>
          <w:sz w:val="22"/>
          <w:szCs w:val="22"/>
        </w:rPr>
        <w:t xml:space="preserve">. </w:t>
      </w:r>
    </w:p>
    <w:p w:rsidR="00D62208" w:rsidRPr="00B929F6" w:rsidRDefault="00D62208" w:rsidP="00D62208">
      <w:pPr>
        <w:pStyle w:val="a3"/>
        <w:spacing w:after="120" w:line="360" w:lineRule="auto"/>
        <w:ind w:left="360"/>
        <w:jc w:val="both"/>
        <w:rPr>
          <w:rFonts w:ascii="Book Antiqua" w:hAnsi="Book Antiqua" w:cstheme="minorHAnsi"/>
          <w:sz w:val="22"/>
          <w:szCs w:val="22"/>
        </w:rPr>
      </w:pPr>
      <w:r w:rsidRPr="00B929F6">
        <w:rPr>
          <w:rFonts w:ascii="Book Antiqua" w:hAnsi="Book Antiqua" w:cstheme="minorHAnsi"/>
          <w:sz w:val="22"/>
          <w:szCs w:val="22"/>
        </w:rPr>
        <w:t xml:space="preserve"> Συγκεκριμένα   :</w:t>
      </w:r>
    </w:p>
    <w:tbl>
      <w:tblPr>
        <w:tblW w:w="476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924"/>
        <w:gridCol w:w="1476"/>
      </w:tblGrid>
      <w:tr w:rsidR="00D62208" w:rsidRPr="00B929F6" w:rsidTr="00D31529">
        <w:trPr>
          <w:trHeight w:val="385"/>
        </w:trPr>
        <w:tc>
          <w:tcPr>
            <w:tcW w:w="2906" w:type="pct"/>
            <w:vAlign w:val="center"/>
          </w:tcPr>
          <w:p w:rsidR="00D62208" w:rsidRPr="00D62208" w:rsidRDefault="00D62208" w:rsidP="00D3152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bCs/>
                <w:color w:val="000000"/>
                <w:sz w:val="20"/>
                <w:szCs w:val="20"/>
              </w:rPr>
            </w:pPr>
            <w:r w:rsidRPr="00D62208">
              <w:rPr>
                <w:rFonts w:ascii="Book Antiqua" w:hAnsi="Book Antiqua" w:cstheme="minorHAnsi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185" w:type="pct"/>
            <w:vAlign w:val="center"/>
          </w:tcPr>
          <w:p w:rsidR="00D62208" w:rsidRPr="00D62208" w:rsidRDefault="00D62208" w:rsidP="00D3152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bCs/>
                <w:color w:val="000000"/>
                <w:sz w:val="20"/>
                <w:szCs w:val="20"/>
              </w:rPr>
            </w:pPr>
            <w:r w:rsidRPr="00D62208">
              <w:rPr>
                <w:rFonts w:ascii="Book Antiqua" w:hAnsi="Book Antiqua" w:cstheme="minorHAns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909" w:type="pct"/>
            <w:vAlign w:val="center"/>
          </w:tcPr>
          <w:p w:rsidR="00D62208" w:rsidRPr="00D62208" w:rsidRDefault="00D62208" w:rsidP="00D3152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bCs/>
                <w:color w:val="000000"/>
                <w:sz w:val="20"/>
                <w:szCs w:val="20"/>
              </w:rPr>
            </w:pPr>
            <w:r w:rsidRPr="00D62208">
              <w:rPr>
                <w:rFonts w:ascii="Book Antiqua" w:hAnsi="Book Antiqua" w:cstheme="minorHAnsi"/>
                <w:b/>
                <w:bCs/>
                <w:color w:val="000000"/>
                <w:sz w:val="20"/>
                <w:szCs w:val="20"/>
              </w:rPr>
              <w:t>ΤΙΜΗ ΜΕ ΦΠΑ</w:t>
            </w:r>
          </w:p>
        </w:tc>
      </w:tr>
      <w:tr w:rsidR="00D62208" w:rsidRPr="00B929F6" w:rsidTr="00D31529">
        <w:trPr>
          <w:trHeight w:val="572"/>
        </w:trPr>
        <w:tc>
          <w:tcPr>
            <w:tcW w:w="2906" w:type="pct"/>
            <w:vAlign w:val="center"/>
          </w:tcPr>
          <w:p w:rsidR="00D62208" w:rsidRPr="00D62208" w:rsidRDefault="00D62208" w:rsidP="00D31529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D62208">
              <w:rPr>
                <w:rFonts w:ascii="Book Antiqua" w:hAnsi="Book Antiqua" w:cstheme="minorHAnsi"/>
                <w:sz w:val="20"/>
                <w:szCs w:val="20"/>
              </w:rPr>
              <w:t>Υφασμάτινο κεντητό σήμα  διαμέτρου 7 εκατοστών, για τοποθέτηση (ραφή) σε στολές με το λογότυπο της Πολιτικής Προστασίας του Δήμου Χίου</w:t>
            </w:r>
          </w:p>
        </w:tc>
        <w:tc>
          <w:tcPr>
            <w:tcW w:w="1185" w:type="pct"/>
            <w:vAlign w:val="center"/>
          </w:tcPr>
          <w:p w:rsidR="00D62208" w:rsidRPr="00D62208" w:rsidRDefault="00D62208" w:rsidP="00D31529">
            <w:pPr>
              <w:ind w:left="34"/>
              <w:jc w:val="center"/>
              <w:rPr>
                <w:rFonts w:ascii="Book Antiqua" w:hAnsi="Book Antiqua" w:cstheme="minorHAnsi"/>
                <w:bCs/>
                <w:sz w:val="20"/>
                <w:szCs w:val="20"/>
              </w:rPr>
            </w:pPr>
            <w:r w:rsidRPr="00D62208">
              <w:rPr>
                <w:rFonts w:ascii="Book Antiqua" w:hAnsi="Book Antiqua" w:cstheme="minorHAnsi"/>
                <w:bCs/>
                <w:sz w:val="20"/>
                <w:szCs w:val="20"/>
              </w:rPr>
              <w:t xml:space="preserve">50 </w:t>
            </w:r>
            <w:proofErr w:type="spellStart"/>
            <w:r w:rsidRPr="00D62208">
              <w:rPr>
                <w:rFonts w:ascii="Book Antiqua" w:hAnsi="Book Antiqua" w:cstheme="minorHAnsi"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909" w:type="pct"/>
            <w:vAlign w:val="center"/>
          </w:tcPr>
          <w:p w:rsidR="00D62208" w:rsidRPr="00D62208" w:rsidRDefault="00D62208" w:rsidP="00D31529">
            <w:pPr>
              <w:jc w:val="center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r w:rsidRPr="00D62208">
              <w:rPr>
                <w:rFonts w:ascii="Book Antiqua" w:hAnsi="Book Antiqua" w:cstheme="minorHAnsi"/>
                <w:color w:val="000000"/>
                <w:sz w:val="20"/>
                <w:szCs w:val="20"/>
              </w:rPr>
              <w:t>150,00</w:t>
            </w:r>
          </w:p>
        </w:tc>
      </w:tr>
    </w:tbl>
    <w:p w:rsidR="00960ACD" w:rsidRDefault="00960ACD"/>
    <w:p w:rsidR="00D62208" w:rsidRDefault="00D62208"/>
    <w:p w:rsidR="00D62208" w:rsidRDefault="00D62208"/>
    <w:p w:rsidR="00D62208" w:rsidRDefault="00D62208"/>
    <w:p w:rsidR="00D62208" w:rsidRDefault="00D62208"/>
    <w:tbl>
      <w:tblPr>
        <w:tblpPr w:leftFromText="180" w:rightFromText="180" w:vertAnchor="text" w:horzAnchor="margin" w:tblpY="-55"/>
        <w:tblW w:w="5000" w:type="pct"/>
        <w:tblLook w:val="04A0" w:firstRow="1" w:lastRow="0" w:firstColumn="1" w:lastColumn="0" w:noHBand="0" w:noVBand="1"/>
      </w:tblPr>
      <w:tblGrid>
        <w:gridCol w:w="2575"/>
        <w:gridCol w:w="2727"/>
        <w:gridCol w:w="3220"/>
      </w:tblGrid>
      <w:tr w:rsidR="00D62208" w:rsidRPr="00D62208" w:rsidTr="00D62208">
        <w:trPr>
          <w:trHeight w:val="99"/>
        </w:trPr>
        <w:tc>
          <w:tcPr>
            <w:tcW w:w="1511" w:type="pct"/>
            <w:hideMark/>
          </w:tcPr>
          <w:p w:rsidR="00D62208" w:rsidRPr="00D62208" w:rsidRDefault="00D62208" w:rsidP="00D62208">
            <w:r w:rsidRPr="00D62208">
              <w:rPr>
                <w:b/>
                <w:u w:val="single"/>
              </w:rPr>
              <w:t>Ο ΣΥΝΤΑΞΑΣ</w:t>
            </w:r>
          </w:p>
          <w:p w:rsidR="00D62208" w:rsidRPr="00D62208" w:rsidRDefault="00D62208" w:rsidP="00D62208"/>
          <w:p w:rsidR="00D62208" w:rsidRPr="00D62208" w:rsidRDefault="00D62208" w:rsidP="00D62208"/>
          <w:p w:rsidR="00D62208" w:rsidRPr="00D62208" w:rsidRDefault="00D62208" w:rsidP="00D62208"/>
          <w:p w:rsidR="00D62208" w:rsidRPr="00D62208" w:rsidRDefault="00D62208" w:rsidP="00D62208"/>
          <w:p w:rsidR="00D62208" w:rsidRPr="00D62208" w:rsidRDefault="00D62208" w:rsidP="00D62208"/>
          <w:p w:rsidR="00D62208" w:rsidRPr="00D62208" w:rsidRDefault="00D62208" w:rsidP="00D62208">
            <w:pPr>
              <w:rPr>
                <w:b/>
                <w:u w:val="single"/>
              </w:rPr>
            </w:pPr>
            <w:r w:rsidRPr="00D62208">
              <w:t>Κοντού Αναστασία</w:t>
            </w:r>
          </w:p>
        </w:tc>
        <w:tc>
          <w:tcPr>
            <w:tcW w:w="1600" w:type="pct"/>
            <w:hideMark/>
          </w:tcPr>
          <w:p w:rsidR="00D62208" w:rsidRPr="00D62208" w:rsidRDefault="00D62208" w:rsidP="00D62208">
            <w:pPr>
              <w:rPr>
                <w:b/>
                <w:u w:val="single"/>
              </w:rPr>
            </w:pPr>
          </w:p>
        </w:tc>
        <w:tc>
          <w:tcPr>
            <w:tcW w:w="1889" w:type="pct"/>
          </w:tcPr>
          <w:p w:rsidR="00D62208" w:rsidRPr="00D62208" w:rsidRDefault="00D62208" w:rsidP="00D62208">
            <w:pPr>
              <w:rPr>
                <w:b/>
                <w:u w:val="single"/>
              </w:rPr>
            </w:pPr>
            <w:r w:rsidRPr="00D62208">
              <w:rPr>
                <w:b/>
                <w:u w:val="single"/>
              </w:rPr>
              <w:t>Η ΘΕΩΡΗΣΑΣΑ</w:t>
            </w:r>
          </w:p>
          <w:p w:rsidR="00D62208" w:rsidRPr="00D62208" w:rsidRDefault="00D62208" w:rsidP="00D62208">
            <w:pPr>
              <w:rPr>
                <w:b/>
              </w:rPr>
            </w:pPr>
            <w:r w:rsidRPr="00D62208">
              <w:rPr>
                <w:b/>
              </w:rPr>
              <w:t>Αναπληρώτρια Προϊστάμενη</w:t>
            </w:r>
          </w:p>
          <w:p w:rsidR="00D62208" w:rsidRPr="00D62208" w:rsidRDefault="00D62208" w:rsidP="00D62208">
            <w:r w:rsidRPr="00D62208">
              <w:rPr>
                <w:b/>
              </w:rPr>
              <w:t>Δ/</w:t>
            </w:r>
            <w:proofErr w:type="spellStart"/>
            <w:r w:rsidRPr="00D62208">
              <w:rPr>
                <w:b/>
              </w:rPr>
              <w:t>νσης</w:t>
            </w:r>
            <w:proofErr w:type="spellEnd"/>
            <w:r w:rsidRPr="00D62208">
              <w:rPr>
                <w:b/>
              </w:rPr>
              <w:t xml:space="preserve"> Οικονομικών Υπηρεσιών</w:t>
            </w:r>
          </w:p>
          <w:p w:rsidR="00D62208" w:rsidRPr="00D62208" w:rsidRDefault="00D62208" w:rsidP="00D62208"/>
          <w:p w:rsidR="00D62208" w:rsidRPr="00D62208" w:rsidRDefault="00D62208" w:rsidP="00D62208"/>
          <w:p w:rsidR="00D62208" w:rsidRPr="00D62208" w:rsidRDefault="00D62208" w:rsidP="00D62208"/>
          <w:p w:rsidR="00D62208" w:rsidRPr="00D62208" w:rsidRDefault="00D62208" w:rsidP="00D62208">
            <w:pPr>
              <w:rPr>
                <w:b/>
                <w:u w:val="single"/>
              </w:rPr>
            </w:pPr>
            <w:proofErr w:type="spellStart"/>
            <w:r w:rsidRPr="00D62208">
              <w:t>Σμαράγδα</w:t>
            </w:r>
            <w:proofErr w:type="spellEnd"/>
            <w:r w:rsidRPr="00D62208">
              <w:t xml:space="preserve"> </w:t>
            </w:r>
            <w:proofErr w:type="spellStart"/>
            <w:r w:rsidRPr="00D62208">
              <w:t>Παληού</w:t>
            </w:r>
            <w:proofErr w:type="spellEnd"/>
          </w:p>
        </w:tc>
      </w:tr>
    </w:tbl>
    <w:p w:rsidR="00D62208" w:rsidRDefault="00D62208"/>
    <w:p w:rsidR="00D62208" w:rsidRDefault="00D62208"/>
    <w:p w:rsidR="00D62208" w:rsidRDefault="00D62208">
      <w:r w:rsidRPr="00B929F6">
        <w:rPr>
          <w:rFonts w:ascii="Book Antiqua" w:hAnsi="Book Antiqua" w:cstheme="minorHAnsi"/>
          <w:noProof/>
          <w:sz w:val="22"/>
          <w:szCs w:val="22"/>
        </w:rPr>
        <w:drawing>
          <wp:inline distT="0" distB="0" distL="0" distR="0" wp14:anchorId="7C1A0DB7" wp14:editId="0E8D332C">
            <wp:extent cx="5274310" cy="5274310"/>
            <wp:effectExtent l="0" t="0" r="254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8"/>
    <w:rsid w:val="003C6C8E"/>
    <w:rsid w:val="00517175"/>
    <w:rsid w:val="006A2088"/>
    <w:rsid w:val="00960ACD"/>
    <w:rsid w:val="00D62208"/>
    <w:rsid w:val="00F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D62208"/>
    <w:rPr>
      <w:rFonts w:ascii="Courier New" w:hAnsi="Courier New"/>
      <w:sz w:val="20"/>
      <w:szCs w:val="20"/>
    </w:rPr>
  </w:style>
  <w:style w:type="character" w:customStyle="1" w:styleId="Char">
    <w:name w:val="Απλό κείμενο Char"/>
    <w:basedOn w:val="a0"/>
    <w:link w:val="a3"/>
    <w:semiHidden/>
    <w:rsid w:val="00D62208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D622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6220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D62208"/>
    <w:rPr>
      <w:rFonts w:ascii="Courier New" w:hAnsi="Courier New"/>
      <w:sz w:val="20"/>
      <w:szCs w:val="20"/>
    </w:rPr>
  </w:style>
  <w:style w:type="character" w:customStyle="1" w:styleId="Char">
    <w:name w:val="Απλό κείμενο Char"/>
    <w:basedOn w:val="a0"/>
    <w:link w:val="a3"/>
    <w:semiHidden/>
    <w:rsid w:val="00D62208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D6220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6220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4</cp:revision>
  <cp:lastPrinted>2022-11-18T07:23:00Z</cp:lastPrinted>
  <dcterms:created xsi:type="dcterms:W3CDTF">2022-11-02T11:12:00Z</dcterms:created>
  <dcterms:modified xsi:type="dcterms:W3CDTF">2022-11-18T07:33:00Z</dcterms:modified>
</cp:coreProperties>
</file>