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C941" w14:textId="7119A751" w:rsidR="00D24632" w:rsidRDefault="00765B54" w:rsidP="00D24632">
      <w:pPr>
        <w:pStyle w:val="3"/>
      </w:pPr>
      <w:r>
        <w:t xml:space="preserve"> </w:t>
      </w:r>
      <w:r w:rsidR="00D24632">
        <w:t>ΥΠΕΥΘΥΝΗ ΔΗΛΩΣΗ</w:t>
      </w:r>
    </w:p>
    <w:p w14:paraId="1D7FB6C1" w14:textId="77777777" w:rsidR="00D24632" w:rsidRDefault="00D24632" w:rsidP="00D2463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792D26B" w14:textId="77777777" w:rsidR="00D24632" w:rsidRDefault="00D24632" w:rsidP="00D24632">
      <w:pPr>
        <w:pStyle w:val="a3"/>
        <w:tabs>
          <w:tab w:val="clear" w:pos="4153"/>
          <w:tab w:val="clear" w:pos="8306"/>
        </w:tabs>
      </w:pPr>
    </w:p>
    <w:p w14:paraId="669F3793" w14:textId="77777777" w:rsidR="00D24632" w:rsidRDefault="00D24632" w:rsidP="00D24632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523E10A" w14:textId="77777777" w:rsidR="00D24632" w:rsidRDefault="00D24632" w:rsidP="00D24632">
      <w:pPr>
        <w:pStyle w:val="a5"/>
        <w:jc w:val="left"/>
        <w:rPr>
          <w:bCs/>
          <w:sz w:val="22"/>
        </w:rPr>
      </w:pPr>
    </w:p>
    <w:p w14:paraId="4C7CFFEB" w14:textId="77777777" w:rsidR="00D24632" w:rsidRDefault="00D24632" w:rsidP="00D2463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531"/>
        <w:gridCol w:w="189"/>
        <w:gridCol w:w="360"/>
        <w:gridCol w:w="31"/>
        <w:gridCol w:w="412"/>
        <w:gridCol w:w="277"/>
        <w:gridCol w:w="751"/>
        <w:gridCol w:w="329"/>
        <w:gridCol w:w="720"/>
        <w:gridCol w:w="540"/>
        <w:gridCol w:w="540"/>
        <w:gridCol w:w="1291"/>
        <w:gridCol w:w="6"/>
      </w:tblGrid>
      <w:tr w:rsidR="00D24632" w14:paraId="5F2DE6EE" w14:textId="77777777" w:rsidTr="00677CB9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7272B88E" w14:textId="77777777" w:rsidR="00D24632" w:rsidRPr="002058A1" w:rsidRDefault="00D24632" w:rsidP="00677CB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058A1">
              <w:rPr>
                <w:rFonts w:ascii="Arial" w:hAnsi="Arial" w:cs="Arial"/>
                <w:sz w:val="20"/>
                <w:szCs w:val="20"/>
              </w:rPr>
              <w:t>ΠΡΟΣ</w:t>
            </w:r>
            <w:r w:rsidRPr="002058A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14:paraId="361F05CA" w14:textId="49A1629D" w:rsidR="00D24632" w:rsidRPr="0017183A" w:rsidRDefault="00D24632" w:rsidP="00677CB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ΕΠΙΜΕΛΗΤΗΡΙΟ ΧΙΟΥ</w:t>
            </w:r>
          </w:p>
        </w:tc>
      </w:tr>
      <w:tr w:rsidR="00D24632" w14:paraId="53C93744" w14:textId="77777777" w:rsidTr="00677CB9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7F011C69" w14:textId="77777777" w:rsidR="00D24632" w:rsidRDefault="00D24632" w:rsidP="00677CB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560" w:type="dxa"/>
            <w:gridSpan w:val="5"/>
            <w:vAlign w:val="center"/>
          </w:tcPr>
          <w:p w14:paraId="68ABF42F" w14:textId="77777777" w:rsidR="00D24632" w:rsidRDefault="00D24632" w:rsidP="00677CB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7C39BA6" w14:textId="77777777" w:rsidR="00D24632" w:rsidRDefault="00D24632" w:rsidP="00677CB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448" w:type="dxa"/>
            <w:gridSpan w:val="7"/>
            <w:vAlign w:val="center"/>
          </w:tcPr>
          <w:p w14:paraId="1636EA5A" w14:textId="77777777" w:rsidR="00D24632" w:rsidRDefault="00D24632" w:rsidP="00677CB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24632" w14:paraId="72D6E43F" w14:textId="77777777" w:rsidTr="00677CB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695A0ADC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14:paraId="3E5F8DFC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4632" w14:paraId="259E98EB" w14:textId="77777777" w:rsidTr="00677CB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38FF2DB6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14:paraId="30897D74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4632" w14:paraId="2F0D1BDC" w14:textId="77777777" w:rsidTr="00677CB9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505D37AD" w14:textId="77777777" w:rsidR="00D24632" w:rsidRDefault="00D24632" w:rsidP="00677CB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  <w:vAlign w:val="center"/>
          </w:tcPr>
          <w:p w14:paraId="232DCC8E" w14:textId="77777777" w:rsidR="00D24632" w:rsidRDefault="00D24632" w:rsidP="00677CB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D24632" w14:paraId="10B73BE5" w14:textId="77777777" w:rsidTr="00677CB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8A36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F171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4632" w14:paraId="1C85388D" w14:textId="77777777" w:rsidTr="00677CB9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60816A60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5FDAC8D4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75752B1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1C0C3CCD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4632" w14:paraId="528AF289" w14:textId="77777777" w:rsidTr="00677CB9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14:paraId="3DD735EA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043C30CC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428ACF9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  <w:vAlign w:val="center"/>
          </w:tcPr>
          <w:p w14:paraId="77807C09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7234C39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402FF05D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center"/>
          </w:tcPr>
          <w:p w14:paraId="0A24E878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44F6FE6A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4632" w14:paraId="5F713258" w14:textId="77777777" w:rsidTr="00677CB9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37875D4B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5F12D2D2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02EB48D" w14:textId="77777777" w:rsidR="00D24632" w:rsidRDefault="00D24632" w:rsidP="00677C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AD18580" w14:textId="77777777" w:rsidR="00D24632" w:rsidRDefault="00D24632" w:rsidP="00677C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058A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6" w:type="dxa"/>
            <w:gridSpan w:val="6"/>
            <w:vAlign w:val="center"/>
          </w:tcPr>
          <w:p w14:paraId="62FB5823" w14:textId="77777777" w:rsidR="00D24632" w:rsidRDefault="00D24632" w:rsidP="00677C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4A54EEF" w14:textId="77777777" w:rsidR="00D24632" w:rsidRDefault="00D24632" w:rsidP="00D24632">
      <w:pPr>
        <w:rPr>
          <w:sz w:val="16"/>
        </w:rPr>
      </w:pPr>
    </w:p>
    <w:p w14:paraId="24D1EF0F" w14:textId="77777777" w:rsidR="00D24632" w:rsidRDefault="00D24632" w:rsidP="00D24632">
      <w:pPr>
        <w:sectPr w:rsidR="00D24632">
          <w:headerReference w:type="default" r:id="rId6"/>
          <w:foot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9"/>
      </w:tblGrid>
      <w:tr w:rsidR="00D24632" w14:paraId="72A58BC5" w14:textId="77777777" w:rsidTr="00677CB9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14:paraId="24CCC9D3" w14:textId="77777777" w:rsidR="00D24632" w:rsidRDefault="00D24632" w:rsidP="00677CB9">
            <w:pPr>
              <w:ind w:right="124"/>
              <w:rPr>
                <w:rFonts w:ascii="Arial" w:hAnsi="Arial" w:cs="Arial"/>
                <w:sz w:val="18"/>
              </w:rPr>
            </w:pPr>
          </w:p>
          <w:p w14:paraId="5F67600B" w14:textId="77777777" w:rsidR="00D24632" w:rsidRDefault="00D24632" w:rsidP="00677CB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</w:t>
            </w:r>
            <w:r>
              <w:rPr>
                <w:rFonts w:ascii="Arial" w:hAnsi="Arial" w:cs="Arial"/>
                <w:sz w:val="18"/>
                <w:lang w:val="en-US"/>
              </w:rPr>
              <w:t>I</w:t>
            </w:r>
            <w:r>
              <w:rPr>
                <w:rFonts w:ascii="Arial" w:hAnsi="Arial" w:cs="Arial"/>
                <w:sz w:val="18"/>
              </w:rPr>
              <w:t>ς διατάξεις της παρ. 6 του άρθρου 22 του Ν. 1599/1986, δηλώνω ότι:</w:t>
            </w:r>
          </w:p>
          <w:p w14:paraId="1BDC6F46" w14:textId="77777777" w:rsidR="00D24632" w:rsidRDefault="00D24632" w:rsidP="00677CB9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D24632" w14:paraId="28C616BE" w14:textId="77777777" w:rsidTr="00677CB9">
        <w:trPr>
          <w:trHeight w:val="457"/>
        </w:trPr>
        <w:tc>
          <w:tcPr>
            <w:tcW w:w="1054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3EFFF5F" w14:textId="77777777" w:rsidR="00D24632" w:rsidRDefault="00D24632" w:rsidP="00677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C5F4C">
              <w:rPr>
                <w:rFonts w:ascii="Tahoma" w:hAnsi="Tahoma" w:cs="Tahoma"/>
                <w:b/>
                <w:sz w:val="20"/>
                <w:szCs w:val="20"/>
              </w:rPr>
              <w:t>Α)</w:t>
            </w:r>
            <w:r>
              <w:rPr>
                <w:rFonts w:ascii="Tahoma" w:hAnsi="Tahoma" w:cs="Tahoma"/>
                <w:sz w:val="20"/>
                <w:szCs w:val="20"/>
              </w:rPr>
              <w:t xml:space="preserve"> Δ</w:t>
            </w:r>
            <w:r w:rsidRPr="00AC5F4C">
              <w:rPr>
                <w:rFonts w:ascii="Tahoma" w:hAnsi="Tahoma" w:cs="Tahoma"/>
                <w:sz w:val="20"/>
                <w:szCs w:val="20"/>
              </w:rPr>
              <w:t>εν έχω καταδικαστε</w:t>
            </w:r>
            <w:r w:rsidRPr="00C438F6">
              <w:rPr>
                <w:rFonts w:ascii="Tahoma" w:hAnsi="Tahoma" w:cs="Tahoma"/>
                <w:sz w:val="20"/>
                <w:szCs w:val="20"/>
              </w:rPr>
              <w:t>ί για έγκλημα κατά της περιουσίας ή σχετιζόμενο με χρηματοπιστωτικές δραστηριότητες και ειδικότερα για τοκογλυφία,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38F6">
              <w:rPr>
                <w:rFonts w:ascii="Tahoma" w:hAnsi="Tahoma" w:cs="Tahoma"/>
                <w:sz w:val="20"/>
                <w:szCs w:val="20"/>
              </w:rPr>
              <w:t>αισχροκέρδεια, απάτη, απιστία, δωροδοκία, δόλια χρεοκοπία, εκβίαση, κλοπή, λαθρεμπορία, πλαστογραφία,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38F6">
              <w:rPr>
                <w:rFonts w:ascii="Tahoma" w:hAnsi="Tahoma" w:cs="Tahoma"/>
                <w:sz w:val="20"/>
                <w:szCs w:val="20"/>
              </w:rPr>
              <w:t>υπεξαίρεση, καταδολίευση δανειστών, έκδοση ακάλυπτων επιταγών, νομιμοποίηση εσόδων από παράνομες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38F6">
              <w:rPr>
                <w:rFonts w:ascii="Tahoma" w:hAnsi="Tahoma" w:cs="Tahoma"/>
                <w:sz w:val="20"/>
                <w:szCs w:val="20"/>
              </w:rPr>
              <w:t>δραστηριότητες και σύσταση εγκληματικής οργάνωσης</w:t>
            </w:r>
          </w:p>
          <w:p w14:paraId="3924D4A0" w14:textId="77777777" w:rsidR="00D24632" w:rsidRDefault="00D24632" w:rsidP="00677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Ή έχω καταδικαστεί για τις εξής αξιόποινες πράξεις:</w:t>
            </w:r>
          </w:p>
          <w:p w14:paraId="54FDD44B" w14:textId="77777777" w:rsidR="00D24632" w:rsidRPr="00AC5F4C" w:rsidRDefault="00D24632" w:rsidP="00677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632" w14:paraId="54E81B70" w14:textId="77777777" w:rsidTr="00677CB9">
        <w:trPr>
          <w:trHeight w:val="527"/>
        </w:trPr>
        <w:tc>
          <w:tcPr>
            <w:tcW w:w="10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263342A" w14:textId="77777777" w:rsidR="00D24632" w:rsidRDefault="00D24632" w:rsidP="00677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5F4C">
              <w:rPr>
                <w:rFonts w:ascii="Arial" w:hAnsi="Arial" w:cs="Arial"/>
                <w:b/>
                <w:sz w:val="20"/>
                <w:szCs w:val="20"/>
              </w:rPr>
              <w:t xml:space="preserve">Β) </w:t>
            </w:r>
            <w:r w:rsidRPr="00326DCC">
              <w:rPr>
                <w:rFonts w:ascii="Arial" w:hAnsi="Arial" w:cs="Arial"/>
                <w:sz w:val="20"/>
                <w:szCs w:val="20"/>
              </w:rPr>
              <w:t>Δ</w:t>
            </w:r>
            <w:r w:rsidRPr="00C438F6">
              <w:rPr>
                <w:rFonts w:ascii="Tahoma" w:hAnsi="Tahoma" w:cs="Tahoma"/>
                <w:sz w:val="20"/>
                <w:szCs w:val="20"/>
              </w:rPr>
              <w:t xml:space="preserve">εν έχει κατατεθεί σε βάρος </w:t>
            </w:r>
            <w:r>
              <w:rPr>
                <w:rFonts w:ascii="Tahoma" w:hAnsi="Tahoma" w:cs="Tahoma"/>
                <w:sz w:val="20"/>
                <w:szCs w:val="20"/>
              </w:rPr>
              <w:t>μ</w:t>
            </w:r>
            <w:r w:rsidRPr="00C438F6">
              <w:rPr>
                <w:rFonts w:ascii="Tahoma" w:hAnsi="Tahoma" w:cs="Tahoma"/>
                <w:sz w:val="20"/>
                <w:szCs w:val="20"/>
              </w:rPr>
              <w:t>ου αίτηση για πτώχευση και αναγκαστική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38F6">
              <w:rPr>
                <w:rFonts w:ascii="Tahoma" w:hAnsi="Tahoma" w:cs="Tahoma"/>
                <w:sz w:val="20"/>
                <w:szCs w:val="20"/>
              </w:rPr>
              <w:t>διαχείριση και δεν έχ</w:t>
            </w:r>
            <w:r>
              <w:rPr>
                <w:rFonts w:ascii="Tahoma" w:hAnsi="Tahoma" w:cs="Tahoma"/>
                <w:sz w:val="20"/>
                <w:szCs w:val="20"/>
              </w:rPr>
              <w:t>ω</w:t>
            </w:r>
            <w:r w:rsidRPr="00C438F6">
              <w:rPr>
                <w:rFonts w:ascii="Tahoma" w:hAnsi="Tahoma" w:cs="Tahoma"/>
                <w:sz w:val="20"/>
                <w:szCs w:val="20"/>
              </w:rPr>
              <w:t xml:space="preserve"> πτωχεύσει ούτε έχ</w:t>
            </w:r>
            <w:r>
              <w:rPr>
                <w:rFonts w:ascii="Tahoma" w:hAnsi="Tahoma" w:cs="Tahoma"/>
                <w:sz w:val="20"/>
                <w:szCs w:val="20"/>
              </w:rPr>
              <w:t>ω</w:t>
            </w:r>
            <w:r w:rsidRPr="00C438F6">
              <w:rPr>
                <w:rFonts w:ascii="Tahoma" w:hAnsi="Tahoma" w:cs="Tahoma"/>
                <w:sz w:val="20"/>
                <w:szCs w:val="20"/>
              </w:rPr>
              <w:t xml:space="preserve"> τεθεί σε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38F6">
              <w:rPr>
                <w:rFonts w:ascii="Tahoma" w:hAnsi="Tahoma" w:cs="Tahoma"/>
                <w:sz w:val="20"/>
                <w:szCs w:val="20"/>
              </w:rPr>
              <w:t>αναγκαστική διαχείριση ή έχ</w:t>
            </w:r>
            <w:r>
              <w:rPr>
                <w:rFonts w:ascii="Tahoma" w:hAnsi="Tahoma" w:cs="Tahoma"/>
                <w:sz w:val="20"/>
                <w:szCs w:val="20"/>
              </w:rPr>
              <w:t>ω</w:t>
            </w:r>
            <w:r w:rsidRPr="00C438F6">
              <w:rPr>
                <w:rFonts w:ascii="Tahoma" w:hAnsi="Tahoma" w:cs="Tahoma"/>
                <w:sz w:val="20"/>
                <w:szCs w:val="20"/>
              </w:rPr>
              <w:t xml:space="preserve"> πτωχεύσει </w:t>
            </w:r>
            <w:r>
              <w:rPr>
                <w:rFonts w:ascii="Tahoma" w:hAnsi="Tahoma" w:cs="Tahoma"/>
                <w:sz w:val="20"/>
                <w:szCs w:val="20"/>
              </w:rPr>
              <w:t>κα</w:t>
            </w:r>
            <w:r w:rsidRPr="00C438F6">
              <w:rPr>
                <w:rFonts w:ascii="Tahoma" w:hAnsi="Tahoma" w:cs="Tahoma"/>
                <w:sz w:val="20"/>
                <w:szCs w:val="20"/>
              </w:rPr>
              <w:t>ι έχ</w:t>
            </w:r>
            <w:r>
              <w:rPr>
                <w:rFonts w:ascii="Tahoma" w:hAnsi="Tahoma" w:cs="Tahoma"/>
                <w:sz w:val="20"/>
                <w:szCs w:val="20"/>
              </w:rPr>
              <w:t xml:space="preserve">ω </w:t>
            </w:r>
            <w:r w:rsidRPr="00C438F6">
              <w:rPr>
                <w:rFonts w:ascii="Tahoma" w:hAnsi="Tahoma" w:cs="Tahoma"/>
                <w:sz w:val="20"/>
                <w:szCs w:val="20"/>
              </w:rPr>
              <w:t>αποκατασταθεί.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D5117D" w14:textId="77777777" w:rsidR="00D24632" w:rsidRDefault="00D24632" w:rsidP="00677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0CC746" w14:textId="77777777" w:rsidR="00D24632" w:rsidRDefault="00D24632" w:rsidP="00677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Επίσης δεν τελεί σε πτώχευση ή σε διαδικασία κήρυξης πτώχευσης η εταιρεία με την επωνυμία:</w:t>
            </w:r>
          </w:p>
          <w:p w14:paraId="1C457A42" w14:textId="77777777" w:rsidR="00D24632" w:rsidRDefault="00D24632" w:rsidP="00677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470937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07007CD" w14:textId="77777777" w:rsidR="00D24632" w:rsidRPr="00AC5F4C" w:rsidRDefault="00D24632" w:rsidP="00677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0937">
              <w:rPr>
                <w:rFonts w:ascii="Arial" w:hAnsi="Arial" w:cs="Arial"/>
                <w:sz w:val="16"/>
                <w:szCs w:val="16"/>
              </w:rPr>
              <w:t>Συμπληρώνεται η επωνυμία της εταιρείας αν η δήλωση γίνεται για νομικό πρόσωπο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24632" w14:paraId="0787496C" w14:textId="77777777" w:rsidTr="00677CB9">
        <w:trPr>
          <w:trHeight w:val="511"/>
        </w:trPr>
        <w:tc>
          <w:tcPr>
            <w:tcW w:w="10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717AF7" w14:textId="77777777" w:rsidR="00D24632" w:rsidRDefault="00D24632" w:rsidP="00677CB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AC5F4C">
              <w:rPr>
                <w:rFonts w:ascii="Arial" w:hAnsi="Arial" w:cs="Arial"/>
                <w:b/>
                <w:sz w:val="20"/>
              </w:rPr>
              <w:t>Γ)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Δ</w:t>
            </w:r>
            <w:r w:rsidRPr="00F03E9F">
              <w:rPr>
                <w:rFonts w:ascii="Tahoma" w:hAnsi="Tahoma" w:cs="Tahoma"/>
                <w:bCs/>
                <w:sz w:val="20"/>
                <w:szCs w:val="20"/>
              </w:rPr>
              <w:t>εν έχω τεθεί σε στερητική ή επικουρική δικαστική συμπαράσταση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D24632" w14:paraId="01EA64CA" w14:textId="77777777" w:rsidTr="00677CB9">
        <w:trPr>
          <w:trHeight w:val="547"/>
        </w:trPr>
        <w:tc>
          <w:tcPr>
            <w:tcW w:w="10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C187917" w14:textId="77777777" w:rsidR="00D24632" w:rsidRPr="00250359" w:rsidRDefault="00D24632" w:rsidP="00677CB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359">
              <w:rPr>
                <w:rFonts w:ascii="Tahoma" w:hAnsi="Tahoma" w:cs="Tahoma"/>
                <w:b/>
                <w:sz w:val="20"/>
                <w:szCs w:val="20"/>
              </w:rPr>
              <w:t>Δ)</w:t>
            </w:r>
            <w:r w:rsidRPr="00250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Δ</w:t>
            </w:r>
            <w:r w:rsidRPr="00250359">
              <w:rPr>
                <w:rFonts w:ascii="Tahoma" w:hAnsi="Tahoma" w:cs="Tahoma"/>
                <w:sz w:val="20"/>
                <w:szCs w:val="20"/>
              </w:rPr>
              <w:t>εν είμαι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μεσίτης ασφαλίσεων ή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αντασφαλίσεων,ασφαλιστικός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διαμεσολαβητής που ασκεί ως δευτερεύουσα δραστηριότητα την ασφαλιστική διαμεσολάβηση,</w:t>
            </w:r>
            <w:r w:rsidRPr="00250359">
              <w:rPr>
                <w:rFonts w:ascii="Tahoma" w:hAnsi="Tahoma" w:cs="Tahoma"/>
                <w:sz w:val="20"/>
                <w:szCs w:val="20"/>
              </w:rPr>
              <w:t xml:space="preserve"> δημόσιος, δημοτικός, κοινοτικός, υπάλληλος ΝΠΔΔ ή ασφαλιστικός υπάλληλος ή Γενικός Δ/</w:t>
            </w:r>
            <w:proofErr w:type="spellStart"/>
            <w:r w:rsidRPr="00250359">
              <w:rPr>
                <w:rFonts w:ascii="Tahoma" w:hAnsi="Tahoma" w:cs="Tahoma"/>
                <w:sz w:val="20"/>
                <w:szCs w:val="20"/>
              </w:rPr>
              <w:t>ντης</w:t>
            </w:r>
            <w:proofErr w:type="spellEnd"/>
            <w:r w:rsidRPr="00250359">
              <w:rPr>
                <w:rFonts w:ascii="Tahoma" w:hAnsi="Tahoma" w:cs="Tahoma"/>
                <w:sz w:val="20"/>
                <w:szCs w:val="20"/>
              </w:rPr>
              <w:t xml:space="preserve"> ή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0359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250359">
              <w:rPr>
                <w:rFonts w:ascii="Tahoma" w:hAnsi="Tahoma" w:cs="Tahoma"/>
                <w:sz w:val="20"/>
                <w:szCs w:val="20"/>
              </w:rPr>
              <w:t>ντης</w:t>
            </w:r>
            <w:proofErr w:type="spellEnd"/>
            <w:r w:rsidRPr="00250359">
              <w:rPr>
                <w:rFonts w:ascii="Tahoma" w:hAnsi="Tahoma" w:cs="Tahoma"/>
                <w:sz w:val="20"/>
                <w:szCs w:val="20"/>
              </w:rPr>
              <w:t xml:space="preserve"> ή εκπρόσωπος </w:t>
            </w:r>
            <w:r>
              <w:rPr>
                <w:rFonts w:ascii="Tahoma" w:hAnsi="Tahoma" w:cs="Tahoma"/>
                <w:sz w:val="20"/>
                <w:szCs w:val="20"/>
              </w:rPr>
              <w:t xml:space="preserve">ημεδαπής ή αλλοδαπής </w:t>
            </w:r>
            <w:r w:rsidRPr="00250359">
              <w:rPr>
                <w:rFonts w:ascii="Tahoma" w:hAnsi="Tahoma" w:cs="Tahoma"/>
                <w:sz w:val="20"/>
                <w:szCs w:val="20"/>
              </w:rPr>
              <w:t xml:space="preserve">ασφαλιστικής </w:t>
            </w:r>
            <w:r>
              <w:rPr>
                <w:rFonts w:ascii="Tahoma" w:hAnsi="Tahoma" w:cs="Tahoma"/>
                <w:sz w:val="20"/>
                <w:szCs w:val="20"/>
              </w:rPr>
              <w:t xml:space="preserve">ή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αντασφαλιστικής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0359">
              <w:rPr>
                <w:rFonts w:ascii="Tahoma" w:hAnsi="Tahoma" w:cs="Tahoma"/>
                <w:sz w:val="20"/>
                <w:szCs w:val="20"/>
              </w:rPr>
              <w:t>επιχείρησης.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8294F8F" w14:textId="77777777" w:rsidR="00D24632" w:rsidRDefault="00D24632" w:rsidP="00D24632"/>
    <w:p w14:paraId="03DDE0F2" w14:textId="77777777" w:rsidR="00D24632" w:rsidRDefault="00D24632" w:rsidP="00D24632">
      <w:pPr>
        <w:pStyle w:val="a6"/>
        <w:jc w:val="both"/>
      </w:pPr>
    </w:p>
    <w:p w14:paraId="720B4CAC" w14:textId="77777777" w:rsidR="00D24632" w:rsidRDefault="00D24632" w:rsidP="00D24632">
      <w:pPr>
        <w:pStyle w:val="a6"/>
        <w:jc w:val="both"/>
      </w:pPr>
    </w:p>
    <w:p w14:paraId="36895B7F" w14:textId="77777777" w:rsidR="00D24632" w:rsidRPr="005D13E1" w:rsidRDefault="00D24632" w:rsidP="00D24632">
      <w:pPr>
        <w:pStyle w:val="a6"/>
        <w:ind w:left="0" w:right="484"/>
        <w:jc w:val="right"/>
        <w:rPr>
          <w:sz w:val="18"/>
          <w:szCs w:val="18"/>
        </w:rPr>
      </w:pPr>
      <w:r w:rsidRPr="005D13E1">
        <w:rPr>
          <w:sz w:val="18"/>
          <w:szCs w:val="18"/>
        </w:rPr>
        <w:t>Ημερομηνία:      …</w:t>
      </w:r>
      <w:r>
        <w:rPr>
          <w:sz w:val="18"/>
          <w:szCs w:val="18"/>
        </w:rPr>
        <w:t>………</w:t>
      </w:r>
      <w:r w:rsidRPr="005D13E1">
        <w:rPr>
          <w:sz w:val="18"/>
          <w:szCs w:val="18"/>
        </w:rPr>
        <w:t>…….20……</w:t>
      </w:r>
    </w:p>
    <w:p w14:paraId="4E87D819" w14:textId="77777777" w:rsidR="00D24632" w:rsidRPr="005D13E1" w:rsidRDefault="00D24632" w:rsidP="00D24632">
      <w:pPr>
        <w:pStyle w:val="a6"/>
        <w:ind w:left="0" w:right="484"/>
        <w:jc w:val="right"/>
        <w:rPr>
          <w:sz w:val="18"/>
          <w:szCs w:val="18"/>
        </w:rPr>
      </w:pPr>
    </w:p>
    <w:p w14:paraId="4C7A236E" w14:textId="77777777" w:rsidR="00D24632" w:rsidRPr="005D13E1" w:rsidRDefault="00D24632" w:rsidP="00D24632">
      <w:pPr>
        <w:pStyle w:val="a6"/>
        <w:ind w:left="0" w:right="484"/>
        <w:jc w:val="right"/>
        <w:rPr>
          <w:sz w:val="18"/>
          <w:szCs w:val="18"/>
        </w:rPr>
      </w:pPr>
      <w:r w:rsidRPr="005D13E1">
        <w:rPr>
          <w:sz w:val="18"/>
          <w:szCs w:val="18"/>
        </w:rPr>
        <w:t xml:space="preserve">Ο </w:t>
      </w:r>
      <w:r>
        <w:rPr>
          <w:sz w:val="18"/>
          <w:szCs w:val="18"/>
        </w:rPr>
        <w:t>-</w:t>
      </w:r>
      <w:r w:rsidRPr="005D13E1">
        <w:rPr>
          <w:sz w:val="18"/>
          <w:szCs w:val="18"/>
        </w:rPr>
        <w:t xml:space="preserve"> Η </w:t>
      </w:r>
      <w:proofErr w:type="spellStart"/>
      <w:r w:rsidRPr="005D13E1">
        <w:rPr>
          <w:sz w:val="18"/>
          <w:szCs w:val="18"/>
        </w:rPr>
        <w:t>Δηλ</w:t>
      </w:r>
      <w:proofErr w:type="spellEnd"/>
      <w:r>
        <w:rPr>
          <w:sz w:val="18"/>
          <w:szCs w:val="18"/>
        </w:rPr>
        <w:t>…..</w:t>
      </w:r>
      <w:r w:rsidRPr="005D13E1">
        <w:rPr>
          <w:sz w:val="18"/>
          <w:szCs w:val="18"/>
        </w:rPr>
        <w:t>.</w:t>
      </w:r>
    </w:p>
    <w:p w14:paraId="04ADFF77" w14:textId="77777777" w:rsidR="00D24632" w:rsidRPr="005D13E1" w:rsidRDefault="00D24632" w:rsidP="00D24632">
      <w:pPr>
        <w:pStyle w:val="a6"/>
        <w:ind w:left="0"/>
        <w:jc w:val="right"/>
        <w:rPr>
          <w:sz w:val="18"/>
          <w:szCs w:val="18"/>
        </w:rPr>
      </w:pPr>
    </w:p>
    <w:p w14:paraId="222E3D2B" w14:textId="77777777" w:rsidR="00D24632" w:rsidRPr="005D13E1" w:rsidRDefault="00D24632" w:rsidP="00D24632">
      <w:pPr>
        <w:pStyle w:val="a6"/>
        <w:ind w:left="0"/>
        <w:jc w:val="right"/>
        <w:rPr>
          <w:sz w:val="18"/>
          <w:szCs w:val="18"/>
        </w:rPr>
      </w:pPr>
    </w:p>
    <w:p w14:paraId="62ED524A" w14:textId="77777777" w:rsidR="00D24632" w:rsidRPr="005D13E1" w:rsidRDefault="00D24632" w:rsidP="00D24632">
      <w:pPr>
        <w:pStyle w:val="a6"/>
        <w:ind w:left="0"/>
        <w:jc w:val="right"/>
        <w:rPr>
          <w:sz w:val="18"/>
          <w:szCs w:val="18"/>
        </w:rPr>
      </w:pPr>
    </w:p>
    <w:p w14:paraId="457ADF83" w14:textId="77777777" w:rsidR="00D24632" w:rsidRDefault="00D24632" w:rsidP="00D24632">
      <w:pPr>
        <w:pStyle w:val="a6"/>
        <w:ind w:left="0" w:right="484"/>
        <w:jc w:val="right"/>
        <w:rPr>
          <w:sz w:val="18"/>
          <w:szCs w:val="18"/>
        </w:rPr>
      </w:pPr>
      <w:r w:rsidRPr="005D13E1">
        <w:rPr>
          <w:sz w:val="18"/>
          <w:szCs w:val="18"/>
        </w:rPr>
        <w:t>(Υπογραφή)</w:t>
      </w:r>
    </w:p>
    <w:p w14:paraId="15DD7D62" w14:textId="77777777" w:rsidR="00D24632" w:rsidRDefault="00D24632" w:rsidP="00D24632">
      <w:pPr>
        <w:jc w:val="both"/>
        <w:rPr>
          <w:rFonts w:ascii="Arial" w:hAnsi="Arial" w:cs="Arial"/>
          <w:sz w:val="18"/>
        </w:rPr>
      </w:pPr>
    </w:p>
    <w:p w14:paraId="6D1FD571" w14:textId="77777777" w:rsidR="00D24632" w:rsidRDefault="00D24632" w:rsidP="00D2463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94C3CC5" w14:textId="77777777" w:rsidR="00D24632" w:rsidRDefault="00D24632" w:rsidP="00D2463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CC440FB" w14:textId="77777777" w:rsidR="00D24632" w:rsidRDefault="00D24632" w:rsidP="00D2463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FFDE149" w14:textId="77777777" w:rsidR="00D24632" w:rsidRPr="00BB25A3" w:rsidRDefault="00D24632" w:rsidP="00D24632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7110F3F" w14:textId="77777777" w:rsidR="006E7D89" w:rsidRDefault="006E7D89"/>
    <w:sectPr w:rsidR="006E7D8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B3509" w14:textId="77777777" w:rsidR="002E147D" w:rsidRDefault="002E147D">
      <w:r>
        <w:separator/>
      </w:r>
    </w:p>
  </w:endnote>
  <w:endnote w:type="continuationSeparator" w:id="0">
    <w:p w14:paraId="6AA1CD9B" w14:textId="77777777" w:rsidR="002E147D" w:rsidRDefault="002E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C3D5" w14:textId="77777777" w:rsidR="00AE0974" w:rsidRPr="00AE0974" w:rsidRDefault="00D24632">
    <w:pPr>
      <w:pStyle w:val="a4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</w:t>
    </w:r>
    <w:r>
      <w:rPr>
        <w:sz w:val="20"/>
        <w:szCs w:val="20"/>
      </w:rPr>
      <w:t>(</w:t>
    </w:r>
    <w:r w:rsidRPr="00AE0974">
      <w:rPr>
        <w:sz w:val="20"/>
        <w:szCs w:val="20"/>
      </w:rPr>
      <w:t>Α</w:t>
    </w:r>
    <w:r>
      <w:rPr>
        <w:sz w:val="20"/>
        <w:szCs w:val="20"/>
      </w:rPr>
      <w:t>Σ</w:t>
    </w:r>
    <w:r w:rsidRPr="00AE0974">
      <w:rPr>
        <w:sz w:val="20"/>
        <w:szCs w:val="20"/>
      </w:rPr>
      <w:t>ΦΑΛΙΣΤΙΚΟΣ ΠΡΑΚΤΟΡΑΣ-ΣΥΝΤΟΝΙΣΤΗΣ ΑΣΦΑΛΙΣΤΙΚΩΝ ΠΡΑΚΤΟΡΩΝ)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07873" w14:textId="77777777" w:rsidR="002E147D" w:rsidRDefault="002E147D">
      <w:r>
        <w:separator/>
      </w:r>
    </w:p>
  </w:footnote>
  <w:footnote w:type="continuationSeparator" w:id="0">
    <w:p w14:paraId="736114B4" w14:textId="77777777" w:rsidR="002E147D" w:rsidRDefault="002E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B8631E" w14:paraId="5480F0E9" w14:textId="77777777">
      <w:tc>
        <w:tcPr>
          <w:tcW w:w="5508" w:type="dxa"/>
        </w:tcPr>
        <w:p w14:paraId="52C6D8CA" w14:textId="30E8967B" w:rsidR="00B8631E" w:rsidRDefault="00D2463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9B869FD" wp14:editId="55EAEF3B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1779AF8" w14:textId="77777777" w:rsidR="00B8631E" w:rsidRDefault="002E147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A70C28" w14:textId="77777777" w:rsidR="00B8631E" w:rsidRDefault="00D2463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7852" w14:textId="77777777" w:rsidR="00B8631E" w:rsidRDefault="00D2463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32"/>
    <w:rsid w:val="002E147D"/>
    <w:rsid w:val="006E7D89"/>
    <w:rsid w:val="00765B54"/>
    <w:rsid w:val="00D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F8D2"/>
  <w15:chartTrackingRefBased/>
  <w15:docId w15:val="{F45AF169-3561-4C5E-A209-207D714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D2463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2463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D2463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463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D2463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463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rsid w:val="00D2463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rsid w:val="00D24632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D246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D24632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2"/>
    <w:rsid w:val="00D24632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rsid w:val="00D24632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Kaliopi Michalaki</dc:creator>
  <cp:keywords/>
  <dc:description/>
  <cp:lastModifiedBy>Kaliopi Michalaki</cp:lastModifiedBy>
  <cp:revision>3</cp:revision>
  <cp:lastPrinted>2021-11-02T07:27:00Z</cp:lastPrinted>
  <dcterms:created xsi:type="dcterms:W3CDTF">2021-10-15T09:24:00Z</dcterms:created>
  <dcterms:modified xsi:type="dcterms:W3CDTF">2021-11-02T07:29:00Z</dcterms:modified>
</cp:coreProperties>
</file>