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8F" w:rsidRPr="00BB15A5" w:rsidRDefault="00891F49" w:rsidP="00415F8F">
      <w:pPr>
        <w:tabs>
          <w:tab w:val="left" w:pos="3135"/>
        </w:tabs>
        <w:jc w:val="center"/>
        <w:rPr>
          <w:rFonts w:ascii="Verdana" w:hAnsi="Verdana"/>
          <w:color w:val="0070C0"/>
          <w:sz w:val="48"/>
          <w:u w:val="single"/>
        </w:rPr>
      </w:pPr>
      <w:r>
        <w:rPr>
          <w:rFonts w:ascii="Verdana" w:hAnsi="Verdana"/>
          <w:color w:val="0070C0"/>
          <w:sz w:val="48"/>
          <w:u w:val="single"/>
        </w:rPr>
        <w:t>Πρόγραμμα</w:t>
      </w:r>
    </w:p>
    <w:p w:rsidR="00D1388D" w:rsidRDefault="00D1388D" w:rsidP="00D1388D">
      <w:pPr>
        <w:tabs>
          <w:tab w:val="left" w:pos="3135"/>
        </w:tabs>
        <w:spacing w:after="0"/>
        <w:jc w:val="center"/>
        <w:rPr>
          <w:rFonts w:ascii="Verdana" w:hAnsi="Verdana"/>
          <w:b/>
          <w:color w:val="0070C0"/>
          <w:sz w:val="28"/>
          <w:szCs w:val="28"/>
        </w:rPr>
      </w:pPr>
      <w:r w:rsidRPr="003F5646">
        <w:rPr>
          <w:rFonts w:ascii="Verdana" w:hAnsi="Verdana"/>
          <w:b/>
          <w:color w:val="0070C0"/>
          <w:sz w:val="28"/>
          <w:szCs w:val="28"/>
        </w:rPr>
        <w:t>Ενημερωτική εκδήλωση Δράσεων</w:t>
      </w:r>
    </w:p>
    <w:p w:rsidR="00D1388D" w:rsidRDefault="00D1388D" w:rsidP="00D1388D">
      <w:pPr>
        <w:tabs>
          <w:tab w:val="left" w:pos="3135"/>
        </w:tabs>
        <w:spacing w:after="0"/>
        <w:jc w:val="center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color w:val="0070C0"/>
          <w:sz w:val="28"/>
          <w:szCs w:val="28"/>
        </w:rPr>
        <w:t>τ</w:t>
      </w:r>
      <w:r w:rsidRPr="003F5646">
        <w:rPr>
          <w:rFonts w:ascii="Verdana" w:hAnsi="Verdana"/>
          <w:b/>
          <w:color w:val="0070C0"/>
          <w:sz w:val="28"/>
          <w:szCs w:val="28"/>
        </w:rPr>
        <w:t xml:space="preserve">ου </w:t>
      </w:r>
      <w:r w:rsidR="00A562FE">
        <w:rPr>
          <w:rFonts w:ascii="Verdana" w:hAnsi="Verdana"/>
          <w:b/>
          <w:color w:val="0070C0"/>
          <w:sz w:val="28"/>
          <w:szCs w:val="28"/>
        </w:rPr>
        <w:t>Π</w:t>
      </w:r>
      <w:r w:rsidRPr="003F5646">
        <w:rPr>
          <w:rFonts w:ascii="Verdana" w:hAnsi="Verdana"/>
          <w:b/>
          <w:color w:val="0070C0"/>
          <w:sz w:val="28"/>
          <w:szCs w:val="28"/>
        </w:rPr>
        <w:t xml:space="preserve">ΕΠ </w:t>
      </w:r>
      <w:r>
        <w:rPr>
          <w:rFonts w:ascii="Verdana" w:hAnsi="Verdana"/>
          <w:b/>
          <w:color w:val="0070C0"/>
          <w:sz w:val="28"/>
          <w:szCs w:val="28"/>
        </w:rPr>
        <w:t>«</w:t>
      </w:r>
      <w:r w:rsidRPr="003F5646">
        <w:rPr>
          <w:rFonts w:ascii="Verdana" w:hAnsi="Verdana"/>
          <w:b/>
          <w:color w:val="0070C0"/>
          <w:sz w:val="28"/>
          <w:szCs w:val="28"/>
        </w:rPr>
        <w:t>Βόρειο Αιγαίο 2014-2020</w:t>
      </w:r>
      <w:r>
        <w:rPr>
          <w:rFonts w:ascii="Verdana" w:hAnsi="Verdana"/>
          <w:b/>
          <w:color w:val="0070C0"/>
          <w:sz w:val="28"/>
          <w:szCs w:val="28"/>
        </w:rPr>
        <w:t>»</w:t>
      </w:r>
    </w:p>
    <w:p w:rsidR="00D1388D" w:rsidRPr="003F5646" w:rsidRDefault="00D1388D" w:rsidP="00D1388D">
      <w:pPr>
        <w:tabs>
          <w:tab w:val="left" w:pos="3135"/>
        </w:tabs>
        <w:spacing w:after="0"/>
        <w:jc w:val="center"/>
        <w:rPr>
          <w:rFonts w:ascii="Verdana" w:hAnsi="Verdana"/>
          <w:b/>
          <w:color w:val="0070C0"/>
          <w:sz w:val="28"/>
          <w:szCs w:val="28"/>
        </w:rPr>
      </w:pPr>
    </w:p>
    <w:p w:rsidR="00D1388D" w:rsidRPr="003F5646" w:rsidRDefault="00D1388D" w:rsidP="00D1388D">
      <w:pPr>
        <w:tabs>
          <w:tab w:val="left" w:pos="3135"/>
        </w:tabs>
        <w:spacing w:after="0" w:line="240" w:lineRule="auto"/>
        <w:ind w:left="142" w:hanging="142"/>
        <w:jc w:val="both"/>
        <w:rPr>
          <w:rFonts w:ascii="Verdana" w:hAnsi="Verdana"/>
          <w:color w:val="0070C0"/>
          <w:sz w:val="24"/>
          <w:szCs w:val="24"/>
        </w:rPr>
      </w:pPr>
      <w:r w:rsidRPr="003F5646">
        <w:rPr>
          <w:rFonts w:ascii="Verdana" w:hAnsi="Verdana"/>
          <w:color w:val="0070C0"/>
          <w:sz w:val="24"/>
          <w:szCs w:val="24"/>
        </w:rPr>
        <w:t>-Ενίσχυση της ίδρυσης μικρών και πολύ μικρών καινοτόμων επιχειρήσεων, με προτεραιότητα στους τομείς της RIS3</w:t>
      </w:r>
    </w:p>
    <w:p w:rsidR="00D1388D" w:rsidRPr="00DF5C05" w:rsidRDefault="00D1388D" w:rsidP="00D1388D">
      <w:pPr>
        <w:tabs>
          <w:tab w:val="left" w:pos="3135"/>
        </w:tabs>
        <w:spacing w:after="0" w:line="240" w:lineRule="auto"/>
        <w:jc w:val="center"/>
        <w:rPr>
          <w:rFonts w:ascii="Verdana" w:hAnsi="Verdana"/>
          <w:b/>
          <w:color w:val="0070C0"/>
          <w:sz w:val="24"/>
          <w:szCs w:val="24"/>
        </w:rPr>
      </w:pPr>
      <w:r w:rsidRPr="00DF5C05">
        <w:rPr>
          <w:rFonts w:ascii="Verdana" w:hAnsi="Verdana"/>
          <w:b/>
          <w:color w:val="0070C0"/>
          <w:sz w:val="24"/>
          <w:szCs w:val="24"/>
        </w:rPr>
        <w:t>&amp;</w:t>
      </w:r>
    </w:p>
    <w:p w:rsidR="00D1388D" w:rsidRPr="003F5646" w:rsidRDefault="00D1388D" w:rsidP="00D1388D">
      <w:pPr>
        <w:tabs>
          <w:tab w:val="left" w:pos="3135"/>
        </w:tabs>
        <w:spacing w:after="0" w:line="240" w:lineRule="auto"/>
        <w:ind w:left="142" w:hanging="142"/>
        <w:jc w:val="both"/>
        <w:rPr>
          <w:rFonts w:ascii="Verdana" w:hAnsi="Verdana"/>
          <w:color w:val="0070C0"/>
          <w:sz w:val="24"/>
          <w:szCs w:val="24"/>
        </w:rPr>
      </w:pPr>
      <w:r w:rsidRPr="003F5646">
        <w:rPr>
          <w:rFonts w:ascii="Verdana" w:hAnsi="Verdana"/>
          <w:color w:val="0070C0"/>
          <w:sz w:val="24"/>
          <w:szCs w:val="24"/>
        </w:rPr>
        <w:t xml:space="preserve">-Ενίσχυση υφιστάμενων και νέων επιχειρήσεων για την αξιοποίηση </w:t>
      </w:r>
      <w:proofErr w:type="spellStart"/>
      <w:r w:rsidRPr="003F5646">
        <w:rPr>
          <w:rFonts w:ascii="Verdana" w:hAnsi="Verdana"/>
          <w:color w:val="0070C0"/>
          <w:sz w:val="24"/>
          <w:szCs w:val="24"/>
        </w:rPr>
        <w:t>πατεντών</w:t>
      </w:r>
      <w:proofErr w:type="spellEnd"/>
      <w:r w:rsidRPr="003F5646">
        <w:rPr>
          <w:rFonts w:ascii="Verdana" w:hAnsi="Verdana"/>
          <w:color w:val="0070C0"/>
          <w:sz w:val="24"/>
          <w:szCs w:val="24"/>
        </w:rPr>
        <w:t>, καινοτομιών και νέων παραγωγικών / επιχειρηματικών ιδεών για την βελτίωση της παραγωγικής τους δραστηριότητας ή / και για την ανάπτυξη νέων προϊόντων</w:t>
      </w:r>
    </w:p>
    <w:p w:rsidR="00D1388D" w:rsidRPr="00B8019C" w:rsidRDefault="00D1388D" w:rsidP="00D1388D">
      <w:pPr>
        <w:tabs>
          <w:tab w:val="left" w:pos="3135"/>
        </w:tabs>
        <w:spacing w:after="0" w:line="240" w:lineRule="auto"/>
        <w:jc w:val="center"/>
        <w:rPr>
          <w:rFonts w:ascii="Verdana" w:hAnsi="Verdana"/>
          <w:color w:val="0070C0"/>
          <w:sz w:val="24"/>
          <w:szCs w:val="24"/>
        </w:rPr>
      </w:pPr>
    </w:p>
    <w:p w:rsidR="00D1388D" w:rsidRPr="004E71F9" w:rsidRDefault="00D1388D" w:rsidP="00D1388D">
      <w:pPr>
        <w:tabs>
          <w:tab w:val="left" w:pos="3135"/>
        </w:tabs>
        <w:spacing w:after="0" w:line="240" w:lineRule="auto"/>
        <w:jc w:val="center"/>
        <w:rPr>
          <w:rFonts w:ascii="Verdana" w:hAnsi="Verdana"/>
          <w:color w:val="0070C0"/>
          <w:sz w:val="24"/>
          <w:szCs w:val="24"/>
        </w:rPr>
      </w:pPr>
    </w:p>
    <w:p w:rsidR="00D1388D" w:rsidRPr="003F5646" w:rsidRDefault="009B7889" w:rsidP="00D1388D">
      <w:pPr>
        <w:tabs>
          <w:tab w:val="left" w:pos="3135"/>
        </w:tabs>
        <w:spacing w:line="240" w:lineRule="auto"/>
        <w:jc w:val="center"/>
        <w:rPr>
          <w:rFonts w:ascii="Verdana" w:hAnsi="Verdana"/>
          <w:b/>
          <w:i/>
          <w:color w:val="0070C0"/>
          <w:sz w:val="24"/>
          <w:szCs w:val="24"/>
          <w:u w:val="single"/>
        </w:rPr>
      </w:pPr>
      <w:r>
        <w:rPr>
          <w:rFonts w:ascii="Verdana" w:hAnsi="Verdana"/>
          <w:b/>
          <w:i/>
          <w:color w:val="0070C0"/>
          <w:sz w:val="24"/>
          <w:szCs w:val="24"/>
          <w:u w:val="single"/>
        </w:rPr>
        <w:t>Τετάρτη</w:t>
      </w:r>
      <w:r w:rsidR="00D1388D" w:rsidRPr="003F5646">
        <w:rPr>
          <w:rFonts w:ascii="Verdana" w:hAnsi="Verdana"/>
          <w:b/>
          <w:i/>
          <w:color w:val="0070C0"/>
          <w:sz w:val="24"/>
          <w:szCs w:val="24"/>
          <w:u w:val="single"/>
        </w:rPr>
        <w:t>,</w:t>
      </w:r>
      <w:r>
        <w:rPr>
          <w:rFonts w:ascii="Verdana" w:hAnsi="Verdana"/>
          <w:b/>
          <w:i/>
          <w:color w:val="0070C0"/>
          <w:sz w:val="24"/>
          <w:szCs w:val="24"/>
          <w:u w:val="single"/>
        </w:rPr>
        <w:t xml:space="preserve"> 19</w:t>
      </w:r>
      <w:r w:rsidR="00D1388D" w:rsidRPr="003F5646">
        <w:rPr>
          <w:rFonts w:ascii="Verdana" w:hAnsi="Verdana"/>
          <w:b/>
          <w:i/>
          <w:color w:val="0070C0"/>
          <w:sz w:val="24"/>
          <w:szCs w:val="24"/>
          <w:u w:val="single"/>
        </w:rPr>
        <w:t>/2/2020</w:t>
      </w:r>
    </w:p>
    <w:p w:rsidR="00051D6D" w:rsidRPr="00051D6D" w:rsidRDefault="00051D6D" w:rsidP="00415F8F">
      <w:pPr>
        <w:tabs>
          <w:tab w:val="left" w:pos="3135"/>
        </w:tabs>
        <w:spacing w:line="240" w:lineRule="auto"/>
        <w:jc w:val="center"/>
        <w:rPr>
          <w:rFonts w:ascii="Verdana" w:hAnsi="Verdana"/>
          <w:i/>
          <w:color w:val="0070C0"/>
          <w:sz w:val="18"/>
          <w:szCs w:val="18"/>
          <w:u w:val="single"/>
        </w:rPr>
      </w:pPr>
    </w:p>
    <w:p w:rsidR="00051D6D" w:rsidRPr="00C77D19" w:rsidRDefault="00051D6D" w:rsidP="00051D6D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0070C0"/>
          <w:sz w:val="24"/>
          <w:szCs w:val="24"/>
        </w:rPr>
      </w:pPr>
      <w:r w:rsidRPr="00C77D19">
        <w:rPr>
          <w:rFonts w:ascii="Verdana" w:hAnsi="Verdana"/>
          <w:color w:val="0070C0"/>
          <w:sz w:val="24"/>
          <w:szCs w:val="24"/>
        </w:rPr>
        <w:t>Ξενοδοχείο «</w:t>
      </w:r>
      <w:r w:rsidR="00C77D19" w:rsidRPr="00C77D19">
        <w:rPr>
          <w:rFonts w:ascii="Verdana" w:hAnsi="Verdana"/>
          <w:color w:val="0070C0"/>
          <w:sz w:val="24"/>
          <w:szCs w:val="24"/>
          <w:lang w:val="en-US"/>
        </w:rPr>
        <w:t>Grecian</w:t>
      </w:r>
      <w:r w:rsidR="00C77D19" w:rsidRPr="00C77D19">
        <w:rPr>
          <w:rFonts w:ascii="Verdana" w:hAnsi="Verdana"/>
          <w:color w:val="0070C0"/>
          <w:sz w:val="24"/>
          <w:szCs w:val="24"/>
        </w:rPr>
        <w:t xml:space="preserve"> </w:t>
      </w:r>
      <w:r w:rsidR="00C77D19" w:rsidRPr="00C77D19">
        <w:rPr>
          <w:rFonts w:ascii="Verdana" w:hAnsi="Verdana"/>
          <w:color w:val="0070C0"/>
          <w:sz w:val="24"/>
          <w:szCs w:val="24"/>
          <w:lang w:val="en-US"/>
        </w:rPr>
        <w:t>Castle</w:t>
      </w:r>
      <w:r w:rsidRPr="00C77D19">
        <w:rPr>
          <w:rFonts w:ascii="Verdana" w:hAnsi="Verdana"/>
          <w:color w:val="0070C0"/>
          <w:sz w:val="24"/>
          <w:szCs w:val="24"/>
        </w:rPr>
        <w:t>»</w:t>
      </w:r>
    </w:p>
    <w:p w:rsidR="00051D6D" w:rsidRPr="00DE3E22" w:rsidRDefault="00051D6D" w:rsidP="00051D6D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0070C0"/>
          <w:sz w:val="24"/>
          <w:szCs w:val="24"/>
        </w:rPr>
      </w:pPr>
      <w:r w:rsidRPr="00C77D19">
        <w:rPr>
          <w:rFonts w:ascii="Verdana" w:hAnsi="Verdana"/>
          <w:color w:val="0070C0"/>
          <w:sz w:val="24"/>
          <w:szCs w:val="24"/>
        </w:rPr>
        <w:t>(</w:t>
      </w:r>
      <w:proofErr w:type="spellStart"/>
      <w:r w:rsidR="00C77D19" w:rsidRPr="00C77D19">
        <w:rPr>
          <w:rFonts w:ascii="Verdana" w:hAnsi="Verdana"/>
          <w:color w:val="0070C0"/>
          <w:sz w:val="24"/>
          <w:szCs w:val="24"/>
        </w:rPr>
        <w:t>Λεωφ</w:t>
      </w:r>
      <w:proofErr w:type="spellEnd"/>
      <w:r w:rsidR="00C77D19" w:rsidRPr="00C77D19">
        <w:rPr>
          <w:rFonts w:ascii="Verdana" w:hAnsi="Verdana"/>
          <w:color w:val="0070C0"/>
          <w:sz w:val="24"/>
          <w:szCs w:val="24"/>
        </w:rPr>
        <w:t>. Ενώσεως 6, Χίος</w:t>
      </w:r>
      <w:r w:rsidRPr="00C77D19">
        <w:rPr>
          <w:rFonts w:ascii="Verdana" w:hAnsi="Verdana"/>
          <w:color w:val="0070C0"/>
          <w:sz w:val="24"/>
          <w:szCs w:val="24"/>
        </w:rPr>
        <w:t>)</w:t>
      </w:r>
    </w:p>
    <w:p w:rsidR="00415F8F" w:rsidRPr="00DB575A" w:rsidRDefault="00415F8F" w:rsidP="00415F8F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548DD4" w:themeColor="text2" w:themeTint="99"/>
          <w:sz w:val="24"/>
          <w:szCs w:val="24"/>
        </w:rPr>
      </w:pPr>
    </w:p>
    <w:p w:rsidR="00415F8F" w:rsidRPr="00DB575A" w:rsidRDefault="00C77D19" w:rsidP="00415F8F">
      <w:pPr>
        <w:tabs>
          <w:tab w:val="left" w:pos="3135"/>
        </w:tabs>
        <w:spacing w:line="240" w:lineRule="auto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18.00</w:t>
      </w:r>
      <w:r w:rsidR="00FC2970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B5246">
        <w:rPr>
          <w:rFonts w:ascii="Verdana" w:hAnsi="Verdana"/>
          <w:color w:val="548DD4" w:themeColor="text2" w:themeTint="99"/>
          <w:sz w:val="24"/>
          <w:szCs w:val="24"/>
        </w:rPr>
        <w:t>–</w:t>
      </w:r>
      <w:r w:rsidR="00415F8F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18.1</w:t>
      </w:r>
      <w:r w:rsidR="00AB5246">
        <w:rPr>
          <w:rFonts w:ascii="Verdana" w:hAnsi="Verdana"/>
          <w:color w:val="548DD4" w:themeColor="text2" w:themeTint="99"/>
          <w:sz w:val="24"/>
          <w:szCs w:val="24"/>
        </w:rPr>
        <w:t xml:space="preserve">5 </w:t>
      </w:r>
      <w:r w:rsidR="00B8019C">
        <w:rPr>
          <w:rFonts w:ascii="Verdana" w:hAnsi="Verdana"/>
          <w:color w:val="548DD4" w:themeColor="text2" w:themeTint="99"/>
          <w:sz w:val="24"/>
          <w:szCs w:val="24"/>
        </w:rPr>
        <w:t xml:space="preserve">: </w:t>
      </w:r>
      <w:r w:rsidR="00415F8F" w:rsidRPr="00DB575A">
        <w:rPr>
          <w:rFonts w:ascii="Verdana" w:hAnsi="Verdana"/>
          <w:color w:val="548DD4" w:themeColor="text2" w:themeTint="99"/>
          <w:sz w:val="24"/>
          <w:szCs w:val="24"/>
        </w:rPr>
        <w:t>Προσέλευση</w:t>
      </w:r>
    </w:p>
    <w:p w:rsidR="00415F8F" w:rsidRPr="00107F2E" w:rsidRDefault="00C77D19" w:rsidP="00415F8F">
      <w:pPr>
        <w:tabs>
          <w:tab w:val="left" w:pos="2410"/>
        </w:tabs>
        <w:spacing w:line="240" w:lineRule="auto"/>
        <w:ind w:left="2127" w:hanging="2127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18.15 – 18.30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8019C">
        <w:rPr>
          <w:rFonts w:ascii="Verdana" w:hAnsi="Verdana"/>
          <w:color w:val="548DD4" w:themeColor="text2" w:themeTint="99"/>
          <w:sz w:val="24"/>
          <w:szCs w:val="24"/>
        </w:rPr>
        <w:t xml:space="preserve">: </w:t>
      </w:r>
      <w:r w:rsidR="00EE6D41">
        <w:rPr>
          <w:rFonts w:ascii="Verdana" w:hAnsi="Verdana"/>
          <w:color w:val="548DD4" w:themeColor="text2" w:themeTint="99"/>
          <w:sz w:val="24"/>
          <w:szCs w:val="24"/>
        </w:rPr>
        <w:t>Χαιρετισμός</w:t>
      </w:r>
    </w:p>
    <w:p w:rsidR="00415F8F" w:rsidRPr="00DB575A" w:rsidRDefault="00415F8F" w:rsidP="00415F8F">
      <w:pPr>
        <w:tabs>
          <w:tab w:val="left" w:pos="2410"/>
        </w:tabs>
        <w:spacing w:line="240" w:lineRule="auto"/>
        <w:ind w:left="2127" w:hanging="2127"/>
        <w:rPr>
          <w:rFonts w:ascii="Verdana" w:hAnsi="Verdana"/>
          <w:color w:val="548DD4" w:themeColor="text2" w:themeTint="99"/>
          <w:sz w:val="24"/>
          <w:szCs w:val="24"/>
        </w:rPr>
      </w:pPr>
      <w:r w:rsidRPr="00DB575A">
        <w:rPr>
          <w:rFonts w:ascii="Verdana" w:hAnsi="Verdana"/>
          <w:color w:val="548DD4" w:themeColor="text2" w:themeTint="99"/>
          <w:sz w:val="24"/>
          <w:szCs w:val="24"/>
        </w:rPr>
        <w:tab/>
      </w:r>
      <w:r w:rsidRPr="00B8019C">
        <w:rPr>
          <w:rFonts w:ascii="Verdana" w:hAnsi="Verdana"/>
          <w:color w:val="548DD4" w:themeColor="text2" w:themeTint="99"/>
          <w:sz w:val="24"/>
          <w:szCs w:val="24"/>
        </w:rPr>
        <w:t>- κ</w:t>
      </w:r>
      <w:r w:rsidR="003B7E34">
        <w:rPr>
          <w:rFonts w:ascii="Verdana" w:hAnsi="Verdana"/>
          <w:color w:val="548DD4" w:themeColor="text2" w:themeTint="99"/>
          <w:sz w:val="24"/>
          <w:szCs w:val="24"/>
        </w:rPr>
        <w:t>. Λεγάτος Παντελής, Πρόεδρος Επιμελητηρίου Χίου</w:t>
      </w:r>
    </w:p>
    <w:p w:rsidR="00415F8F" w:rsidRPr="00DB575A" w:rsidRDefault="00EE617D" w:rsidP="00415F8F">
      <w:pPr>
        <w:spacing w:line="240" w:lineRule="auto"/>
        <w:ind w:left="2127" w:right="-341" w:hanging="2127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18.30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–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19.00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8019C">
        <w:rPr>
          <w:rFonts w:ascii="Verdana" w:hAnsi="Verdana"/>
          <w:color w:val="548DD4" w:themeColor="text2" w:themeTint="99"/>
          <w:sz w:val="24"/>
          <w:szCs w:val="24"/>
        </w:rPr>
        <w:t xml:space="preserve">: </w:t>
      </w:r>
      <w:r w:rsidR="00415F8F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Παρουσίαση </w:t>
      </w:r>
      <w:r w:rsidR="00CA3889">
        <w:rPr>
          <w:rFonts w:ascii="Verdana" w:hAnsi="Verdana"/>
          <w:color w:val="548DD4" w:themeColor="text2" w:themeTint="99"/>
          <w:sz w:val="24"/>
          <w:szCs w:val="24"/>
        </w:rPr>
        <w:t>των</w:t>
      </w:r>
      <w:r w:rsidR="00DF2AAA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A3889">
        <w:rPr>
          <w:rFonts w:ascii="Verdana" w:hAnsi="Verdana"/>
          <w:color w:val="548DD4" w:themeColor="text2" w:themeTint="99"/>
          <w:sz w:val="24"/>
          <w:szCs w:val="24"/>
        </w:rPr>
        <w:t>Δράσεων</w:t>
      </w:r>
    </w:p>
    <w:p w:rsidR="00415F8F" w:rsidRPr="00DB575A" w:rsidRDefault="00415F8F" w:rsidP="00415F8F">
      <w:pPr>
        <w:spacing w:line="240" w:lineRule="auto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 w:rsidRPr="00DB575A">
        <w:rPr>
          <w:rFonts w:ascii="Verdana" w:hAnsi="Verdana"/>
          <w:color w:val="548DD4" w:themeColor="text2" w:themeTint="99"/>
          <w:sz w:val="24"/>
          <w:szCs w:val="24"/>
        </w:rPr>
        <w:tab/>
      </w:r>
      <w:r w:rsidRPr="00DB575A">
        <w:rPr>
          <w:rFonts w:ascii="Verdana" w:hAnsi="Verdana"/>
          <w:color w:val="548DD4" w:themeColor="text2" w:themeTint="99"/>
          <w:sz w:val="24"/>
          <w:szCs w:val="24"/>
        </w:rPr>
        <w:tab/>
      </w:r>
      <w:r w:rsidR="00D35FEA" w:rsidRPr="00DB575A">
        <w:rPr>
          <w:rFonts w:ascii="Verdana" w:hAnsi="Verdana"/>
          <w:color w:val="548DD4" w:themeColor="text2" w:themeTint="99"/>
          <w:sz w:val="24"/>
          <w:szCs w:val="24"/>
        </w:rPr>
        <w:tab/>
      </w:r>
      <w:r w:rsidR="00CA3889">
        <w:rPr>
          <w:rFonts w:ascii="Verdana" w:hAnsi="Verdana"/>
          <w:color w:val="548DD4" w:themeColor="text2" w:themeTint="99"/>
          <w:sz w:val="24"/>
          <w:szCs w:val="24"/>
        </w:rPr>
        <w:t>- κα</w:t>
      </w:r>
      <w:r w:rsidRPr="00B8019C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A3889">
        <w:rPr>
          <w:rFonts w:ascii="Verdana" w:hAnsi="Verdana"/>
          <w:color w:val="548DD4" w:themeColor="text2" w:themeTint="99"/>
          <w:sz w:val="24"/>
          <w:szCs w:val="24"/>
        </w:rPr>
        <w:t>Πουρναρά Μαρία, στέλεχος της ΕΛΑΝΕΤ</w:t>
      </w:r>
    </w:p>
    <w:p w:rsidR="00415F8F" w:rsidRPr="00DB575A" w:rsidRDefault="00EE617D" w:rsidP="00415F8F">
      <w:pPr>
        <w:spacing w:line="240" w:lineRule="auto"/>
        <w:ind w:right="-341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19.00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–</w:t>
      </w:r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19.30</w:t>
      </w:r>
      <w:bookmarkStart w:id="0" w:name="_GoBack"/>
      <w:bookmarkEnd w:id="0"/>
      <w:r w:rsidR="00B8019C" w:rsidRPr="00DB575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8019C">
        <w:rPr>
          <w:rFonts w:ascii="Verdana" w:hAnsi="Verdana"/>
          <w:color w:val="548DD4" w:themeColor="text2" w:themeTint="99"/>
          <w:sz w:val="24"/>
          <w:szCs w:val="24"/>
        </w:rPr>
        <w:t xml:space="preserve">: </w:t>
      </w:r>
      <w:r w:rsidR="004207A8" w:rsidRPr="00DB575A">
        <w:rPr>
          <w:rFonts w:ascii="Verdana" w:hAnsi="Verdana"/>
          <w:color w:val="548DD4" w:themeColor="text2" w:themeTint="99"/>
          <w:sz w:val="24"/>
          <w:szCs w:val="24"/>
        </w:rPr>
        <w:t>Ερωτήσεις – Απαντήσεις</w:t>
      </w:r>
    </w:p>
    <w:p w:rsidR="00415F8F" w:rsidRPr="00DB575A" w:rsidRDefault="00415F8F" w:rsidP="00415F8F">
      <w:pPr>
        <w:spacing w:line="240" w:lineRule="auto"/>
        <w:ind w:left="2127" w:right="-341" w:hanging="2127"/>
        <w:rPr>
          <w:rFonts w:ascii="Verdana" w:hAnsi="Verdana"/>
          <w:color w:val="548DD4" w:themeColor="text2" w:themeTint="99"/>
          <w:sz w:val="24"/>
          <w:szCs w:val="24"/>
        </w:rPr>
      </w:pPr>
    </w:p>
    <w:p w:rsidR="00BB15A5" w:rsidRPr="00DB575A" w:rsidRDefault="00BB15A5" w:rsidP="00415F8F">
      <w:pPr>
        <w:tabs>
          <w:tab w:val="left" w:pos="3135"/>
        </w:tabs>
        <w:spacing w:line="240" w:lineRule="auto"/>
        <w:ind w:left="1701" w:right="-341" w:hanging="1701"/>
        <w:rPr>
          <w:rFonts w:ascii="Verdana" w:hAnsi="Verdana"/>
          <w:color w:val="548DD4" w:themeColor="text2" w:themeTint="99"/>
          <w:sz w:val="24"/>
          <w:szCs w:val="24"/>
        </w:rPr>
      </w:pPr>
    </w:p>
    <w:p w:rsidR="00415F8F" w:rsidRPr="00051D6D" w:rsidRDefault="00A1353F" w:rsidP="00051D6D">
      <w:pPr>
        <w:tabs>
          <w:tab w:val="left" w:pos="3135"/>
        </w:tabs>
        <w:spacing w:line="240" w:lineRule="auto"/>
        <w:ind w:left="1701" w:right="-341" w:hanging="1701"/>
        <w:rPr>
          <w:rFonts w:ascii="Verdana" w:hAnsi="Verdana"/>
          <w:color w:val="548DD4" w:themeColor="text2" w:themeTint="99"/>
          <w:sz w:val="24"/>
          <w:szCs w:val="24"/>
        </w:rPr>
      </w:pPr>
      <w:r w:rsidRPr="00B8019C">
        <w:rPr>
          <w:rFonts w:ascii="Verdana" w:hAnsi="Verdana"/>
          <w:color w:val="548DD4" w:themeColor="text2" w:themeTint="99"/>
          <w:sz w:val="24"/>
          <w:szCs w:val="24"/>
        </w:rPr>
        <w:t>Συντονιστής</w:t>
      </w:r>
      <w:r w:rsidR="00415F8F" w:rsidRPr="00B8019C">
        <w:rPr>
          <w:rFonts w:ascii="Verdana" w:hAnsi="Verdana"/>
          <w:color w:val="548DD4" w:themeColor="text2" w:themeTint="99"/>
          <w:sz w:val="24"/>
          <w:szCs w:val="24"/>
        </w:rPr>
        <w:t xml:space="preserve">: </w:t>
      </w:r>
      <w:r w:rsidR="009B1A2B" w:rsidRPr="00B8019C">
        <w:rPr>
          <w:rFonts w:ascii="Verdana" w:hAnsi="Verdana"/>
          <w:color w:val="548DD4" w:themeColor="text2" w:themeTint="99"/>
          <w:sz w:val="24"/>
          <w:szCs w:val="24"/>
        </w:rPr>
        <w:t xml:space="preserve">κ. </w:t>
      </w:r>
      <w:r w:rsidR="009349C7">
        <w:rPr>
          <w:rFonts w:ascii="Verdana" w:hAnsi="Verdana"/>
          <w:color w:val="548DD4" w:themeColor="text2" w:themeTint="99"/>
          <w:sz w:val="24"/>
          <w:szCs w:val="24"/>
        </w:rPr>
        <w:t>Γιούνης Δημήτριος,</w:t>
      </w:r>
      <w:r w:rsidR="009349C7" w:rsidRPr="009349C7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349C7">
        <w:rPr>
          <w:rFonts w:ascii="Verdana" w:hAnsi="Verdana"/>
          <w:color w:val="548DD4" w:themeColor="text2" w:themeTint="99"/>
          <w:sz w:val="24"/>
          <w:szCs w:val="24"/>
        </w:rPr>
        <w:t>στέλεχος της ΕΛΑΝΕΤ</w:t>
      </w:r>
    </w:p>
    <w:sectPr w:rsidR="00415F8F" w:rsidRPr="00051D6D" w:rsidSect="007C5F6A">
      <w:footerReference w:type="default" r:id="rId7"/>
      <w:pgSz w:w="11906" w:h="16838"/>
      <w:pgMar w:top="1440" w:right="1800" w:bottom="0" w:left="1800" w:header="708" w:footer="185" w:gutter="0"/>
      <w:pgBorders w:offsetFrom="page">
        <w:left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C7" w:rsidRDefault="009A01C7" w:rsidP="001B4CC8">
      <w:pPr>
        <w:spacing w:after="0" w:line="240" w:lineRule="auto"/>
      </w:pPr>
      <w:r>
        <w:separator/>
      </w:r>
    </w:p>
  </w:endnote>
  <w:endnote w:type="continuationSeparator" w:id="0">
    <w:p w:rsidR="009A01C7" w:rsidRDefault="009A01C7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1A" w:rsidRDefault="007C5F6A">
    <w:pPr>
      <w:pStyle w:val="Footer"/>
    </w:pPr>
    <w:r w:rsidRPr="007D309B">
      <w:rPr>
        <w:noProof/>
        <w:lang w:eastAsia="el-GR"/>
      </w:rPr>
      <w:drawing>
        <wp:inline distT="0" distB="0" distL="0" distR="0" wp14:anchorId="1712B823" wp14:editId="442EC47F">
          <wp:extent cx="5274310" cy="949325"/>
          <wp:effectExtent l="0" t="0" r="0" b="0"/>
          <wp:docPr id="6" name="Picture 6" descr="G:\9. Τμήμα Δημοσιότητας\7. ΕΚΔΗΛΩΣΕΙΣ\4. ΕΚΔΗΛΩΣΕΙΣ ΠΕΠ\3. ΕΚΔΗΛΩΣΕΙΣ ΠΕΠ ΒΟΡΕΙΟΥ ΑΙΓΑΙΟΥ\2. ΧΙΟΣ_ΠΕΠ_170220\Sticker_ETPA_GR_HighRes_ΠΕΠ Β.ΑΙΓΑΙΟ-ΕΦΕΠΑΕ-ΕΦΔ_ΧΙΟ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9. Τμήμα Δημοσιότητας\7. ΕΚΔΗΛΩΣΕΙΣ\4. ΕΚΔΗΛΩΣΕΙΣ ΠΕΠ\3. ΕΚΔΗΛΩΣΕΙΣ ΠΕΠ ΒΟΡΕΙΟΥ ΑΙΓΑΙΟΥ\2. ΧΙΟΣ_ΠΕΠ_170220\Sticker_ETPA_GR_HighRes_ΠΕΠ Β.ΑΙΓΑΙΟ-ΕΦΕΠΑΕ-ΕΦΔ_ΧΙΟΣ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CC8" w:rsidRPr="00E153F9" w:rsidRDefault="001B4CC8" w:rsidP="00E153F9">
    <w:pPr>
      <w:pStyle w:val="Footer"/>
      <w:tabs>
        <w:tab w:val="left" w:pos="6660"/>
      </w:tabs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C7" w:rsidRDefault="009A01C7" w:rsidP="001B4CC8">
      <w:pPr>
        <w:spacing w:after="0" w:line="240" w:lineRule="auto"/>
      </w:pPr>
      <w:r>
        <w:separator/>
      </w:r>
    </w:p>
  </w:footnote>
  <w:footnote w:type="continuationSeparator" w:id="0">
    <w:p w:rsidR="009A01C7" w:rsidRDefault="009A01C7" w:rsidP="001B4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2C3"/>
    <w:rsid w:val="00026F9E"/>
    <w:rsid w:val="00051D6D"/>
    <w:rsid w:val="00090839"/>
    <w:rsid w:val="000D73D8"/>
    <w:rsid w:val="000F1E92"/>
    <w:rsid w:val="000F45DC"/>
    <w:rsid w:val="00107F2E"/>
    <w:rsid w:val="00137FAE"/>
    <w:rsid w:val="001A1836"/>
    <w:rsid w:val="001B4CC8"/>
    <w:rsid w:val="001E1B2A"/>
    <w:rsid w:val="001F1FF7"/>
    <w:rsid w:val="0027175A"/>
    <w:rsid w:val="00293790"/>
    <w:rsid w:val="002D7E36"/>
    <w:rsid w:val="002F61B6"/>
    <w:rsid w:val="00330B1D"/>
    <w:rsid w:val="00393D1A"/>
    <w:rsid w:val="003B7E34"/>
    <w:rsid w:val="003C2934"/>
    <w:rsid w:val="003D705E"/>
    <w:rsid w:val="003E0AA7"/>
    <w:rsid w:val="00411B80"/>
    <w:rsid w:val="00415F8F"/>
    <w:rsid w:val="004207A8"/>
    <w:rsid w:val="004B4584"/>
    <w:rsid w:val="004C23AF"/>
    <w:rsid w:val="004C6336"/>
    <w:rsid w:val="004E71F9"/>
    <w:rsid w:val="00516D66"/>
    <w:rsid w:val="00570A45"/>
    <w:rsid w:val="005D4D6A"/>
    <w:rsid w:val="005D7D5D"/>
    <w:rsid w:val="00622BC5"/>
    <w:rsid w:val="006734A2"/>
    <w:rsid w:val="00686F08"/>
    <w:rsid w:val="00735E03"/>
    <w:rsid w:val="007639FE"/>
    <w:rsid w:val="007C5F6A"/>
    <w:rsid w:val="007D51DA"/>
    <w:rsid w:val="00864BF0"/>
    <w:rsid w:val="008652C1"/>
    <w:rsid w:val="0088316C"/>
    <w:rsid w:val="00883C44"/>
    <w:rsid w:val="008861F2"/>
    <w:rsid w:val="008873A8"/>
    <w:rsid w:val="00891F49"/>
    <w:rsid w:val="008A49BE"/>
    <w:rsid w:val="008D086C"/>
    <w:rsid w:val="00900EC8"/>
    <w:rsid w:val="00913B8A"/>
    <w:rsid w:val="00917DA1"/>
    <w:rsid w:val="00930627"/>
    <w:rsid w:val="009349C7"/>
    <w:rsid w:val="00940C87"/>
    <w:rsid w:val="009A01C7"/>
    <w:rsid w:val="009B1A2B"/>
    <w:rsid w:val="009B7889"/>
    <w:rsid w:val="009C167F"/>
    <w:rsid w:val="009C272A"/>
    <w:rsid w:val="009C41EC"/>
    <w:rsid w:val="009D0F9B"/>
    <w:rsid w:val="00A1353F"/>
    <w:rsid w:val="00A562FE"/>
    <w:rsid w:val="00AB42C3"/>
    <w:rsid w:val="00AB5246"/>
    <w:rsid w:val="00B8019C"/>
    <w:rsid w:val="00B80C40"/>
    <w:rsid w:val="00BB15A5"/>
    <w:rsid w:val="00BD5D06"/>
    <w:rsid w:val="00BE6C70"/>
    <w:rsid w:val="00C01404"/>
    <w:rsid w:val="00C364F7"/>
    <w:rsid w:val="00C3681A"/>
    <w:rsid w:val="00C77D19"/>
    <w:rsid w:val="00CA3889"/>
    <w:rsid w:val="00CC4917"/>
    <w:rsid w:val="00CC4AC7"/>
    <w:rsid w:val="00CF2E81"/>
    <w:rsid w:val="00D1388D"/>
    <w:rsid w:val="00D35FEA"/>
    <w:rsid w:val="00DB575A"/>
    <w:rsid w:val="00DF2AAA"/>
    <w:rsid w:val="00E10579"/>
    <w:rsid w:val="00E153F9"/>
    <w:rsid w:val="00E17353"/>
    <w:rsid w:val="00EA6404"/>
    <w:rsid w:val="00EC18FC"/>
    <w:rsid w:val="00ED1AEC"/>
    <w:rsid w:val="00EE617D"/>
    <w:rsid w:val="00EE6D41"/>
    <w:rsid w:val="00F24136"/>
    <w:rsid w:val="00F81ADF"/>
    <w:rsid w:val="00FB4E2D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5F072-CCA9-4F3F-94BF-F18A2E85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8E74-C9FA-4E06-B526-1A6FA32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Χρυσαειδής Δημήτριος</cp:lastModifiedBy>
  <cp:revision>123</cp:revision>
  <cp:lastPrinted>2020-02-17T10:05:00Z</cp:lastPrinted>
  <dcterms:created xsi:type="dcterms:W3CDTF">2018-06-07T11:30:00Z</dcterms:created>
  <dcterms:modified xsi:type="dcterms:W3CDTF">2020-02-17T10:05:00Z</dcterms:modified>
</cp:coreProperties>
</file>