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6F6CA2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6F6CA2" w:rsidRDefault="005F3E5F" w:rsidP="006D779C">
      <w:pPr>
        <w:pStyle w:val="1"/>
        <w:rPr>
          <w:szCs w:val="24"/>
        </w:rPr>
      </w:pPr>
      <w:r w:rsidRPr="006F6CA2">
        <w:rPr>
          <w:szCs w:val="24"/>
        </w:rPr>
        <w:t xml:space="preserve">  </w:t>
      </w:r>
      <w:r w:rsidR="009D749D" w:rsidRPr="006F6CA2">
        <w:rPr>
          <w:szCs w:val="24"/>
        </w:rPr>
        <w:t>ΔΗΜΟΤΙΚΗ ΕΠΙΧΕΙΡΗΣΗ</w:t>
      </w:r>
      <w:r w:rsidR="009D749D" w:rsidRPr="006F6CA2">
        <w:rPr>
          <w:szCs w:val="24"/>
        </w:rPr>
        <w:tab/>
      </w:r>
      <w:r w:rsidR="009D749D" w:rsidRPr="006F6CA2">
        <w:rPr>
          <w:szCs w:val="24"/>
        </w:rPr>
        <w:tab/>
      </w:r>
      <w:r w:rsidR="009D749D" w:rsidRPr="006F6CA2">
        <w:rPr>
          <w:szCs w:val="24"/>
        </w:rPr>
        <w:tab/>
      </w:r>
      <w:r w:rsidR="00C93ACF" w:rsidRPr="006F6CA2">
        <w:rPr>
          <w:szCs w:val="24"/>
        </w:rPr>
        <w:tab/>
      </w:r>
      <w:r w:rsidR="009D749D" w:rsidRPr="006F6CA2">
        <w:rPr>
          <w:szCs w:val="24"/>
        </w:rPr>
        <w:t xml:space="preserve">ΧΙΟΣ  </w:t>
      </w:r>
      <w:r w:rsidR="000E0562" w:rsidRPr="006F6CA2">
        <w:rPr>
          <w:szCs w:val="24"/>
        </w:rPr>
        <w:t>14</w:t>
      </w:r>
      <w:r w:rsidR="005D0C02" w:rsidRPr="006F6CA2">
        <w:rPr>
          <w:szCs w:val="24"/>
        </w:rPr>
        <w:t>/</w:t>
      </w:r>
      <w:r w:rsidR="00AE2292" w:rsidRPr="006F6CA2">
        <w:rPr>
          <w:szCs w:val="24"/>
        </w:rPr>
        <w:t>0</w:t>
      </w:r>
      <w:r w:rsidR="000E0562" w:rsidRPr="006F6CA2">
        <w:rPr>
          <w:szCs w:val="24"/>
        </w:rPr>
        <w:t>5</w:t>
      </w:r>
      <w:r w:rsidR="009D749D" w:rsidRPr="006F6CA2">
        <w:rPr>
          <w:szCs w:val="24"/>
        </w:rPr>
        <w:t>/</w:t>
      </w:r>
      <w:r w:rsidR="000E0562" w:rsidRPr="006F6CA2">
        <w:rPr>
          <w:szCs w:val="24"/>
        </w:rPr>
        <w:t>2</w:t>
      </w:r>
      <w:r w:rsidR="0012420B" w:rsidRPr="006F6CA2">
        <w:rPr>
          <w:szCs w:val="24"/>
        </w:rPr>
        <w:t>0</w:t>
      </w:r>
      <w:r w:rsidR="000E0562" w:rsidRPr="006F6CA2">
        <w:rPr>
          <w:szCs w:val="24"/>
        </w:rPr>
        <w:t>2</w:t>
      </w:r>
      <w:r w:rsidR="0012420B" w:rsidRPr="006F6CA2">
        <w:rPr>
          <w:szCs w:val="24"/>
        </w:rPr>
        <w:t>0</w:t>
      </w:r>
    </w:p>
    <w:p w:rsidR="009D749D" w:rsidRPr="006F6CA2" w:rsidRDefault="009D749D" w:rsidP="009D749D">
      <w:pPr>
        <w:pStyle w:val="1"/>
        <w:rPr>
          <w:szCs w:val="24"/>
        </w:rPr>
      </w:pPr>
      <w:r w:rsidRPr="006F6CA2">
        <w:rPr>
          <w:szCs w:val="24"/>
        </w:rPr>
        <w:t>ΥΔΡΕΥΣΗΣ ΑΠΟΧΕΤΕΥΣΗΣ</w:t>
      </w:r>
    </w:p>
    <w:p w:rsidR="009D749D" w:rsidRPr="006F6CA2" w:rsidRDefault="003437B6" w:rsidP="005F3E5F">
      <w:pPr>
        <w:ind w:firstLine="720"/>
        <w:rPr>
          <w:sz w:val="24"/>
          <w:szCs w:val="24"/>
          <w:lang w:val="en-US"/>
        </w:rPr>
      </w:pPr>
      <w:r w:rsidRPr="006F6CA2">
        <w:rPr>
          <w:sz w:val="24"/>
          <w:szCs w:val="24"/>
        </w:rPr>
        <w:t>ΝΗΣΟΥ</w:t>
      </w:r>
      <w:r w:rsidR="009D749D" w:rsidRPr="006F6CA2">
        <w:rPr>
          <w:sz w:val="24"/>
          <w:szCs w:val="24"/>
        </w:rPr>
        <w:t xml:space="preserve"> ΧΙΟΥ</w:t>
      </w:r>
      <w:r w:rsidR="009D749D" w:rsidRPr="006F6CA2">
        <w:rPr>
          <w:sz w:val="24"/>
          <w:szCs w:val="24"/>
        </w:rPr>
        <w:tab/>
      </w:r>
      <w:r w:rsidR="009D749D" w:rsidRPr="006F6CA2">
        <w:rPr>
          <w:sz w:val="24"/>
          <w:szCs w:val="24"/>
        </w:rPr>
        <w:tab/>
      </w:r>
      <w:r w:rsidR="009D749D" w:rsidRPr="006F6CA2">
        <w:rPr>
          <w:sz w:val="24"/>
          <w:szCs w:val="24"/>
        </w:rPr>
        <w:tab/>
      </w:r>
      <w:r w:rsidR="009D749D" w:rsidRPr="006F6CA2">
        <w:rPr>
          <w:sz w:val="24"/>
          <w:szCs w:val="24"/>
        </w:rPr>
        <w:tab/>
      </w:r>
      <w:r w:rsidR="003467FF" w:rsidRPr="006F6CA2">
        <w:rPr>
          <w:sz w:val="24"/>
          <w:szCs w:val="24"/>
        </w:rPr>
        <w:tab/>
      </w:r>
      <w:r w:rsidR="009D749D" w:rsidRPr="006F6CA2">
        <w:rPr>
          <w:sz w:val="24"/>
          <w:szCs w:val="24"/>
        </w:rPr>
        <w:t xml:space="preserve">ΑΡ. ΠΡΩΤ. </w:t>
      </w:r>
      <w:r w:rsidR="000E0562" w:rsidRPr="006F6CA2">
        <w:rPr>
          <w:sz w:val="24"/>
          <w:szCs w:val="24"/>
        </w:rPr>
        <w:t>2</w:t>
      </w:r>
      <w:r w:rsidR="000E0562" w:rsidRPr="006F6CA2">
        <w:rPr>
          <w:sz w:val="24"/>
          <w:szCs w:val="24"/>
          <w:lang w:val="en-US"/>
        </w:rPr>
        <w:t>384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F6CA2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6F6CA2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F6CA2">
        <w:rPr>
          <w:b/>
          <w:spacing w:val="-3"/>
          <w:sz w:val="24"/>
          <w:szCs w:val="24"/>
        </w:rPr>
        <w:t>«</w:t>
      </w:r>
      <w:r w:rsidR="006F6CA2" w:rsidRPr="006F6CA2">
        <w:rPr>
          <w:sz w:val="24"/>
          <w:szCs w:val="24"/>
        </w:rPr>
        <w:t>ΠΑΡΟΧΗ ΥΠΗΡΕΣΙΩΝ ΚΑΘΑΡΙΣΜΟΥ ΕΓΚΑΤΑΣΤΑΣΕΩΝ ΑΚΑΘΑΡΤΩΝ</w:t>
      </w:r>
      <w:r w:rsidRPr="006F6CA2">
        <w:rPr>
          <w:b/>
          <w:spacing w:val="-3"/>
          <w:sz w:val="24"/>
          <w:szCs w:val="24"/>
        </w:rPr>
        <w:t>»</w:t>
      </w:r>
    </w:p>
    <w:p w:rsidR="001E1CBE" w:rsidRPr="006F6CA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6F6CA2" w:rsidRDefault="00B35382" w:rsidP="00B35382">
      <w:pPr>
        <w:jc w:val="both"/>
        <w:rPr>
          <w:sz w:val="24"/>
          <w:szCs w:val="24"/>
        </w:rPr>
      </w:pPr>
      <w:r w:rsidRPr="006F6CA2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6F6CA2">
        <w:rPr>
          <w:b/>
          <w:sz w:val="24"/>
          <w:szCs w:val="24"/>
        </w:rPr>
        <w:t>συνοπτικό</w:t>
      </w:r>
      <w:r w:rsidRPr="006F6CA2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6F6CA2" w:rsidRPr="006F6CA2">
        <w:rPr>
          <w:b/>
          <w:sz w:val="24"/>
          <w:szCs w:val="24"/>
        </w:rPr>
        <w:t>156</w:t>
      </w:r>
      <w:r w:rsidRPr="006F6CA2">
        <w:rPr>
          <w:b/>
          <w:sz w:val="24"/>
          <w:szCs w:val="24"/>
        </w:rPr>
        <w:t>/</w:t>
      </w:r>
      <w:r w:rsidR="006F6CA2" w:rsidRPr="006F6CA2">
        <w:rPr>
          <w:b/>
          <w:sz w:val="24"/>
          <w:szCs w:val="24"/>
        </w:rPr>
        <w:t>2020</w:t>
      </w:r>
      <w:r w:rsidRPr="006F6CA2">
        <w:rPr>
          <w:sz w:val="24"/>
          <w:szCs w:val="24"/>
        </w:rPr>
        <w:t xml:space="preserve"> απόφαση του Διοικητικού Συμβουλίου</w:t>
      </w:r>
      <w:r w:rsidR="00870C7A" w:rsidRPr="006F6CA2">
        <w:rPr>
          <w:sz w:val="24"/>
          <w:szCs w:val="24"/>
        </w:rPr>
        <w:t xml:space="preserve"> (πρακτικό 0</w:t>
      </w:r>
      <w:r w:rsidR="006F6CA2" w:rsidRPr="006F6CA2">
        <w:rPr>
          <w:sz w:val="24"/>
          <w:szCs w:val="24"/>
        </w:rPr>
        <w:t>9</w:t>
      </w:r>
      <w:r w:rsidR="00870C7A" w:rsidRPr="006F6CA2">
        <w:rPr>
          <w:sz w:val="24"/>
          <w:szCs w:val="24"/>
        </w:rPr>
        <w:t>/0</w:t>
      </w:r>
      <w:r w:rsidR="006F6CA2" w:rsidRPr="006F6CA2">
        <w:rPr>
          <w:sz w:val="24"/>
          <w:szCs w:val="24"/>
        </w:rPr>
        <w:t>6</w:t>
      </w:r>
      <w:r w:rsidR="00870C7A" w:rsidRPr="006F6CA2">
        <w:rPr>
          <w:sz w:val="24"/>
          <w:szCs w:val="24"/>
        </w:rPr>
        <w:t>-0</w:t>
      </w:r>
      <w:r w:rsidR="006F6CA2" w:rsidRPr="006F6CA2">
        <w:rPr>
          <w:sz w:val="24"/>
          <w:szCs w:val="24"/>
        </w:rPr>
        <w:t>5</w:t>
      </w:r>
      <w:r w:rsidR="00870C7A" w:rsidRPr="006F6CA2">
        <w:rPr>
          <w:sz w:val="24"/>
          <w:szCs w:val="24"/>
        </w:rPr>
        <w:t>-</w:t>
      </w:r>
      <w:r w:rsidR="006F6CA2" w:rsidRPr="006F6CA2">
        <w:rPr>
          <w:sz w:val="24"/>
          <w:szCs w:val="24"/>
        </w:rPr>
        <w:t>2020</w:t>
      </w:r>
      <w:r w:rsidR="00870C7A" w:rsidRPr="006F6CA2">
        <w:rPr>
          <w:sz w:val="24"/>
          <w:szCs w:val="24"/>
        </w:rPr>
        <w:t>)</w:t>
      </w:r>
      <w:r w:rsidRPr="006F6CA2">
        <w:rPr>
          <w:sz w:val="24"/>
          <w:szCs w:val="24"/>
        </w:rPr>
        <w:t xml:space="preserve">, για την ανάδειξη Αναδόχου με προϋπολογισμό </w:t>
      </w:r>
      <w:r w:rsidR="006F6CA2" w:rsidRPr="006F6CA2">
        <w:rPr>
          <w:b/>
          <w:sz w:val="24"/>
          <w:szCs w:val="24"/>
        </w:rPr>
        <w:t>58</w:t>
      </w:r>
      <w:r w:rsidRPr="006F6CA2">
        <w:rPr>
          <w:b/>
          <w:sz w:val="24"/>
          <w:szCs w:val="24"/>
        </w:rPr>
        <w:t>.000,00 €</w:t>
      </w:r>
      <w:r w:rsidRPr="006F6CA2">
        <w:rPr>
          <w:sz w:val="24"/>
          <w:szCs w:val="24"/>
        </w:rPr>
        <w:t xml:space="preserve"> χωρίς Φ.Π.Α.</w:t>
      </w:r>
    </w:p>
    <w:p w:rsidR="00B35382" w:rsidRPr="006F6CA2" w:rsidRDefault="00B35382" w:rsidP="00B35382">
      <w:pPr>
        <w:jc w:val="both"/>
        <w:rPr>
          <w:sz w:val="24"/>
          <w:szCs w:val="24"/>
        </w:rPr>
      </w:pPr>
      <w:r w:rsidRPr="006F6CA2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F6CA2" w:rsidRDefault="00B35382" w:rsidP="00B35382">
      <w:pPr>
        <w:jc w:val="both"/>
        <w:rPr>
          <w:sz w:val="24"/>
          <w:szCs w:val="24"/>
        </w:rPr>
      </w:pPr>
      <w:r w:rsidRPr="006F6CA2">
        <w:rPr>
          <w:sz w:val="24"/>
          <w:szCs w:val="24"/>
        </w:rPr>
        <w:t xml:space="preserve">Κριτήριο ανάθεση είναι </w:t>
      </w:r>
      <w:r w:rsidRPr="006F6CA2">
        <w:rPr>
          <w:b/>
          <w:sz w:val="24"/>
          <w:szCs w:val="24"/>
        </w:rPr>
        <w:t>η χαμηλότερη τιμή</w:t>
      </w:r>
      <w:r w:rsidRPr="006F6CA2">
        <w:rPr>
          <w:sz w:val="24"/>
          <w:szCs w:val="24"/>
        </w:rPr>
        <w:t>.</w:t>
      </w:r>
    </w:p>
    <w:p w:rsidR="00B35382" w:rsidRPr="006F6CA2" w:rsidRDefault="00B35382" w:rsidP="00B35382">
      <w:pPr>
        <w:jc w:val="both"/>
        <w:rPr>
          <w:sz w:val="24"/>
          <w:szCs w:val="24"/>
        </w:rPr>
      </w:pPr>
      <w:r w:rsidRPr="006F6CA2">
        <w:rPr>
          <w:sz w:val="24"/>
          <w:szCs w:val="24"/>
        </w:rPr>
        <w:t xml:space="preserve">Ο χρόνος ισχύος της Σύμβασης θα είναι </w:t>
      </w:r>
      <w:r w:rsidRPr="006F6CA2">
        <w:rPr>
          <w:b/>
          <w:sz w:val="24"/>
          <w:szCs w:val="24"/>
        </w:rPr>
        <w:t>(12)</w:t>
      </w:r>
      <w:r w:rsidRPr="006F6CA2">
        <w:rPr>
          <w:sz w:val="24"/>
          <w:szCs w:val="24"/>
        </w:rPr>
        <w:t xml:space="preserve"> μήνες </w:t>
      </w:r>
      <w:r w:rsidRPr="006F6CA2">
        <w:rPr>
          <w:spacing w:val="-3"/>
          <w:sz w:val="24"/>
          <w:szCs w:val="24"/>
        </w:rPr>
        <w:t>από την υπογραφή της.</w:t>
      </w:r>
    </w:p>
    <w:p w:rsidR="00B35382" w:rsidRPr="006F6CA2" w:rsidRDefault="00B35382" w:rsidP="00B35382">
      <w:pPr>
        <w:jc w:val="both"/>
        <w:rPr>
          <w:spacing w:val="-3"/>
          <w:sz w:val="24"/>
          <w:szCs w:val="24"/>
        </w:rPr>
      </w:pPr>
      <w:r w:rsidRPr="006F6CA2">
        <w:rPr>
          <w:spacing w:val="-3"/>
          <w:sz w:val="24"/>
          <w:szCs w:val="24"/>
        </w:rPr>
        <w:t xml:space="preserve">Οι οικονομικές προσφορές θα </w:t>
      </w:r>
      <w:bookmarkStart w:id="0" w:name="_GoBack"/>
      <w:bookmarkEnd w:id="0"/>
      <w:r w:rsidRPr="006F6CA2">
        <w:rPr>
          <w:spacing w:val="-3"/>
          <w:sz w:val="24"/>
          <w:szCs w:val="24"/>
        </w:rPr>
        <w:t>υποβληθούν στο πρωτόκολλο της Δ.Ε.Υ.Α.Ν.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6F6CA2">
        <w:rPr>
          <w:sz w:val="24"/>
          <w:szCs w:val="24"/>
        </w:rPr>
        <w:t xml:space="preserve">Οι ενδιαφερόμενοι μπορούν να παραλάβουν  τα συμβατικά τεύχη του διαγωνισμού από σύνδεσμο στο διαδίκτυο στην ιστοσελίδα της Δ.Ε.Υ.Α.Ν.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6F6CA2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</w:t>
      </w:r>
      <w:r w:rsidRPr="006F6CA2">
        <w:rPr>
          <w:sz w:val="24"/>
          <w:szCs w:val="24"/>
        </w:rPr>
        <w:t xml:space="preserve">Καθαρισμό Χίου, Λεωφόρος Ενώσεως έναντι αεροδρομίου, στην αίθουσα συνεδριάσεων στις </w:t>
      </w:r>
      <w:r w:rsidR="006F6CA2" w:rsidRPr="006F6CA2">
        <w:rPr>
          <w:b/>
          <w:sz w:val="24"/>
          <w:szCs w:val="24"/>
        </w:rPr>
        <w:t>28</w:t>
      </w:r>
      <w:r w:rsidRPr="006F6CA2">
        <w:rPr>
          <w:b/>
          <w:sz w:val="24"/>
          <w:szCs w:val="24"/>
        </w:rPr>
        <w:t>/0</w:t>
      </w:r>
      <w:r w:rsidR="006F6CA2" w:rsidRPr="006F6CA2">
        <w:rPr>
          <w:b/>
          <w:sz w:val="24"/>
          <w:szCs w:val="24"/>
        </w:rPr>
        <w:t>5</w:t>
      </w:r>
      <w:r w:rsidRPr="006F6CA2">
        <w:rPr>
          <w:b/>
          <w:sz w:val="24"/>
          <w:szCs w:val="24"/>
        </w:rPr>
        <w:t>/</w:t>
      </w:r>
      <w:r w:rsidR="006F6CA2" w:rsidRPr="006F6CA2">
        <w:rPr>
          <w:b/>
          <w:sz w:val="24"/>
          <w:szCs w:val="24"/>
        </w:rPr>
        <w:t>2</w:t>
      </w:r>
      <w:r w:rsidRPr="006F6CA2">
        <w:rPr>
          <w:b/>
          <w:sz w:val="24"/>
          <w:szCs w:val="24"/>
        </w:rPr>
        <w:t>0</w:t>
      </w:r>
      <w:r w:rsidR="006F6CA2" w:rsidRPr="006F6CA2">
        <w:rPr>
          <w:b/>
          <w:sz w:val="24"/>
          <w:szCs w:val="24"/>
        </w:rPr>
        <w:t>2</w:t>
      </w:r>
      <w:r w:rsidRPr="006F6CA2">
        <w:rPr>
          <w:b/>
          <w:sz w:val="24"/>
          <w:szCs w:val="24"/>
        </w:rPr>
        <w:t>0</w:t>
      </w:r>
      <w:r w:rsidRPr="006F6CA2">
        <w:rPr>
          <w:sz w:val="24"/>
          <w:szCs w:val="24"/>
        </w:rPr>
        <w:t xml:space="preserve"> και ώρα λήξης της παραλαβής των προσφορών </w:t>
      </w:r>
      <w:r w:rsidRPr="006F6CA2">
        <w:rPr>
          <w:b/>
          <w:sz w:val="24"/>
          <w:szCs w:val="24"/>
        </w:rPr>
        <w:t>10:00</w:t>
      </w:r>
      <w:r w:rsidRPr="006F6CA2">
        <w:rPr>
          <w:sz w:val="24"/>
          <w:szCs w:val="24"/>
        </w:rPr>
        <w:t xml:space="preserve"> π. μ.</w:t>
      </w:r>
    </w:p>
    <w:p w:rsidR="00B35382" w:rsidRPr="006F6CA2" w:rsidRDefault="00B35382" w:rsidP="00B35382">
      <w:pPr>
        <w:jc w:val="both"/>
        <w:rPr>
          <w:sz w:val="22"/>
          <w:szCs w:val="22"/>
        </w:rPr>
      </w:pPr>
    </w:p>
    <w:p w:rsidR="00B35382" w:rsidRPr="006F6CA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F6CA2" w:rsidRDefault="00B35382" w:rsidP="00B35382">
      <w:pPr>
        <w:spacing w:line="360" w:lineRule="auto"/>
        <w:jc w:val="center"/>
        <w:rPr>
          <w:sz w:val="24"/>
          <w:szCs w:val="24"/>
        </w:rPr>
      </w:pPr>
      <w:r w:rsidRPr="006F6CA2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6F6CA2">
        <w:rPr>
          <w:sz w:val="24"/>
          <w:szCs w:val="24"/>
        </w:rPr>
        <w:t>Για τη  Δ.Ε.Υ.Α.Ν. Χίου</w:t>
      </w:r>
    </w:p>
    <w:p w:rsidR="00B35382" w:rsidRPr="006F6CA2" w:rsidRDefault="00B35382" w:rsidP="00B35382">
      <w:pPr>
        <w:jc w:val="center"/>
        <w:rPr>
          <w:sz w:val="24"/>
          <w:szCs w:val="24"/>
        </w:rPr>
      </w:pPr>
      <w:r w:rsidRPr="006F6CA2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6F6CA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6F6CA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F6CA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  <w:r w:rsidRPr="006F6CA2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0562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6F6CA2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7EBF5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1673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2020-05-14T08:57:00Z</dcterms:created>
  <dcterms:modified xsi:type="dcterms:W3CDTF">2020-05-14T08:59:00Z</dcterms:modified>
</cp:coreProperties>
</file>