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C6A83" w14:textId="77777777" w:rsidR="00B34271" w:rsidRPr="003D6741" w:rsidRDefault="00B34271" w:rsidP="00B34271">
      <w:pPr>
        <w:pStyle w:val="a3"/>
        <w:spacing w:after="3" w:line="264" w:lineRule="auto"/>
        <w:ind w:left="241"/>
        <w:rPr>
          <w:rStyle w:val="5Char"/>
          <w:rFonts w:eastAsia="Calibri"/>
        </w:rPr>
      </w:pPr>
      <w:r w:rsidRPr="003D6741">
        <w:rPr>
          <w:rStyle w:val="5Char"/>
          <w:rFonts w:eastAsia="Calibri"/>
        </w:rPr>
        <w:t>Α’ ΥΠΟΔΕΙΓΜΑ ΚΕΙΜΕΝΟΥ ΥΠΕΥΘΥΝΗΣ ΔΗΛΩΣΗΣ</w:t>
      </w:r>
    </w:p>
    <w:p w14:paraId="4E5EF99B" w14:textId="77777777" w:rsidR="00B34271" w:rsidRDefault="00B34271" w:rsidP="00B34271">
      <w:pPr>
        <w:spacing w:after="0" w:line="257" w:lineRule="auto"/>
        <w:ind w:left="-851" w:right="-284"/>
        <w:jc w:val="center"/>
      </w:pPr>
      <w:r>
        <w:t xml:space="preserve">  </w:t>
      </w:r>
      <w:r>
        <w:rPr>
          <w:noProof/>
          <w:lang w:eastAsia="el-GR"/>
        </w:rPr>
        <w:drawing>
          <wp:inline distT="0" distB="0" distL="0" distR="0" wp14:anchorId="364A6109" wp14:editId="5E795D13">
            <wp:extent cx="525780" cy="533400"/>
            <wp:effectExtent l="0" t="0" r="762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14:paraId="2C9A9D3B" w14:textId="77777777" w:rsidR="00B34271" w:rsidRDefault="00B34271" w:rsidP="00B34271">
      <w:pPr>
        <w:spacing w:after="67" w:line="256" w:lineRule="auto"/>
        <w:ind w:left="-851" w:right="-285"/>
        <w:jc w:val="center"/>
      </w:pPr>
      <w:r>
        <w:rPr>
          <w:b/>
          <w:sz w:val="32"/>
        </w:rPr>
        <w:t xml:space="preserve">  ΥΠΕΥΘΥΝΗ ΔΗΛΩΣΗ </w:t>
      </w:r>
    </w:p>
    <w:p w14:paraId="428EA5D1" w14:textId="77777777" w:rsidR="00B34271" w:rsidRDefault="00B34271" w:rsidP="00B34271">
      <w:pPr>
        <w:spacing w:after="322" w:line="256" w:lineRule="auto"/>
        <w:ind w:left="-851" w:right="-285"/>
        <w:jc w:val="center"/>
        <w:rPr>
          <w:b/>
          <w:sz w:val="21"/>
        </w:rPr>
      </w:pPr>
      <w:r>
        <w:rPr>
          <w:b/>
          <w:sz w:val="21"/>
        </w:rPr>
        <w:t>(άρθρο 8 Ν.1599/1986)</w:t>
      </w:r>
    </w:p>
    <w:p w14:paraId="757C2468" w14:textId="77777777" w:rsidR="00B34271" w:rsidRPr="00DC17E2" w:rsidRDefault="00B34271" w:rsidP="00B34271">
      <w:pPr>
        <w:spacing w:after="0" w:line="257" w:lineRule="auto"/>
        <w:ind w:left="-851" w:right="-285" w:firstLine="425"/>
        <w:jc w:val="center"/>
        <w:rPr>
          <w:rFonts w:asciiTheme="minorHAnsi" w:hAnsiTheme="minorHAnsi"/>
          <w:sz w:val="16"/>
          <w:szCs w:val="16"/>
        </w:rPr>
      </w:pPr>
      <w:r w:rsidRPr="00DC17E2">
        <w:rPr>
          <w:sz w:val="16"/>
          <w:szCs w:val="16"/>
        </w:rPr>
        <w:t>Η ακρίβεια των στοιχείων που υποβάλλονται με αυτή τη δήλωση μπορεί να ελεγχθεί με βάση το αρχείο άλλων υπηρεσιών (άρθρο 8 παρ. 4</w:t>
      </w:r>
      <w:r w:rsidRPr="00DC17E2">
        <w:rPr>
          <w:rFonts w:asciiTheme="minorHAnsi" w:hAnsiTheme="minorHAnsi"/>
          <w:sz w:val="16"/>
          <w:szCs w:val="16"/>
        </w:rPr>
        <w:t xml:space="preserve"> Ν. 1599/1986)</w:t>
      </w:r>
    </w:p>
    <w:tbl>
      <w:tblPr>
        <w:tblW w:w="9751" w:type="dxa"/>
        <w:tblInd w:w="-431" w:type="dxa"/>
        <w:tblCellMar>
          <w:top w:w="45" w:type="dxa"/>
          <w:left w:w="92" w:type="dxa"/>
          <w:bottom w:w="5" w:type="dxa"/>
          <w:right w:w="63" w:type="dxa"/>
        </w:tblCellMar>
        <w:tblLook w:val="04A0" w:firstRow="1" w:lastRow="0" w:firstColumn="1" w:lastColumn="0" w:noHBand="0" w:noVBand="1"/>
      </w:tblPr>
      <w:tblGrid>
        <w:gridCol w:w="1368"/>
        <w:gridCol w:w="329"/>
        <w:gridCol w:w="658"/>
        <w:gridCol w:w="407"/>
        <w:gridCol w:w="1774"/>
        <w:gridCol w:w="175"/>
        <w:gridCol w:w="720"/>
        <w:gridCol w:w="1080"/>
        <w:gridCol w:w="750"/>
        <w:gridCol w:w="330"/>
        <w:gridCol w:w="720"/>
        <w:gridCol w:w="540"/>
        <w:gridCol w:w="540"/>
        <w:gridCol w:w="360"/>
      </w:tblGrid>
      <w:tr w:rsidR="00B34271" w:rsidRPr="00DC17E2" w14:paraId="4E06E01C" w14:textId="77777777" w:rsidTr="00B34271">
        <w:trPr>
          <w:trHeight w:val="425"/>
        </w:trPr>
        <w:tc>
          <w:tcPr>
            <w:tcW w:w="1368" w:type="dxa"/>
            <w:tcBorders>
              <w:top w:val="single" w:sz="4" w:space="0" w:color="000000"/>
              <w:left w:val="single" w:sz="4" w:space="0" w:color="000000"/>
              <w:bottom w:val="single" w:sz="4" w:space="0" w:color="000000"/>
              <w:right w:val="single" w:sz="4" w:space="0" w:color="000000"/>
            </w:tcBorders>
            <w:vAlign w:val="bottom"/>
            <w:hideMark/>
          </w:tcPr>
          <w:p w14:paraId="368D8FAF" w14:textId="77777777" w:rsidR="00B34271" w:rsidRPr="00DC17E2" w:rsidRDefault="00B34271" w:rsidP="003F5A11">
            <w:pPr>
              <w:spacing w:after="0" w:line="256" w:lineRule="auto"/>
              <w:ind w:left="15"/>
              <w:jc w:val="center"/>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ΠΡΟΣ</w:t>
            </w:r>
            <w:r w:rsidRPr="00DC17E2">
              <w:rPr>
                <w:rFonts w:asciiTheme="minorHAnsi" w:eastAsia="Times New Roman" w:hAnsiTheme="minorHAnsi"/>
                <w:sz w:val="20"/>
                <w:szCs w:val="20"/>
                <w:vertAlign w:val="superscript"/>
                <w:lang w:eastAsia="el-GR"/>
              </w:rPr>
              <w:t>(1)</w:t>
            </w:r>
            <w:r w:rsidRPr="00DC17E2">
              <w:rPr>
                <w:rFonts w:asciiTheme="minorHAnsi" w:eastAsia="Times New Roman" w:hAnsiTheme="minorHAnsi"/>
                <w:sz w:val="20"/>
                <w:szCs w:val="20"/>
                <w:lang w:eastAsia="el-GR"/>
              </w:rPr>
              <w:t>:</w:t>
            </w:r>
          </w:p>
        </w:tc>
        <w:tc>
          <w:tcPr>
            <w:tcW w:w="8383" w:type="dxa"/>
            <w:gridSpan w:val="13"/>
            <w:tcBorders>
              <w:top w:val="single" w:sz="4" w:space="0" w:color="000000"/>
              <w:left w:val="single" w:sz="4" w:space="0" w:color="000000"/>
              <w:bottom w:val="single" w:sz="4" w:space="0" w:color="000000"/>
              <w:right w:val="single" w:sz="4" w:space="0" w:color="000000"/>
            </w:tcBorders>
            <w:vAlign w:val="bottom"/>
            <w:hideMark/>
          </w:tcPr>
          <w:p w14:paraId="6FCE079C" w14:textId="77777777" w:rsidR="00B34271" w:rsidRPr="00DC17E2" w:rsidRDefault="00B34271" w:rsidP="003F5A11">
            <w:pPr>
              <w:spacing w:after="0" w:line="256" w:lineRule="auto"/>
              <w:ind w:left="15"/>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ΕΦΕΠΑΕ</w:t>
            </w:r>
          </w:p>
        </w:tc>
      </w:tr>
      <w:tr w:rsidR="00B34271" w:rsidRPr="00DC17E2" w14:paraId="64572D75" w14:textId="77777777" w:rsidTr="00B34271">
        <w:trPr>
          <w:trHeight w:val="374"/>
        </w:trPr>
        <w:tc>
          <w:tcPr>
            <w:tcW w:w="1368" w:type="dxa"/>
            <w:tcBorders>
              <w:top w:val="single" w:sz="4" w:space="0" w:color="000000"/>
              <w:left w:val="single" w:sz="4" w:space="0" w:color="000000"/>
              <w:bottom w:val="single" w:sz="4" w:space="0" w:color="000000"/>
              <w:right w:val="single" w:sz="4" w:space="0" w:color="000000"/>
            </w:tcBorders>
            <w:vAlign w:val="bottom"/>
            <w:hideMark/>
          </w:tcPr>
          <w:p w14:paraId="78D0767F" w14:textId="77777777" w:rsidR="00B34271" w:rsidRPr="00DC17E2" w:rsidRDefault="00B34271" w:rsidP="003F5A11">
            <w:pPr>
              <w:suppressAutoHyphens/>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Ο – Η Όνομα:</w:t>
            </w:r>
          </w:p>
        </w:tc>
        <w:tc>
          <w:tcPr>
            <w:tcW w:w="4063" w:type="dxa"/>
            <w:gridSpan w:val="6"/>
            <w:tcBorders>
              <w:top w:val="single" w:sz="4" w:space="0" w:color="000000"/>
              <w:left w:val="single" w:sz="4" w:space="0" w:color="000000"/>
              <w:bottom w:val="single" w:sz="4" w:space="0" w:color="000000"/>
              <w:right w:val="single" w:sz="4" w:space="0" w:color="000000"/>
            </w:tcBorders>
          </w:tcPr>
          <w:p w14:paraId="705EEEA7" w14:textId="77777777" w:rsidR="00B34271" w:rsidRPr="00DC17E2" w:rsidRDefault="00B34271" w:rsidP="003F5A11">
            <w:pPr>
              <w:suppressAutoHyphens/>
              <w:rPr>
                <w:rFonts w:asciiTheme="minorHAnsi" w:eastAsia="Times New Roman" w:hAnsiTheme="minorHAnsi"/>
                <w:sz w:val="20"/>
                <w:szCs w:val="20"/>
                <w:lang w:eastAsia="el-GR"/>
              </w:rPr>
            </w:pPr>
          </w:p>
        </w:tc>
        <w:tc>
          <w:tcPr>
            <w:tcW w:w="1080" w:type="dxa"/>
            <w:tcBorders>
              <w:top w:val="single" w:sz="4" w:space="0" w:color="000000"/>
              <w:left w:val="single" w:sz="4" w:space="0" w:color="000000"/>
              <w:bottom w:val="single" w:sz="4" w:space="0" w:color="000000"/>
              <w:right w:val="single" w:sz="4" w:space="0" w:color="000000"/>
            </w:tcBorders>
            <w:vAlign w:val="bottom"/>
            <w:hideMark/>
          </w:tcPr>
          <w:p w14:paraId="04F67B13" w14:textId="77777777" w:rsidR="00B34271" w:rsidRPr="00DC17E2" w:rsidRDefault="00B34271" w:rsidP="003F5A11">
            <w:pPr>
              <w:suppressAutoHyphens/>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Επώνυμο:</w:t>
            </w:r>
          </w:p>
        </w:tc>
        <w:tc>
          <w:tcPr>
            <w:tcW w:w="3240" w:type="dxa"/>
            <w:gridSpan w:val="6"/>
            <w:tcBorders>
              <w:top w:val="single" w:sz="4" w:space="0" w:color="000000"/>
              <w:left w:val="single" w:sz="4" w:space="0" w:color="000000"/>
              <w:bottom w:val="single" w:sz="4" w:space="0" w:color="000000"/>
              <w:right w:val="single" w:sz="4" w:space="0" w:color="000000"/>
            </w:tcBorders>
          </w:tcPr>
          <w:p w14:paraId="7EDC4BDC" w14:textId="77777777" w:rsidR="00B34271" w:rsidRPr="00DC17E2" w:rsidRDefault="00B34271" w:rsidP="003F5A11">
            <w:pPr>
              <w:suppressAutoHyphens/>
              <w:rPr>
                <w:rFonts w:asciiTheme="minorHAnsi" w:eastAsia="Times New Roman" w:hAnsiTheme="minorHAnsi"/>
                <w:sz w:val="20"/>
                <w:szCs w:val="20"/>
                <w:lang w:eastAsia="el-GR"/>
              </w:rPr>
            </w:pPr>
          </w:p>
        </w:tc>
      </w:tr>
      <w:tr w:rsidR="00B34271" w:rsidRPr="00DC17E2" w14:paraId="116AB901" w14:textId="77777777" w:rsidTr="00B34271">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hideMark/>
          </w:tcPr>
          <w:p w14:paraId="7F77C920" w14:textId="77777777" w:rsidR="00B34271" w:rsidRPr="00DC17E2" w:rsidRDefault="00B34271" w:rsidP="003F5A11">
            <w:pPr>
              <w:suppressAutoHyphens/>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Όνομα και Επώνυμο Πατέρα:</w:t>
            </w:r>
          </w:p>
        </w:tc>
        <w:tc>
          <w:tcPr>
            <w:tcW w:w="6989" w:type="dxa"/>
            <w:gridSpan w:val="10"/>
            <w:tcBorders>
              <w:top w:val="single" w:sz="4" w:space="0" w:color="000000"/>
              <w:left w:val="single" w:sz="4" w:space="0" w:color="000000"/>
              <w:bottom w:val="single" w:sz="4" w:space="0" w:color="000000"/>
              <w:right w:val="single" w:sz="4" w:space="0" w:color="000000"/>
            </w:tcBorders>
          </w:tcPr>
          <w:p w14:paraId="316BD8D9" w14:textId="77777777" w:rsidR="00B34271" w:rsidRPr="00DC17E2" w:rsidRDefault="00B34271" w:rsidP="003F5A11">
            <w:pPr>
              <w:suppressAutoHyphens/>
              <w:rPr>
                <w:rFonts w:asciiTheme="minorHAnsi" w:eastAsia="Times New Roman" w:hAnsiTheme="minorHAnsi"/>
                <w:sz w:val="20"/>
                <w:szCs w:val="20"/>
                <w:lang w:eastAsia="el-GR"/>
              </w:rPr>
            </w:pPr>
          </w:p>
        </w:tc>
      </w:tr>
      <w:tr w:rsidR="00B34271" w:rsidRPr="00DC17E2" w14:paraId="0AB1BCAB" w14:textId="77777777" w:rsidTr="00B34271">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hideMark/>
          </w:tcPr>
          <w:p w14:paraId="4648095F" w14:textId="77777777" w:rsidR="00B34271" w:rsidRPr="00DC17E2" w:rsidRDefault="00B34271" w:rsidP="003F5A11">
            <w:pPr>
              <w:suppressAutoHyphens/>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Όνομα και Επώνυμο Μητέρας:</w:t>
            </w:r>
          </w:p>
        </w:tc>
        <w:tc>
          <w:tcPr>
            <w:tcW w:w="6989" w:type="dxa"/>
            <w:gridSpan w:val="10"/>
            <w:tcBorders>
              <w:top w:val="single" w:sz="4" w:space="0" w:color="000000"/>
              <w:left w:val="single" w:sz="4" w:space="0" w:color="000000"/>
              <w:bottom w:val="single" w:sz="4" w:space="0" w:color="000000"/>
              <w:right w:val="single" w:sz="4" w:space="0" w:color="000000"/>
            </w:tcBorders>
          </w:tcPr>
          <w:p w14:paraId="549C4938" w14:textId="77777777" w:rsidR="00B34271" w:rsidRPr="00DC17E2" w:rsidRDefault="00B34271" w:rsidP="003F5A11">
            <w:pPr>
              <w:suppressAutoHyphens/>
              <w:rPr>
                <w:rFonts w:asciiTheme="minorHAnsi" w:eastAsia="Times New Roman" w:hAnsiTheme="minorHAnsi"/>
                <w:sz w:val="20"/>
                <w:szCs w:val="20"/>
                <w:lang w:eastAsia="el-GR"/>
              </w:rPr>
            </w:pPr>
          </w:p>
        </w:tc>
      </w:tr>
      <w:tr w:rsidR="00B34271" w:rsidRPr="00DC17E2" w14:paraId="60F081E0" w14:textId="77777777" w:rsidTr="00B34271">
        <w:trPr>
          <w:trHeight w:val="318"/>
        </w:trPr>
        <w:tc>
          <w:tcPr>
            <w:tcW w:w="2762" w:type="dxa"/>
            <w:gridSpan w:val="4"/>
            <w:tcBorders>
              <w:top w:val="single" w:sz="4" w:space="0" w:color="000000"/>
              <w:left w:val="single" w:sz="4" w:space="0" w:color="000000"/>
              <w:bottom w:val="single" w:sz="4" w:space="0" w:color="000000"/>
              <w:right w:val="single" w:sz="4" w:space="0" w:color="000000"/>
            </w:tcBorders>
            <w:vAlign w:val="bottom"/>
            <w:hideMark/>
          </w:tcPr>
          <w:p w14:paraId="5F9F9EFF" w14:textId="77777777" w:rsidR="00B34271" w:rsidRPr="00DC17E2" w:rsidRDefault="00B34271" w:rsidP="003F5A11">
            <w:pPr>
              <w:suppressAutoHyphens/>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Ημερομηνία γέννησης</w:t>
            </w:r>
            <w:r w:rsidRPr="00C058A9">
              <w:rPr>
                <w:rFonts w:asciiTheme="minorHAnsi" w:eastAsia="Times New Roman" w:hAnsiTheme="minorHAnsi"/>
                <w:sz w:val="20"/>
                <w:szCs w:val="20"/>
                <w:vertAlign w:val="superscript"/>
                <w:lang w:eastAsia="el-GR"/>
              </w:rPr>
              <w:t>(2)</w:t>
            </w:r>
            <w:r w:rsidRPr="00DC17E2">
              <w:rPr>
                <w:rFonts w:asciiTheme="minorHAnsi" w:eastAsia="Times New Roman" w:hAnsiTheme="minorHAnsi"/>
                <w:sz w:val="20"/>
                <w:szCs w:val="20"/>
                <w:lang w:eastAsia="el-GR"/>
              </w:rPr>
              <w:t>:</w:t>
            </w:r>
          </w:p>
        </w:tc>
        <w:tc>
          <w:tcPr>
            <w:tcW w:w="6989" w:type="dxa"/>
            <w:gridSpan w:val="10"/>
            <w:tcBorders>
              <w:top w:val="single" w:sz="4" w:space="0" w:color="000000"/>
              <w:left w:val="single" w:sz="4" w:space="0" w:color="000000"/>
              <w:bottom w:val="single" w:sz="4" w:space="0" w:color="000000"/>
              <w:right w:val="single" w:sz="4" w:space="0" w:color="000000"/>
            </w:tcBorders>
          </w:tcPr>
          <w:p w14:paraId="09A3834B" w14:textId="77777777" w:rsidR="00B34271" w:rsidRPr="00DC17E2" w:rsidRDefault="00B34271" w:rsidP="003F5A11">
            <w:pPr>
              <w:suppressAutoHyphens/>
              <w:rPr>
                <w:rFonts w:asciiTheme="minorHAnsi" w:eastAsia="Times New Roman" w:hAnsiTheme="minorHAnsi"/>
                <w:sz w:val="20"/>
                <w:szCs w:val="20"/>
                <w:lang w:eastAsia="el-GR"/>
              </w:rPr>
            </w:pPr>
          </w:p>
        </w:tc>
      </w:tr>
      <w:tr w:rsidR="00B34271" w:rsidRPr="00DC17E2" w14:paraId="2D22FA66" w14:textId="77777777" w:rsidTr="00B34271">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hideMark/>
          </w:tcPr>
          <w:p w14:paraId="05B35FF8" w14:textId="77777777" w:rsidR="00B34271" w:rsidRPr="00DC17E2" w:rsidRDefault="00B34271" w:rsidP="003F5A11">
            <w:pPr>
              <w:suppressAutoHyphens/>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Τόπος Γέννησης:</w:t>
            </w:r>
          </w:p>
        </w:tc>
        <w:tc>
          <w:tcPr>
            <w:tcW w:w="6989" w:type="dxa"/>
            <w:gridSpan w:val="10"/>
            <w:tcBorders>
              <w:top w:val="single" w:sz="4" w:space="0" w:color="000000"/>
              <w:left w:val="single" w:sz="4" w:space="0" w:color="000000"/>
              <w:bottom w:val="single" w:sz="4" w:space="0" w:color="000000"/>
              <w:right w:val="single" w:sz="4" w:space="0" w:color="000000"/>
            </w:tcBorders>
          </w:tcPr>
          <w:p w14:paraId="4D756EA8" w14:textId="77777777" w:rsidR="00B34271" w:rsidRPr="00DC17E2" w:rsidRDefault="00B34271" w:rsidP="003F5A11">
            <w:pPr>
              <w:suppressAutoHyphens/>
              <w:rPr>
                <w:rFonts w:asciiTheme="minorHAnsi" w:eastAsia="Times New Roman" w:hAnsiTheme="minorHAnsi"/>
                <w:sz w:val="20"/>
                <w:szCs w:val="20"/>
                <w:lang w:eastAsia="el-GR"/>
              </w:rPr>
            </w:pPr>
          </w:p>
        </w:tc>
      </w:tr>
      <w:tr w:rsidR="00B34271" w:rsidRPr="00DC17E2" w14:paraId="01D7338C" w14:textId="77777777" w:rsidTr="00B34271">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hideMark/>
          </w:tcPr>
          <w:p w14:paraId="31ECECF4" w14:textId="77777777" w:rsidR="00B34271" w:rsidRPr="00DC17E2" w:rsidRDefault="00B34271" w:rsidP="003F5A11">
            <w:pPr>
              <w:suppressAutoHyphens/>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Αριθμός Δελτίου Ταυτότητας:</w:t>
            </w:r>
          </w:p>
        </w:tc>
        <w:tc>
          <w:tcPr>
            <w:tcW w:w="1774" w:type="dxa"/>
            <w:tcBorders>
              <w:top w:val="single" w:sz="4" w:space="0" w:color="000000"/>
              <w:left w:val="single" w:sz="4" w:space="0" w:color="000000"/>
              <w:bottom w:val="single" w:sz="4" w:space="0" w:color="000000"/>
              <w:right w:val="single" w:sz="4" w:space="0" w:color="000000"/>
            </w:tcBorders>
          </w:tcPr>
          <w:p w14:paraId="694B1492" w14:textId="77777777" w:rsidR="00B34271" w:rsidRPr="00DC17E2" w:rsidRDefault="00B34271" w:rsidP="003F5A11">
            <w:pPr>
              <w:suppressAutoHyphens/>
              <w:rPr>
                <w:rFonts w:asciiTheme="minorHAnsi" w:eastAsia="Times New Roman" w:hAnsiTheme="minorHAnsi"/>
                <w:sz w:val="20"/>
                <w:szCs w:val="20"/>
                <w:lang w:eastAsia="el-GR"/>
              </w:rPr>
            </w:pPr>
          </w:p>
        </w:tc>
        <w:tc>
          <w:tcPr>
            <w:tcW w:w="1975" w:type="dxa"/>
            <w:gridSpan w:val="3"/>
            <w:tcBorders>
              <w:top w:val="single" w:sz="4" w:space="0" w:color="000000"/>
              <w:left w:val="single" w:sz="4" w:space="0" w:color="000000"/>
              <w:bottom w:val="single" w:sz="4" w:space="0" w:color="000000"/>
              <w:right w:val="single" w:sz="4" w:space="0" w:color="000000"/>
            </w:tcBorders>
            <w:vAlign w:val="bottom"/>
            <w:hideMark/>
          </w:tcPr>
          <w:p w14:paraId="00610D45" w14:textId="77777777" w:rsidR="00B34271" w:rsidRPr="00DC17E2" w:rsidRDefault="00B34271" w:rsidP="003F5A11">
            <w:pPr>
              <w:suppressAutoHyphens/>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Τηλ:</w:t>
            </w:r>
          </w:p>
        </w:tc>
        <w:tc>
          <w:tcPr>
            <w:tcW w:w="3240" w:type="dxa"/>
            <w:gridSpan w:val="6"/>
            <w:tcBorders>
              <w:top w:val="single" w:sz="4" w:space="0" w:color="000000"/>
              <w:left w:val="single" w:sz="4" w:space="0" w:color="000000"/>
              <w:bottom w:val="single" w:sz="4" w:space="0" w:color="000000"/>
              <w:right w:val="single" w:sz="4" w:space="0" w:color="000000"/>
            </w:tcBorders>
          </w:tcPr>
          <w:p w14:paraId="2646B695" w14:textId="77777777" w:rsidR="00B34271" w:rsidRPr="00DC17E2" w:rsidRDefault="00B34271" w:rsidP="003F5A11">
            <w:pPr>
              <w:suppressAutoHyphens/>
              <w:rPr>
                <w:rFonts w:asciiTheme="minorHAnsi" w:eastAsia="Times New Roman" w:hAnsiTheme="minorHAnsi"/>
                <w:sz w:val="20"/>
                <w:szCs w:val="20"/>
                <w:lang w:eastAsia="el-GR"/>
              </w:rPr>
            </w:pPr>
          </w:p>
        </w:tc>
      </w:tr>
      <w:tr w:rsidR="00B34271" w:rsidRPr="00DC17E2" w14:paraId="14AA1264" w14:textId="77777777" w:rsidTr="00B34271">
        <w:trPr>
          <w:trHeight w:val="374"/>
        </w:trPr>
        <w:tc>
          <w:tcPr>
            <w:tcW w:w="1697" w:type="dxa"/>
            <w:gridSpan w:val="2"/>
            <w:tcBorders>
              <w:top w:val="single" w:sz="4" w:space="0" w:color="000000"/>
              <w:left w:val="single" w:sz="4" w:space="0" w:color="000000"/>
              <w:bottom w:val="single" w:sz="4" w:space="0" w:color="000000"/>
              <w:right w:val="single" w:sz="4" w:space="0" w:color="000000"/>
            </w:tcBorders>
            <w:vAlign w:val="bottom"/>
            <w:hideMark/>
          </w:tcPr>
          <w:p w14:paraId="37E13350" w14:textId="77777777" w:rsidR="00B34271" w:rsidRPr="00DC17E2" w:rsidRDefault="00B34271" w:rsidP="003F5A11">
            <w:pPr>
              <w:suppressAutoHyphens/>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Τόπος Κατοικίας:</w:t>
            </w:r>
          </w:p>
        </w:tc>
        <w:tc>
          <w:tcPr>
            <w:tcW w:w="3014" w:type="dxa"/>
            <w:gridSpan w:val="4"/>
            <w:tcBorders>
              <w:top w:val="single" w:sz="4" w:space="0" w:color="000000"/>
              <w:left w:val="single" w:sz="4" w:space="0" w:color="000000"/>
              <w:bottom w:val="single" w:sz="4" w:space="0" w:color="000000"/>
              <w:right w:val="single" w:sz="4" w:space="0" w:color="000000"/>
            </w:tcBorders>
          </w:tcPr>
          <w:p w14:paraId="557A5968" w14:textId="77777777" w:rsidR="00B34271" w:rsidRPr="00DC17E2" w:rsidRDefault="00B34271" w:rsidP="003F5A11">
            <w:pPr>
              <w:suppressAutoHyphens/>
              <w:rPr>
                <w:rFonts w:asciiTheme="minorHAnsi" w:eastAsia="Times New Roman" w:hAnsiTheme="minorHAnsi"/>
                <w:sz w:val="20"/>
                <w:szCs w:val="20"/>
                <w:lang w:eastAsia="el-GR"/>
              </w:rPr>
            </w:pPr>
          </w:p>
        </w:tc>
        <w:tc>
          <w:tcPr>
            <w:tcW w:w="720" w:type="dxa"/>
            <w:tcBorders>
              <w:top w:val="single" w:sz="4" w:space="0" w:color="000000"/>
              <w:left w:val="single" w:sz="4" w:space="0" w:color="000000"/>
              <w:bottom w:val="single" w:sz="4" w:space="0" w:color="000000"/>
              <w:right w:val="single" w:sz="4" w:space="0" w:color="000000"/>
            </w:tcBorders>
            <w:vAlign w:val="bottom"/>
            <w:hideMark/>
          </w:tcPr>
          <w:p w14:paraId="51C4D75A" w14:textId="77777777" w:rsidR="00B34271" w:rsidRPr="00DC17E2" w:rsidRDefault="00B34271" w:rsidP="003F5A11">
            <w:pPr>
              <w:suppressAutoHyphens/>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Οδός:</w:t>
            </w:r>
          </w:p>
        </w:tc>
        <w:tc>
          <w:tcPr>
            <w:tcW w:w="2160" w:type="dxa"/>
            <w:gridSpan w:val="3"/>
            <w:tcBorders>
              <w:top w:val="single" w:sz="4" w:space="0" w:color="000000"/>
              <w:left w:val="single" w:sz="4" w:space="0" w:color="000000"/>
              <w:bottom w:val="single" w:sz="4" w:space="0" w:color="000000"/>
              <w:right w:val="single" w:sz="4" w:space="0" w:color="000000"/>
            </w:tcBorders>
          </w:tcPr>
          <w:p w14:paraId="0786791B" w14:textId="77777777" w:rsidR="00B34271" w:rsidRPr="00DC17E2" w:rsidRDefault="00B34271" w:rsidP="003F5A11">
            <w:pPr>
              <w:suppressAutoHyphens/>
              <w:rPr>
                <w:rFonts w:asciiTheme="minorHAnsi" w:eastAsia="Times New Roman" w:hAnsiTheme="minorHAnsi"/>
                <w:sz w:val="20"/>
                <w:szCs w:val="20"/>
                <w:lang w:eastAsia="el-GR"/>
              </w:rPr>
            </w:pPr>
          </w:p>
        </w:tc>
        <w:tc>
          <w:tcPr>
            <w:tcW w:w="720" w:type="dxa"/>
            <w:tcBorders>
              <w:top w:val="single" w:sz="4" w:space="0" w:color="000000"/>
              <w:left w:val="single" w:sz="4" w:space="0" w:color="000000"/>
              <w:bottom w:val="single" w:sz="4" w:space="0" w:color="000000"/>
              <w:right w:val="single" w:sz="4" w:space="0" w:color="000000"/>
            </w:tcBorders>
            <w:vAlign w:val="bottom"/>
            <w:hideMark/>
          </w:tcPr>
          <w:p w14:paraId="4CE0B961" w14:textId="77777777" w:rsidR="00B34271" w:rsidRPr="00DC17E2" w:rsidRDefault="00B34271" w:rsidP="003F5A11">
            <w:pPr>
              <w:suppressAutoHyphens/>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Αριθ:</w:t>
            </w:r>
          </w:p>
        </w:tc>
        <w:tc>
          <w:tcPr>
            <w:tcW w:w="540" w:type="dxa"/>
            <w:tcBorders>
              <w:top w:val="single" w:sz="4" w:space="0" w:color="000000"/>
              <w:left w:val="single" w:sz="4" w:space="0" w:color="000000"/>
              <w:bottom w:val="single" w:sz="4" w:space="0" w:color="000000"/>
              <w:right w:val="single" w:sz="4" w:space="0" w:color="000000"/>
            </w:tcBorders>
          </w:tcPr>
          <w:p w14:paraId="64349D65" w14:textId="77777777" w:rsidR="00B34271" w:rsidRPr="00DC17E2" w:rsidRDefault="00B34271" w:rsidP="003F5A11">
            <w:pPr>
              <w:suppressAutoHyphens/>
              <w:rPr>
                <w:rFonts w:asciiTheme="minorHAnsi" w:eastAsia="Times New Roman" w:hAnsiTheme="minorHAnsi"/>
                <w:sz w:val="20"/>
                <w:szCs w:val="20"/>
                <w:lang w:eastAsia="el-GR"/>
              </w:rPr>
            </w:pPr>
          </w:p>
        </w:tc>
        <w:tc>
          <w:tcPr>
            <w:tcW w:w="540" w:type="dxa"/>
            <w:tcBorders>
              <w:top w:val="single" w:sz="4" w:space="0" w:color="000000"/>
              <w:left w:val="single" w:sz="4" w:space="0" w:color="000000"/>
              <w:bottom w:val="single" w:sz="4" w:space="0" w:color="000000"/>
              <w:right w:val="single" w:sz="4" w:space="0" w:color="000000"/>
            </w:tcBorders>
            <w:vAlign w:val="bottom"/>
            <w:hideMark/>
          </w:tcPr>
          <w:p w14:paraId="51871FC1" w14:textId="77777777" w:rsidR="00B34271" w:rsidRPr="00DC17E2" w:rsidRDefault="00B34271" w:rsidP="003F5A11">
            <w:pPr>
              <w:suppressAutoHyphens/>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ΤΚ:</w:t>
            </w:r>
          </w:p>
        </w:tc>
        <w:tc>
          <w:tcPr>
            <w:tcW w:w="360" w:type="dxa"/>
            <w:tcBorders>
              <w:top w:val="single" w:sz="4" w:space="0" w:color="000000"/>
              <w:left w:val="single" w:sz="4" w:space="0" w:color="000000"/>
              <w:bottom w:val="single" w:sz="4" w:space="0" w:color="000000"/>
              <w:right w:val="single" w:sz="4" w:space="0" w:color="000000"/>
            </w:tcBorders>
          </w:tcPr>
          <w:p w14:paraId="47DA16D0" w14:textId="77777777" w:rsidR="00B34271" w:rsidRPr="00DC17E2" w:rsidRDefault="00B34271" w:rsidP="003F5A11">
            <w:pPr>
              <w:suppressAutoHyphens/>
              <w:rPr>
                <w:rFonts w:asciiTheme="minorHAnsi" w:eastAsia="Times New Roman" w:hAnsiTheme="minorHAnsi"/>
                <w:sz w:val="20"/>
                <w:szCs w:val="20"/>
                <w:lang w:eastAsia="el-GR"/>
              </w:rPr>
            </w:pPr>
          </w:p>
        </w:tc>
      </w:tr>
      <w:tr w:rsidR="00B34271" w:rsidRPr="00DC17E2" w14:paraId="602704A6" w14:textId="77777777" w:rsidTr="00B34271">
        <w:tc>
          <w:tcPr>
            <w:tcW w:w="2355" w:type="dxa"/>
            <w:gridSpan w:val="3"/>
            <w:tcBorders>
              <w:top w:val="single" w:sz="4" w:space="0" w:color="000000"/>
              <w:left w:val="single" w:sz="4" w:space="0" w:color="000000"/>
              <w:bottom w:val="single" w:sz="4" w:space="0" w:color="000000"/>
              <w:right w:val="single" w:sz="4" w:space="0" w:color="000000"/>
            </w:tcBorders>
            <w:hideMark/>
          </w:tcPr>
          <w:p w14:paraId="5B903E39" w14:textId="77777777" w:rsidR="00B34271" w:rsidRPr="00DC17E2" w:rsidRDefault="00B34271" w:rsidP="003F5A11">
            <w:pPr>
              <w:suppressAutoHyphens/>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Αρ. Τηλεομοιοτύπου (Fax):</w:t>
            </w:r>
          </w:p>
        </w:tc>
        <w:tc>
          <w:tcPr>
            <w:tcW w:w="2181" w:type="dxa"/>
            <w:gridSpan w:val="2"/>
            <w:tcBorders>
              <w:top w:val="single" w:sz="4" w:space="0" w:color="000000"/>
              <w:left w:val="single" w:sz="4" w:space="0" w:color="000000"/>
              <w:bottom w:val="single" w:sz="4" w:space="0" w:color="000000"/>
              <w:right w:val="single" w:sz="4" w:space="0" w:color="000000"/>
            </w:tcBorders>
          </w:tcPr>
          <w:p w14:paraId="47AFFDE1" w14:textId="77777777" w:rsidR="00B34271" w:rsidRPr="00DC17E2" w:rsidRDefault="00B34271" w:rsidP="003F5A11">
            <w:pPr>
              <w:suppressAutoHyphens/>
              <w:rPr>
                <w:rFonts w:asciiTheme="minorHAnsi" w:eastAsia="Times New Roman" w:hAnsiTheme="minorHAnsi"/>
                <w:sz w:val="20"/>
                <w:szCs w:val="20"/>
                <w:lang w:eastAsia="el-GR"/>
              </w:rPr>
            </w:pPr>
          </w:p>
        </w:tc>
        <w:tc>
          <w:tcPr>
            <w:tcW w:w="2725" w:type="dxa"/>
            <w:gridSpan w:val="4"/>
            <w:tcBorders>
              <w:top w:val="single" w:sz="4" w:space="0" w:color="000000"/>
              <w:left w:val="single" w:sz="4" w:space="0" w:color="000000"/>
              <w:bottom w:val="single" w:sz="4" w:space="0" w:color="000000"/>
              <w:right w:val="single" w:sz="4" w:space="0" w:color="000000"/>
            </w:tcBorders>
            <w:hideMark/>
          </w:tcPr>
          <w:p w14:paraId="45AB6D2A" w14:textId="77777777" w:rsidR="00B34271" w:rsidRPr="00DC17E2" w:rsidRDefault="00B34271" w:rsidP="003F5A11">
            <w:pPr>
              <w:suppressAutoHyphens/>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Δ/νση Ηλ.. Ταχυδρομείου(Εmail):</w:t>
            </w:r>
          </w:p>
        </w:tc>
        <w:tc>
          <w:tcPr>
            <w:tcW w:w="2490" w:type="dxa"/>
            <w:gridSpan w:val="5"/>
            <w:tcBorders>
              <w:top w:val="single" w:sz="4" w:space="0" w:color="000000"/>
              <w:left w:val="single" w:sz="4" w:space="0" w:color="000000"/>
              <w:bottom w:val="single" w:sz="4" w:space="0" w:color="000000"/>
              <w:right w:val="single" w:sz="4" w:space="0" w:color="000000"/>
            </w:tcBorders>
          </w:tcPr>
          <w:p w14:paraId="5C87C896" w14:textId="77777777" w:rsidR="00B34271" w:rsidRPr="00DC17E2" w:rsidRDefault="00B34271" w:rsidP="003F5A11">
            <w:pPr>
              <w:suppressAutoHyphens/>
              <w:rPr>
                <w:rFonts w:asciiTheme="minorHAnsi" w:eastAsia="Times New Roman" w:hAnsiTheme="minorHAnsi"/>
                <w:sz w:val="20"/>
                <w:szCs w:val="20"/>
                <w:lang w:eastAsia="el-GR"/>
              </w:rPr>
            </w:pPr>
          </w:p>
        </w:tc>
      </w:tr>
      <w:tr w:rsidR="00B34271" w:rsidRPr="00DC17E2" w14:paraId="6CD270EF" w14:textId="77777777" w:rsidTr="00B34271">
        <w:trPr>
          <w:trHeight w:val="530"/>
        </w:trPr>
        <w:tc>
          <w:tcPr>
            <w:tcW w:w="9751" w:type="dxa"/>
            <w:gridSpan w:val="14"/>
            <w:tcBorders>
              <w:top w:val="single" w:sz="4" w:space="0" w:color="000000"/>
              <w:left w:val="single" w:sz="4" w:space="0" w:color="000000"/>
              <w:bottom w:val="single" w:sz="4" w:space="0" w:color="000000"/>
              <w:right w:val="single" w:sz="4" w:space="0" w:color="000000"/>
            </w:tcBorders>
            <w:hideMark/>
          </w:tcPr>
          <w:p w14:paraId="53EA2C32" w14:textId="77777777" w:rsidR="00B34271" w:rsidRPr="00DC17E2" w:rsidRDefault="00B34271" w:rsidP="003F5A11">
            <w:pPr>
              <w:spacing w:after="0" w:line="240" w:lineRule="auto"/>
              <w:ind w:right="102"/>
              <w:jc w:val="both"/>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Με ατομική μου ευθύνη και γνωρίζοντας τις κυρώσεις</w:t>
            </w:r>
            <w:r w:rsidRPr="00C058A9">
              <w:rPr>
                <w:rFonts w:asciiTheme="minorHAnsi" w:eastAsia="Times New Roman" w:hAnsiTheme="minorHAnsi"/>
                <w:sz w:val="20"/>
                <w:szCs w:val="20"/>
                <w:vertAlign w:val="superscript"/>
                <w:lang w:eastAsia="el-GR"/>
              </w:rPr>
              <w:t>(3)</w:t>
            </w:r>
            <w:r w:rsidRPr="00DC17E2">
              <w:rPr>
                <w:rFonts w:asciiTheme="minorHAnsi" w:eastAsia="Times New Roman" w:hAnsiTheme="minorHAnsi"/>
                <w:sz w:val="20"/>
                <w:szCs w:val="20"/>
                <w:lang w:eastAsia="el-GR"/>
              </w:rPr>
              <w:t xml:space="preserve">, που προβλέπονται από τις διατάξεις της παρ. 6 του άρθρου 22 του Ν. 1599/1986, ως </w:t>
            </w:r>
            <w:r w:rsidRPr="00DC17E2">
              <w:rPr>
                <w:rFonts w:asciiTheme="minorHAnsi" w:eastAsia="Times New Roman" w:hAnsiTheme="minorHAnsi"/>
                <w:b/>
                <w:bCs/>
                <w:sz w:val="20"/>
                <w:szCs w:val="20"/>
                <w:lang w:eastAsia="el-GR"/>
              </w:rPr>
              <w:t>νόμιμος εκπρόσωπος</w:t>
            </w:r>
            <w:r w:rsidRPr="00DC17E2">
              <w:rPr>
                <w:rFonts w:asciiTheme="minorHAnsi" w:eastAsia="Times New Roman" w:hAnsiTheme="minorHAnsi"/>
                <w:sz w:val="20"/>
                <w:szCs w:val="20"/>
                <w:lang w:eastAsia="el-GR"/>
              </w:rPr>
              <w:t xml:space="preserve"> και εκ μέρους της επιχείρησης ………………… …………………………………………………………………..……………………………………….. με ΑΦΜ…………………………… δηλώνω ότι:</w:t>
            </w:r>
          </w:p>
          <w:p w14:paraId="59AE5679" w14:textId="77777777" w:rsidR="00B34271" w:rsidRPr="00DC17E2" w:rsidRDefault="00B34271" w:rsidP="00B34271">
            <w:pPr>
              <w:pStyle w:val="a3"/>
              <w:numPr>
                <w:ilvl w:val="0"/>
                <w:numId w:val="1"/>
              </w:numPr>
              <w:spacing w:after="0" w:line="240" w:lineRule="auto"/>
              <w:ind w:left="478" w:right="102" w:hanging="336"/>
              <w:contextualSpacing w:val="0"/>
              <w:jc w:val="both"/>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Όλα τα αναγραφόμενα στην ηλεκτρονική μορφή του εντύπου υποβολής πρότασης καθώς και όλα τα υποβαλλόμενα δικαιολογητικά που περιλαμβάνονται στον ηλεκτρονικό φάκελο της αίτησης χρηματοδότησης είναι ακριβή και αληθή.</w:t>
            </w:r>
          </w:p>
          <w:p w14:paraId="103857C5" w14:textId="77777777" w:rsidR="00B34271" w:rsidRPr="00DC17E2" w:rsidRDefault="00B34271" w:rsidP="00B34271">
            <w:pPr>
              <w:pStyle w:val="a3"/>
              <w:numPr>
                <w:ilvl w:val="0"/>
                <w:numId w:val="1"/>
              </w:numPr>
              <w:spacing w:after="0" w:line="240" w:lineRule="auto"/>
              <w:ind w:left="478" w:right="102" w:hanging="336"/>
              <w:contextualSpacing w:val="0"/>
              <w:jc w:val="both"/>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Έχω λάβει σαφή γνώση του περιεχομένου της Υπουργικής απόφασης της Δράσης. Τα δηλωθέντα στην πρόταση οικονομικά στοιχεία είναι αυτά που έχουν υποβληθεί στην ΑΑΔΕ πριν την δημοσίευση της πρόσκλησης.</w:t>
            </w:r>
          </w:p>
          <w:p w14:paraId="5C8BE50D" w14:textId="77777777" w:rsidR="00B34271" w:rsidRPr="00DC17E2" w:rsidRDefault="00B34271" w:rsidP="00B34271">
            <w:pPr>
              <w:pStyle w:val="a3"/>
              <w:numPr>
                <w:ilvl w:val="0"/>
                <w:numId w:val="1"/>
              </w:numPr>
              <w:spacing w:after="0" w:line="240" w:lineRule="auto"/>
              <w:ind w:left="478" w:right="102" w:hanging="336"/>
              <w:contextualSpacing w:val="0"/>
              <w:jc w:val="both"/>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 xml:space="preserve">Η επιχείρηση λειτουργεί νόμιμα. </w:t>
            </w:r>
          </w:p>
          <w:p w14:paraId="7DDEFE4F" w14:textId="77777777" w:rsidR="00B34271" w:rsidRPr="00DC17E2" w:rsidRDefault="00B34271" w:rsidP="00B34271">
            <w:pPr>
              <w:pStyle w:val="a3"/>
              <w:numPr>
                <w:ilvl w:val="0"/>
                <w:numId w:val="1"/>
              </w:numPr>
              <w:spacing w:after="0" w:line="240" w:lineRule="auto"/>
              <w:ind w:left="478" w:right="102" w:hanging="336"/>
              <w:contextualSpacing w:val="0"/>
              <w:jc w:val="both"/>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Η επιχείρηση πληροί τα προβλεπόμενα στην 19.3.2020/C(2020) 1863 Ανακοίνωση, όπως αυτή ισχύει, περί ορισμού προβληματικών επιχειρήσεων.</w:t>
            </w:r>
          </w:p>
          <w:p w14:paraId="6ECF0DB0" w14:textId="77777777" w:rsidR="00B34271" w:rsidRPr="00DC17E2" w:rsidRDefault="00B34271" w:rsidP="00B34271">
            <w:pPr>
              <w:pStyle w:val="a3"/>
              <w:numPr>
                <w:ilvl w:val="0"/>
                <w:numId w:val="1"/>
              </w:numPr>
              <w:spacing w:after="0" w:line="240" w:lineRule="auto"/>
              <w:ind w:left="478" w:right="102" w:hanging="336"/>
              <w:contextualSpacing w:val="0"/>
              <w:jc w:val="both"/>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Δε συντρέχουν για την επιχείρηση λόγοι αποκλεισμού της παραγράφου 1 του άρθρου 40 του Ν. 4488/2017 (Α137/13.09.2017).</w:t>
            </w:r>
          </w:p>
          <w:p w14:paraId="184D15D9" w14:textId="77777777" w:rsidR="00B34271" w:rsidRPr="00DC17E2" w:rsidRDefault="00B34271" w:rsidP="00B34271">
            <w:pPr>
              <w:pStyle w:val="a3"/>
              <w:numPr>
                <w:ilvl w:val="0"/>
                <w:numId w:val="1"/>
              </w:numPr>
              <w:spacing w:after="0" w:line="240" w:lineRule="auto"/>
              <w:ind w:left="478" w:right="102" w:hanging="336"/>
              <w:contextualSpacing w:val="0"/>
              <w:jc w:val="both"/>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 xml:space="preserve">Σε περίπτωση έγκρισης της αίτησης χρηματοδότησης συμφωνώ στη δημοσίευση της επωνυμίας της επιχείρησης, του τίτλου της πράξης και του ποσού της δημόσιας χρηματοδότησης στον κατάλογο δικαιούχων που δημοσιεύεται ηλεκτρονικά ή με άλλο τρόπο, σύμφωνα με το άρθρο 7 παράγραφος 2 στοιχείο δ του Κανονισμού (ΕΚ) αριθ. 1828/2006 και το σημείο 86 της της 19.3.2020/C(2020) 1863/ΑΝΑΚΟΙΝΩΣΗ ΤΗΣ </w:t>
            </w:r>
            <w:r>
              <w:rPr>
                <w:rFonts w:asciiTheme="minorHAnsi" w:eastAsia="Times New Roman" w:hAnsiTheme="minorHAnsi"/>
                <w:sz w:val="20"/>
                <w:szCs w:val="20"/>
                <w:lang w:eastAsia="el-GR"/>
              </w:rPr>
              <w:t>ΕΠΙΤΡΟΠΗΣ</w:t>
            </w:r>
            <w:r w:rsidRPr="00DC17E2">
              <w:rPr>
                <w:rFonts w:asciiTheme="minorHAnsi" w:eastAsia="Times New Roman" w:hAnsiTheme="minorHAnsi"/>
                <w:sz w:val="20"/>
                <w:szCs w:val="20"/>
                <w:lang w:eastAsia="el-GR"/>
              </w:rPr>
              <w:t xml:space="preserve"> σχετικά με το Προσωρινό Πλαίσιο για τη λήψη μέτρων κρατικής ενίσχυσης με σκοπό να στηριχθεί η οικονομία κατά τη διάρκεια της έξαρσης της νόσου COVID-19.</w:t>
            </w:r>
          </w:p>
          <w:p w14:paraId="604BD183" w14:textId="24E5D0E6" w:rsidR="00B34271" w:rsidRPr="00DC17E2" w:rsidRDefault="00B34271" w:rsidP="00B34271">
            <w:pPr>
              <w:pStyle w:val="a3"/>
              <w:numPr>
                <w:ilvl w:val="0"/>
                <w:numId w:val="1"/>
              </w:numPr>
              <w:spacing w:after="0" w:line="240" w:lineRule="auto"/>
              <w:ind w:left="478" w:right="102" w:hanging="336"/>
              <w:contextualSpacing w:val="0"/>
              <w:jc w:val="both"/>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 xml:space="preserve">Αποδέχομαι οποιοδήποτε σχετικό έλεγχο </w:t>
            </w:r>
            <w:bookmarkStart w:id="0" w:name="_GoBack"/>
            <w:bookmarkEnd w:id="0"/>
            <w:r w:rsidRPr="00DC17E2">
              <w:rPr>
                <w:rFonts w:asciiTheme="minorHAnsi" w:eastAsia="Times New Roman" w:hAnsiTheme="minorHAnsi"/>
                <w:sz w:val="20"/>
                <w:szCs w:val="20"/>
                <w:lang w:eastAsia="el-GR"/>
              </w:rPr>
              <w:t>για την εξακρίβωση των δηλωθέντων από τις αρμόδιες εθνικές ή κοινοτικές αρχές.</w:t>
            </w:r>
          </w:p>
          <w:p w14:paraId="57B18AD2" w14:textId="77777777" w:rsidR="00B34271" w:rsidRPr="00DC17E2" w:rsidRDefault="00B34271" w:rsidP="00B34271">
            <w:pPr>
              <w:pStyle w:val="a3"/>
              <w:numPr>
                <w:ilvl w:val="0"/>
                <w:numId w:val="1"/>
              </w:numPr>
              <w:spacing w:after="0" w:line="240" w:lineRule="auto"/>
              <w:ind w:left="478" w:right="102" w:hanging="336"/>
              <w:contextualSpacing w:val="0"/>
              <w:jc w:val="both"/>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Αποδέχομαι τη διασταύρωση των στοιχείων που δηλώνονται στην αίτηση χρηματοδότησης με τα στοιχεία που παρέχονται από το πληροφοριακό σύστημα TAXIS, τη βάση δεδομένων της ΑΑΔΕ και τα συστήματα των ασφαλιστικών οργανισμών.</w:t>
            </w:r>
          </w:p>
          <w:p w14:paraId="51277A45" w14:textId="77777777" w:rsidR="00B34271" w:rsidRPr="00DC17E2" w:rsidRDefault="00B34271" w:rsidP="00B34271">
            <w:pPr>
              <w:pStyle w:val="a3"/>
              <w:numPr>
                <w:ilvl w:val="0"/>
                <w:numId w:val="1"/>
              </w:numPr>
              <w:spacing w:after="0" w:line="240" w:lineRule="auto"/>
              <w:ind w:left="478" w:right="102" w:hanging="336"/>
              <w:contextualSpacing w:val="0"/>
              <w:jc w:val="both"/>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Αποδέχομαι ότι τα μηνύματα που θα αποστέλλονται μέσω ηλεκτρονικού ταχυδρομείου και ειδικότερα της διεύθυνσης email που έχει δηλωθεί στο έντυπο υποβολής προς τον ΕΦΕΠΑΕ και όσα λαμβάνονται από αυτόν επέχουν θέση επίσημων εγγράφων.</w:t>
            </w:r>
          </w:p>
          <w:p w14:paraId="728A9D0D" w14:textId="77777777" w:rsidR="00B34271" w:rsidRPr="00DC17E2" w:rsidRDefault="00B34271" w:rsidP="00B34271">
            <w:pPr>
              <w:pStyle w:val="a3"/>
              <w:numPr>
                <w:ilvl w:val="0"/>
                <w:numId w:val="1"/>
              </w:numPr>
              <w:spacing w:after="0" w:line="240" w:lineRule="auto"/>
              <w:ind w:left="478" w:right="102" w:hanging="336"/>
              <w:contextualSpacing w:val="0"/>
              <w:jc w:val="both"/>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lastRenderedPageBreak/>
              <w:t>Αποδέχομαι ότι κατά την υλοποίηση της πράξης, η επικοινωνία με τον ΕΦΕΠΑΕ αναφορικά με την εξέλιξη και ολοκλήρωση της πράξης δύναται να γίνεται ηλεκτρονικά (onscreen) μέσω ηλεκτρονικών εντύπων, όπως αυτά θα καθοριστούν από τον ΕΦΕΠΑΕ</w:t>
            </w:r>
          </w:p>
          <w:p w14:paraId="4AB802D1" w14:textId="77777777" w:rsidR="00B34271" w:rsidRPr="00DC17E2" w:rsidRDefault="00B34271" w:rsidP="00B34271">
            <w:pPr>
              <w:pStyle w:val="a3"/>
              <w:numPr>
                <w:ilvl w:val="0"/>
                <w:numId w:val="1"/>
              </w:numPr>
              <w:spacing w:after="0" w:line="240" w:lineRule="auto"/>
              <w:ind w:left="478" w:right="102" w:hanging="336"/>
              <w:contextualSpacing w:val="0"/>
              <w:jc w:val="both"/>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Αποδέχομαι ότι σε περίπτωση διαπίστωσης ανακριβειών στη δήλωσή μου, μετά την καταβολή της ενίσχυσης θα κληθώ να επιστρέψω έντοκα τη ληφθείσα δημόσια χρηματοδότηση.</w:t>
            </w:r>
          </w:p>
          <w:p w14:paraId="1050F8F3" w14:textId="77777777" w:rsidR="00B34271" w:rsidRPr="00DC17E2" w:rsidRDefault="00B34271" w:rsidP="00B34271">
            <w:pPr>
              <w:pStyle w:val="a3"/>
              <w:numPr>
                <w:ilvl w:val="0"/>
                <w:numId w:val="1"/>
              </w:numPr>
              <w:spacing w:after="0" w:line="240" w:lineRule="auto"/>
              <w:ind w:left="478" w:right="102" w:hanging="336"/>
              <w:contextualSpacing w:val="0"/>
              <w:jc w:val="both"/>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Είμαι ενημερωμένος και η πρόταση που υποβάλλω είναι εναρμονισμένη και υπακούει στους περιορισμούς και πληροί όλες τις προϋποθέσεις της 19.3.2020/C(2020) 1863 /ΑΝΑΚΟΙΝΩΣΗ ΤΗΣ ΕΠΙΤΡΟΠHΣ σχετικά με το Προσωρινό πλαίσιο για τη λήψη μέτρων κρατικής ενίσχυσης με σκοπό να στηριχθεί η οικονομία κατά τη διάρκεια της τρέχουσας έξαρσης της νόσου COVID-19.</w:t>
            </w:r>
          </w:p>
          <w:p w14:paraId="0D6B40C5" w14:textId="77777777" w:rsidR="00B34271" w:rsidRPr="00DC17E2" w:rsidRDefault="00B34271" w:rsidP="00B34271">
            <w:pPr>
              <w:pStyle w:val="a3"/>
              <w:numPr>
                <w:ilvl w:val="0"/>
                <w:numId w:val="1"/>
              </w:numPr>
              <w:spacing w:after="0" w:line="240" w:lineRule="auto"/>
              <w:ind w:left="478" w:right="102" w:hanging="336"/>
              <w:contextualSpacing w:val="0"/>
              <w:jc w:val="both"/>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 xml:space="preserve">Δεσμεύομαι ότι το συνολικό ποσό της δημόσιας χρηματοδότησης που θα λάβει η επιχείρηση (σε επίπεδο “δεδομένης επιχείρησης” όπως αυτή ορίζεται από την Κοινοτική νομοθεσία και νομολογία) από τη συγκεκριμένη δράση, συναθροιζόμενη με κάθε άλλη ενίσχυση </w:t>
            </w:r>
            <w:r w:rsidRPr="007E30D4">
              <w:rPr>
                <w:rFonts w:asciiTheme="minorHAnsi" w:eastAsia="Times New Roman" w:hAnsiTheme="minorHAnsi"/>
                <w:sz w:val="20"/>
                <w:szCs w:val="20"/>
                <w:lang w:eastAsia="el-GR"/>
              </w:rPr>
              <w:t>που θα λάβει δυνάμει της με αρ. 19.3.2020/C(2020) 1863 Ανακοίνωσης (όπως κάθε φορά ισχύει), δεν θα ξεπερνάει τα 2.300.000 ευρώ και (σε περίπτωση που η επιχείρηση έχει συνάψει σύμβαση δικαιόχρησης) αποδέχομαι ότι κατά το στάδιο της</w:t>
            </w:r>
            <w:r w:rsidRPr="00DC17E2">
              <w:rPr>
                <w:rFonts w:asciiTheme="minorHAnsi" w:eastAsia="Times New Roman" w:hAnsiTheme="minorHAnsi"/>
                <w:sz w:val="20"/>
                <w:szCs w:val="20"/>
                <w:lang w:eastAsia="el-GR"/>
              </w:rPr>
              <w:t xml:space="preserve"> επαλήθευσης θα αξιολογηθεί εάν υφίστανται λόγω της σύμβασης δικαιόχρησης συνδεδεμένες επιχειρήσεις και ότι στην περίπτωση που υφίστανται θα προσμετρηθούν οι ενισχύσεις που έχουν λάβει. </w:t>
            </w:r>
          </w:p>
          <w:p w14:paraId="66A08BC6" w14:textId="77777777" w:rsidR="00B34271" w:rsidRPr="00DC17E2" w:rsidRDefault="00B34271" w:rsidP="00B34271">
            <w:pPr>
              <w:pStyle w:val="a3"/>
              <w:numPr>
                <w:ilvl w:val="0"/>
                <w:numId w:val="1"/>
              </w:numPr>
              <w:spacing w:after="0" w:line="240" w:lineRule="auto"/>
              <w:ind w:left="478" w:right="102" w:hanging="336"/>
              <w:contextualSpacing w:val="0"/>
              <w:jc w:val="both"/>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Δεσμεύομαι ότι το ποσό που θα εισπράξει η επιχείρηση θα το αναλώσει εντός του 202</w:t>
            </w:r>
            <w:r>
              <w:rPr>
                <w:rFonts w:asciiTheme="minorHAnsi" w:eastAsia="Times New Roman" w:hAnsiTheme="minorHAnsi"/>
                <w:sz w:val="20"/>
                <w:szCs w:val="20"/>
                <w:lang w:eastAsia="el-GR"/>
              </w:rPr>
              <w:t>2</w:t>
            </w:r>
            <w:r w:rsidRPr="00DC17E2">
              <w:rPr>
                <w:rFonts w:asciiTheme="minorHAnsi" w:eastAsia="Times New Roman" w:hAnsiTheme="minorHAnsi"/>
                <w:sz w:val="20"/>
                <w:szCs w:val="20"/>
                <w:lang w:eastAsia="el-GR"/>
              </w:rPr>
              <w:t xml:space="preserve">, για να καλύψει έξοδα πρώτων υλών </w:t>
            </w:r>
            <w:r>
              <w:rPr>
                <w:rFonts w:asciiTheme="minorHAnsi" w:eastAsia="Times New Roman" w:hAnsiTheme="minorHAnsi"/>
                <w:sz w:val="20"/>
                <w:szCs w:val="20"/>
                <w:lang w:eastAsia="el-GR"/>
              </w:rPr>
              <w:t xml:space="preserve">ή/και υπηρεσιών </w:t>
            </w:r>
            <w:r w:rsidRPr="00DC17E2">
              <w:rPr>
                <w:rFonts w:asciiTheme="minorHAnsi" w:eastAsia="Times New Roman" w:hAnsiTheme="minorHAnsi"/>
                <w:sz w:val="20"/>
                <w:szCs w:val="20"/>
                <w:lang w:eastAsia="el-GR"/>
              </w:rPr>
              <w:t>για τη λειτουργία της. Σε περίπτωση που αυτό δεν συμβεί, γνωρίζω ότι η επιχείρηση είναι υποχρεωμένη να επιστρέψει εντόκως την διαφορά μεταξύ καταβληθέντος και αναλωθέντος ποσού.</w:t>
            </w:r>
          </w:p>
          <w:p w14:paraId="381F0C56" w14:textId="77777777" w:rsidR="00B34271" w:rsidRPr="00DC17E2" w:rsidRDefault="00B34271" w:rsidP="00B34271">
            <w:pPr>
              <w:pStyle w:val="a3"/>
              <w:numPr>
                <w:ilvl w:val="0"/>
                <w:numId w:val="1"/>
              </w:numPr>
              <w:spacing w:after="0" w:line="240" w:lineRule="auto"/>
              <w:ind w:left="478" w:right="102" w:hanging="336"/>
              <w:contextualSpacing w:val="0"/>
              <w:jc w:val="both"/>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Δεν εκκρεμεί σε βάρος της επιχείρησης εντολή ανάκτησης προηγούμενης παράνομης και ασύμβατης κρατικής ενίσχυσης με απόφαση ΕΕ ή ΔΕΕ.</w:t>
            </w:r>
          </w:p>
          <w:p w14:paraId="1A291E2E" w14:textId="17AE4A52" w:rsidR="00B34271" w:rsidRPr="008A5824" w:rsidRDefault="00B34271" w:rsidP="00B34271">
            <w:pPr>
              <w:pStyle w:val="a3"/>
              <w:numPr>
                <w:ilvl w:val="0"/>
                <w:numId w:val="1"/>
              </w:numPr>
              <w:spacing w:after="0" w:line="240" w:lineRule="auto"/>
              <w:ind w:left="478" w:right="102" w:hanging="336"/>
              <w:contextualSpacing w:val="0"/>
              <w:jc w:val="both"/>
              <w:rPr>
                <w:rFonts w:asciiTheme="minorHAnsi" w:eastAsia="Times New Roman" w:hAnsiTheme="minorHAnsi"/>
                <w:sz w:val="20"/>
                <w:szCs w:val="20"/>
                <w:lang w:eastAsia="el-GR"/>
              </w:rPr>
            </w:pPr>
            <w:r w:rsidRPr="00DC17E2">
              <w:rPr>
                <w:rFonts w:asciiTheme="minorHAnsi" w:eastAsia="Times New Roman" w:hAnsiTheme="minorHAnsi"/>
                <w:sz w:val="20"/>
                <w:szCs w:val="20"/>
                <w:lang w:eastAsia="el-GR"/>
              </w:rPr>
              <w:t xml:space="preserve">Εφόσον η επιχείρηση δραστηριοποιείται στη μεταποίηση και την εμπορία γεωργικών προϊόντων τότε δεσμεύομαι για τη μη μετακύλιση της λαμβανόμενης ενίσχυσης εν μέρει ή εξ ολοκλήρου σε πρωτογενείς παραγωγούς καθώς και ότι η ενίσχυση δεν καθορίζεται με βάση την τιμή ή την ποσότητα των προϊόντων που αγοράζονται από τους πρωτογενείς παραγωγούς ή που διατίθενται στην αγορά από τις ενδιαφερόμενες επιχειρήσεις, εκτός εάν τα </w:t>
            </w:r>
            <w:r w:rsidRPr="008A5824">
              <w:rPr>
                <w:rFonts w:asciiTheme="minorHAnsi" w:eastAsia="Times New Roman" w:hAnsiTheme="minorHAnsi"/>
                <w:sz w:val="20"/>
                <w:szCs w:val="20"/>
                <w:lang w:eastAsia="el-GR"/>
              </w:rPr>
              <w:t>προϊόντα είτε δεν θα διατεθούν στην αγορά είτε θα χρησιμοποιηθούν για μη διατροφικούς σκοπούς, όπως η απόσταξη, η μεθανιοποίηση ή η λιπασματοποίη</w:t>
            </w:r>
            <w:r w:rsidR="00C54BF1">
              <w:rPr>
                <w:rFonts w:asciiTheme="minorHAnsi" w:eastAsia="Times New Roman" w:hAnsiTheme="minorHAnsi"/>
                <w:sz w:val="20"/>
                <w:szCs w:val="20"/>
                <w:lang w:eastAsia="el-GR"/>
              </w:rPr>
              <w:t>ση από τις οικείες επιχειρήσεις</w:t>
            </w:r>
            <w:r w:rsidRPr="008A5824">
              <w:rPr>
                <w:rFonts w:asciiTheme="minorHAnsi" w:eastAsia="Times New Roman" w:hAnsiTheme="minorHAnsi"/>
                <w:sz w:val="20"/>
                <w:szCs w:val="20"/>
                <w:lang w:eastAsia="el-GR"/>
              </w:rPr>
              <w:t xml:space="preserve">. </w:t>
            </w:r>
          </w:p>
          <w:p w14:paraId="36778382" w14:textId="77777777" w:rsidR="00B34271" w:rsidRPr="008A5824" w:rsidRDefault="00B34271" w:rsidP="00B34271">
            <w:pPr>
              <w:pStyle w:val="a3"/>
              <w:numPr>
                <w:ilvl w:val="0"/>
                <w:numId w:val="1"/>
              </w:numPr>
              <w:spacing w:after="0" w:line="240" w:lineRule="auto"/>
              <w:ind w:left="478" w:right="102" w:hanging="336"/>
              <w:contextualSpacing w:val="0"/>
              <w:jc w:val="both"/>
              <w:rPr>
                <w:rFonts w:asciiTheme="minorHAnsi" w:eastAsia="Times New Roman" w:hAnsiTheme="minorHAnsi"/>
                <w:sz w:val="20"/>
                <w:szCs w:val="20"/>
                <w:lang w:eastAsia="el-GR"/>
              </w:rPr>
            </w:pPr>
            <w:r w:rsidRPr="008A5824">
              <w:rPr>
                <w:rFonts w:asciiTheme="minorHAnsi" w:eastAsia="Times New Roman" w:hAnsiTheme="minorHAnsi"/>
                <w:sz w:val="20"/>
                <w:szCs w:val="20"/>
                <w:lang w:eastAsia="el-GR"/>
              </w:rPr>
              <w:t>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 (διαζευκτικά).</w:t>
            </w:r>
          </w:p>
          <w:p w14:paraId="21FCDFEE" w14:textId="77777777" w:rsidR="00B34271" w:rsidRPr="008A5824" w:rsidRDefault="00B34271" w:rsidP="00B34271">
            <w:pPr>
              <w:pStyle w:val="a3"/>
              <w:numPr>
                <w:ilvl w:val="0"/>
                <w:numId w:val="1"/>
              </w:numPr>
              <w:spacing w:after="0" w:line="240" w:lineRule="auto"/>
              <w:ind w:left="478" w:right="102" w:hanging="336"/>
              <w:contextualSpacing w:val="0"/>
              <w:jc w:val="both"/>
              <w:rPr>
                <w:rFonts w:asciiTheme="minorHAnsi" w:eastAsia="Times New Roman" w:hAnsiTheme="minorHAnsi"/>
                <w:sz w:val="20"/>
                <w:szCs w:val="20"/>
                <w:lang w:eastAsia="el-GR"/>
              </w:rPr>
            </w:pPr>
            <w:r w:rsidRPr="008A5824">
              <w:rPr>
                <w:rFonts w:asciiTheme="minorHAnsi" w:eastAsia="Times New Roman" w:hAnsiTheme="minorHAnsi"/>
                <w:sz w:val="20"/>
                <w:szCs w:val="20"/>
                <w:lang w:eastAsia="el-GR"/>
              </w:rPr>
              <w:t>Κατά την 31-12-2019 η επιχείρηση δεν υπαγόταν σε συλλογική πτωχευτική διαδικασία.</w:t>
            </w:r>
          </w:p>
          <w:p w14:paraId="7D276ECC" w14:textId="77777777" w:rsidR="00B34271" w:rsidRPr="00C803DC" w:rsidRDefault="00B34271" w:rsidP="00B34271">
            <w:pPr>
              <w:pStyle w:val="a3"/>
              <w:numPr>
                <w:ilvl w:val="0"/>
                <w:numId w:val="1"/>
              </w:numPr>
              <w:spacing w:after="0" w:line="240" w:lineRule="auto"/>
              <w:ind w:left="478" w:right="102" w:hanging="336"/>
              <w:contextualSpacing w:val="0"/>
              <w:jc w:val="both"/>
              <w:rPr>
                <w:rFonts w:asciiTheme="minorHAnsi" w:eastAsia="Times New Roman" w:hAnsiTheme="minorHAnsi"/>
                <w:sz w:val="20"/>
                <w:szCs w:val="20"/>
                <w:lang w:eastAsia="el-GR"/>
              </w:rPr>
            </w:pPr>
            <w:r w:rsidRPr="008A5824">
              <w:rPr>
                <w:sz w:val="20"/>
                <w:szCs w:val="20"/>
              </w:rPr>
              <w:t>Ο τραπεζικός επαγγελματικός λογαριασμός στο χρηματοπιστωτικό ίδρυμα ……….. με ΙΒΑΝ………………….. έχει δικαιούχο την επιχείρηση με ΑΦΜ ………….. για την οποία και προορίζεται η εν λόγω ενίσχυση.»</w:t>
            </w:r>
          </w:p>
        </w:tc>
      </w:tr>
    </w:tbl>
    <w:p w14:paraId="60435F28" w14:textId="77777777" w:rsidR="00B34271" w:rsidRDefault="00B34271" w:rsidP="00B34271">
      <w:pPr>
        <w:spacing w:after="0" w:line="264" w:lineRule="auto"/>
        <w:ind w:left="1450"/>
        <w:jc w:val="right"/>
        <w:rPr>
          <w:sz w:val="20"/>
        </w:rPr>
      </w:pPr>
      <w:r>
        <w:rPr>
          <w:sz w:val="20"/>
        </w:rPr>
        <w:lastRenderedPageBreak/>
        <w:t xml:space="preserve"> </w:t>
      </w:r>
    </w:p>
    <w:p w14:paraId="13A675C0" w14:textId="77777777" w:rsidR="00B34271" w:rsidRDefault="00B34271" w:rsidP="00B34271">
      <w:pPr>
        <w:spacing w:after="0" w:line="264" w:lineRule="auto"/>
        <w:ind w:left="1450"/>
        <w:jc w:val="right"/>
      </w:pPr>
      <w:r>
        <w:rPr>
          <w:sz w:val="20"/>
        </w:rPr>
        <w:t>Ημερομηνία: ../../</w:t>
      </w:r>
      <w:r w:rsidRPr="001228DF">
        <w:rPr>
          <w:sz w:val="20"/>
        </w:rPr>
        <w:t>202</w:t>
      </w:r>
      <w:r>
        <w:rPr>
          <w:sz w:val="20"/>
        </w:rPr>
        <w:t>2</w:t>
      </w:r>
    </w:p>
    <w:p w14:paraId="73FFEFA8" w14:textId="77777777" w:rsidR="00B34271" w:rsidRDefault="00B34271" w:rsidP="00B34271">
      <w:pPr>
        <w:spacing w:after="0" w:line="264" w:lineRule="auto"/>
        <w:ind w:left="1450" w:right="1440"/>
        <w:jc w:val="center"/>
      </w:pPr>
      <w:r>
        <w:rPr>
          <w:sz w:val="20"/>
        </w:rPr>
        <w:t>Για την επιχείρηση</w:t>
      </w:r>
    </w:p>
    <w:p w14:paraId="3C9A06FA" w14:textId="77777777" w:rsidR="00B34271" w:rsidRDefault="00B34271" w:rsidP="00B34271">
      <w:pPr>
        <w:spacing w:after="0" w:line="264" w:lineRule="auto"/>
        <w:ind w:left="1450" w:right="1440"/>
        <w:jc w:val="center"/>
      </w:pPr>
      <w:r>
        <w:rPr>
          <w:sz w:val="20"/>
        </w:rPr>
        <w:t>-Ο-</w:t>
      </w:r>
    </w:p>
    <w:p w14:paraId="7C0A83E7" w14:textId="77777777" w:rsidR="00B34271" w:rsidRDefault="00B34271" w:rsidP="00B34271">
      <w:pPr>
        <w:spacing w:after="220" w:line="264" w:lineRule="auto"/>
        <w:ind w:left="1450" w:right="1440"/>
        <w:jc w:val="center"/>
        <w:rPr>
          <w:sz w:val="20"/>
          <w:u w:val="single"/>
        </w:rPr>
      </w:pPr>
      <w:r w:rsidRPr="00CE2EA8">
        <w:rPr>
          <w:sz w:val="20"/>
          <w:u w:val="single"/>
        </w:rPr>
        <w:t>Νόμιμος Εκπρόσωπος</w:t>
      </w:r>
    </w:p>
    <w:p w14:paraId="3A732204" w14:textId="77777777" w:rsidR="00B34271" w:rsidRPr="00CE2EA8" w:rsidRDefault="00B34271" w:rsidP="00B34271">
      <w:pPr>
        <w:spacing w:after="220" w:line="264" w:lineRule="auto"/>
        <w:ind w:left="1450" w:right="1440"/>
        <w:jc w:val="center"/>
        <w:rPr>
          <w:sz w:val="20"/>
          <w:u w:val="single"/>
        </w:rPr>
      </w:pPr>
    </w:p>
    <w:p w14:paraId="6DECB8E9" w14:textId="77777777" w:rsidR="00B34271" w:rsidRPr="00FB7E2C" w:rsidRDefault="00B34271" w:rsidP="00B34271">
      <w:pPr>
        <w:pStyle w:val="a3"/>
        <w:numPr>
          <w:ilvl w:val="0"/>
          <w:numId w:val="2"/>
        </w:numPr>
        <w:spacing w:after="0" w:line="264" w:lineRule="auto"/>
        <w:ind w:left="284" w:right="-2" w:hanging="284"/>
        <w:jc w:val="both"/>
        <w:rPr>
          <w:sz w:val="16"/>
        </w:rPr>
      </w:pPr>
      <w:r w:rsidRPr="00FB7E2C">
        <w:rPr>
          <w:sz w:val="16"/>
        </w:rPr>
        <w:t>Αναγράφεται από τον ενδιαφερόμενο πολίτη ή Αρχή ή η Υπηρεσία του δημόσιου τομέα, που απευθύνεται η αίτηση.</w:t>
      </w:r>
    </w:p>
    <w:p w14:paraId="2D7EAB19" w14:textId="77777777" w:rsidR="00B34271" w:rsidRPr="00FB7E2C" w:rsidRDefault="00B34271" w:rsidP="00B34271">
      <w:pPr>
        <w:pStyle w:val="a3"/>
        <w:numPr>
          <w:ilvl w:val="0"/>
          <w:numId w:val="2"/>
        </w:numPr>
        <w:spacing w:after="0" w:line="264" w:lineRule="auto"/>
        <w:ind w:left="284" w:right="-2" w:hanging="284"/>
        <w:jc w:val="both"/>
        <w:rPr>
          <w:sz w:val="16"/>
        </w:rPr>
      </w:pPr>
      <w:r w:rsidRPr="00FB7E2C">
        <w:rPr>
          <w:sz w:val="16"/>
        </w:rPr>
        <w:t>Αναγράφεται ολογράφως.</w:t>
      </w:r>
    </w:p>
    <w:p w14:paraId="6F7699A6" w14:textId="77777777" w:rsidR="00B34271" w:rsidRPr="00FB7E2C" w:rsidRDefault="00B34271" w:rsidP="00B34271">
      <w:pPr>
        <w:pStyle w:val="a3"/>
        <w:numPr>
          <w:ilvl w:val="0"/>
          <w:numId w:val="2"/>
        </w:numPr>
        <w:spacing w:after="0" w:line="264" w:lineRule="auto"/>
        <w:ind w:left="284" w:right="-2" w:hanging="284"/>
        <w:jc w:val="both"/>
        <w:rPr>
          <w:sz w:val="16"/>
        </w:rPr>
      </w:pPr>
      <w:r w:rsidRPr="00FB7E2C">
        <w:rPr>
          <w:sz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39EE662" w14:textId="3400449A" w:rsidR="008363C0" w:rsidRPr="00B34271" w:rsidRDefault="00B34271" w:rsidP="00B34271">
      <w:pPr>
        <w:pStyle w:val="a3"/>
        <w:numPr>
          <w:ilvl w:val="0"/>
          <w:numId w:val="2"/>
        </w:numPr>
        <w:spacing w:after="0" w:line="264" w:lineRule="auto"/>
        <w:ind w:left="284" w:right="-2" w:hanging="284"/>
        <w:jc w:val="both"/>
      </w:pPr>
      <w:r w:rsidRPr="00B34271">
        <w:rPr>
          <w:sz w:val="16"/>
        </w:rPr>
        <w:t>Σε περίπτωση ανεπάρκειας χώρου η δήλωση συνεχίζεται στην πίσω όψη της και υπογράφεται από τον δηλούντα ή την δηλούσα.</w:t>
      </w:r>
    </w:p>
    <w:sectPr w:rsidR="008363C0" w:rsidRPr="00B342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28CA"/>
    <w:multiLevelType w:val="hybridMultilevel"/>
    <w:tmpl w:val="16BA2FCA"/>
    <w:lvl w:ilvl="0" w:tplc="55B0B80C">
      <w:start w:val="1"/>
      <w:numFmt w:val="decimal"/>
      <w:lvlText w:val="(%1)"/>
      <w:lvlJc w:val="left"/>
      <w:pPr>
        <w:ind w:left="1691"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04080019" w:tentative="1">
      <w:start w:val="1"/>
      <w:numFmt w:val="lowerLetter"/>
      <w:lvlText w:val="%2."/>
      <w:lvlJc w:val="left"/>
      <w:pPr>
        <w:ind w:left="2890" w:hanging="360"/>
      </w:pPr>
    </w:lvl>
    <w:lvl w:ilvl="2" w:tplc="0408001B" w:tentative="1">
      <w:start w:val="1"/>
      <w:numFmt w:val="lowerRoman"/>
      <w:lvlText w:val="%3."/>
      <w:lvlJc w:val="right"/>
      <w:pPr>
        <w:ind w:left="3610" w:hanging="180"/>
      </w:pPr>
    </w:lvl>
    <w:lvl w:ilvl="3" w:tplc="0408000F" w:tentative="1">
      <w:start w:val="1"/>
      <w:numFmt w:val="decimal"/>
      <w:lvlText w:val="%4."/>
      <w:lvlJc w:val="left"/>
      <w:pPr>
        <w:ind w:left="4330" w:hanging="360"/>
      </w:pPr>
    </w:lvl>
    <w:lvl w:ilvl="4" w:tplc="04080019" w:tentative="1">
      <w:start w:val="1"/>
      <w:numFmt w:val="lowerLetter"/>
      <w:lvlText w:val="%5."/>
      <w:lvlJc w:val="left"/>
      <w:pPr>
        <w:ind w:left="5050" w:hanging="360"/>
      </w:pPr>
    </w:lvl>
    <w:lvl w:ilvl="5" w:tplc="0408001B" w:tentative="1">
      <w:start w:val="1"/>
      <w:numFmt w:val="lowerRoman"/>
      <w:lvlText w:val="%6."/>
      <w:lvlJc w:val="right"/>
      <w:pPr>
        <w:ind w:left="5770" w:hanging="180"/>
      </w:pPr>
    </w:lvl>
    <w:lvl w:ilvl="6" w:tplc="0408000F" w:tentative="1">
      <w:start w:val="1"/>
      <w:numFmt w:val="decimal"/>
      <w:lvlText w:val="%7."/>
      <w:lvlJc w:val="left"/>
      <w:pPr>
        <w:ind w:left="6490" w:hanging="360"/>
      </w:pPr>
    </w:lvl>
    <w:lvl w:ilvl="7" w:tplc="04080019" w:tentative="1">
      <w:start w:val="1"/>
      <w:numFmt w:val="lowerLetter"/>
      <w:lvlText w:val="%8."/>
      <w:lvlJc w:val="left"/>
      <w:pPr>
        <w:ind w:left="7210" w:hanging="360"/>
      </w:pPr>
    </w:lvl>
    <w:lvl w:ilvl="8" w:tplc="0408001B" w:tentative="1">
      <w:start w:val="1"/>
      <w:numFmt w:val="lowerRoman"/>
      <w:lvlText w:val="%9."/>
      <w:lvlJc w:val="right"/>
      <w:pPr>
        <w:ind w:left="7930" w:hanging="180"/>
      </w:pPr>
    </w:lvl>
  </w:abstractNum>
  <w:abstractNum w:abstractNumId="1" w15:restartNumberingAfterBreak="0">
    <w:nsid w:val="56680A06"/>
    <w:multiLevelType w:val="multilevel"/>
    <w:tmpl w:val="0408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15:restartNumberingAfterBreak="0">
    <w:nsid w:val="7C632965"/>
    <w:multiLevelType w:val="hybridMultilevel"/>
    <w:tmpl w:val="C33A0412"/>
    <w:lvl w:ilvl="0" w:tplc="72243D78">
      <w:start w:val="1"/>
      <w:numFmt w:val="decimal"/>
      <w:lvlText w:val="%1."/>
      <w:lvlJc w:val="left"/>
      <w:pPr>
        <w:ind w:left="720" w:hanging="705"/>
      </w:pPr>
      <w:rPr>
        <w:rFonts w:hint="default"/>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68"/>
    <w:rsid w:val="00193F68"/>
    <w:rsid w:val="002462AE"/>
    <w:rsid w:val="00643189"/>
    <w:rsid w:val="00794C22"/>
    <w:rsid w:val="007C5FDB"/>
    <w:rsid w:val="00823C49"/>
    <w:rsid w:val="008363C0"/>
    <w:rsid w:val="009A012D"/>
    <w:rsid w:val="00B34271"/>
    <w:rsid w:val="00C54BF1"/>
    <w:rsid w:val="00C8098E"/>
    <w:rsid w:val="00DC19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5158"/>
  <w15:chartTrackingRefBased/>
  <w15:docId w15:val="{C202A509-6427-4461-B474-BFD2B705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FDB"/>
    <w:rPr>
      <w:rFonts w:ascii="Calibri" w:eastAsia="Calibri" w:hAnsi="Calibri" w:cs="Times New Roman"/>
    </w:rPr>
  </w:style>
  <w:style w:type="paragraph" w:styleId="1">
    <w:name w:val="heading 1"/>
    <w:next w:val="a"/>
    <w:link w:val="1Char"/>
    <w:uiPriority w:val="9"/>
    <w:qFormat/>
    <w:rsid w:val="007C5FDB"/>
    <w:pPr>
      <w:keepNext/>
      <w:keepLines/>
      <w:numPr>
        <w:numId w:val="3"/>
      </w:numPr>
      <w:spacing w:after="224"/>
      <w:outlineLvl w:val="0"/>
    </w:pPr>
    <w:rPr>
      <w:rFonts w:ascii="Calibri" w:eastAsia="Calibri" w:hAnsi="Calibri" w:cs="Calibri"/>
      <w:b/>
      <w:color w:val="000000"/>
      <w:sz w:val="24"/>
      <w:lang w:eastAsia="el-GR"/>
    </w:rPr>
  </w:style>
  <w:style w:type="paragraph" w:styleId="2">
    <w:name w:val="heading 2"/>
    <w:next w:val="a"/>
    <w:link w:val="2Char"/>
    <w:uiPriority w:val="9"/>
    <w:unhideWhenUsed/>
    <w:qFormat/>
    <w:rsid w:val="007C5FDB"/>
    <w:pPr>
      <w:keepNext/>
      <w:keepLines/>
      <w:numPr>
        <w:ilvl w:val="1"/>
        <w:numId w:val="3"/>
      </w:numPr>
      <w:spacing w:after="109" w:line="266" w:lineRule="auto"/>
      <w:ind w:right="504"/>
      <w:jc w:val="both"/>
      <w:outlineLvl w:val="1"/>
    </w:pPr>
    <w:rPr>
      <w:rFonts w:ascii="Calibri" w:eastAsia="Calibri" w:hAnsi="Calibri" w:cs="Calibri"/>
      <w:b/>
      <w:color w:val="000000"/>
      <w:lang w:eastAsia="el-GR"/>
    </w:rPr>
  </w:style>
  <w:style w:type="paragraph" w:styleId="3">
    <w:name w:val="heading 3"/>
    <w:next w:val="a"/>
    <w:link w:val="3Char"/>
    <w:uiPriority w:val="9"/>
    <w:unhideWhenUsed/>
    <w:qFormat/>
    <w:rsid w:val="007C5FDB"/>
    <w:pPr>
      <w:keepNext/>
      <w:keepLines/>
      <w:numPr>
        <w:ilvl w:val="2"/>
        <w:numId w:val="3"/>
      </w:numPr>
      <w:spacing w:after="120"/>
      <w:outlineLvl w:val="2"/>
    </w:pPr>
    <w:rPr>
      <w:rFonts w:ascii="Calibri" w:eastAsia="Calibri" w:hAnsi="Calibri" w:cs="Calibri"/>
      <w:b/>
      <w:i/>
      <w:color w:val="000000"/>
      <w:lang w:eastAsia="el-GR"/>
    </w:rPr>
  </w:style>
  <w:style w:type="paragraph" w:styleId="4">
    <w:name w:val="heading 4"/>
    <w:basedOn w:val="a"/>
    <w:next w:val="a"/>
    <w:link w:val="4Char"/>
    <w:uiPriority w:val="9"/>
    <w:unhideWhenUsed/>
    <w:qFormat/>
    <w:rsid w:val="007C5FDB"/>
    <w:pPr>
      <w:keepNext/>
      <w:keepLines/>
      <w:numPr>
        <w:ilvl w:val="3"/>
        <w:numId w:val="3"/>
      </w:numPr>
      <w:spacing w:before="40" w:after="0"/>
      <w:outlineLvl w:val="3"/>
    </w:pPr>
    <w:rPr>
      <w:rFonts w:ascii="Calibri Light" w:eastAsia="Times New Roman" w:hAnsi="Calibri Light"/>
      <w:i/>
      <w:iCs/>
      <w:color w:val="2F5496"/>
    </w:rPr>
  </w:style>
  <w:style w:type="paragraph" w:styleId="5">
    <w:name w:val="heading 5"/>
    <w:basedOn w:val="a"/>
    <w:next w:val="a"/>
    <w:link w:val="5Char"/>
    <w:uiPriority w:val="9"/>
    <w:unhideWhenUsed/>
    <w:qFormat/>
    <w:rsid w:val="007C5FDB"/>
    <w:pPr>
      <w:keepNext/>
      <w:keepLines/>
      <w:numPr>
        <w:ilvl w:val="4"/>
        <w:numId w:val="3"/>
      </w:numPr>
      <w:spacing w:before="40" w:after="0"/>
      <w:outlineLvl w:val="4"/>
    </w:pPr>
    <w:rPr>
      <w:rFonts w:ascii="Calibri Light" w:eastAsia="Times New Roman" w:hAnsi="Calibri Light"/>
      <w:color w:val="2F5496"/>
    </w:rPr>
  </w:style>
  <w:style w:type="paragraph" w:styleId="6">
    <w:name w:val="heading 6"/>
    <w:basedOn w:val="a"/>
    <w:next w:val="a"/>
    <w:link w:val="6Char"/>
    <w:uiPriority w:val="9"/>
    <w:unhideWhenUsed/>
    <w:qFormat/>
    <w:rsid w:val="007C5FDB"/>
    <w:pPr>
      <w:keepNext/>
      <w:keepLines/>
      <w:numPr>
        <w:ilvl w:val="5"/>
        <w:numId w:val="3"/>
      </w:numPr>
      <w:spacing w:before="40" w:after="0"/>
      <w:outlineLvl w:val="5"/>
    </w:pPr>
    <w:rPr>
      <w:rFonts w:ascii="Calibri Light" w:eastAsia="Times New Roman" w:hAnsi="Calibri Light"/>
      <w:color w:val="1F3763"/>
    </w:rPr>
  </w:style>
  <w:style w:type="paragraph" w:styleId="7">
    <w:name w:val="heading 7"/>
    <w:basedOn w:val="a"/>
    <w:next w:val="a"/>
    <w:link w:val="7Char"/>
    <w:uiPriority w:val="9"/>
    <w:unhideWhenUsed/>
    <w:qFormat/>
    <w:rsid w:val="007C5FDB"/>
    <w:pPr>
      <w:keepNext/>
      <w:keepLines/>
      <w:numPr>
        <w:ilvl w:val="6"/>
        <w:numId w:val="3"/>
      </w:numPr>
      <w:spacing w:before="40" w:after="0"/>
      <w:outlineLvl w:val="6"/>
    </w:pPr>
    <w:rPr>
      <w:rFonts w:ascii="Calibri Light" w:eastAsia="Times New Roman" w:hAnsi="Calibri Light"/>
      <w:i/>
      <w:iCs/>
      <w:color w:val="1F3763"/>
    </w:rPr>
  </w:style>
  <w:style w:type="paragraph" w:styleId="8">
    <w:name w:val="heading 8"/>
    <w:basedOn w:val="a"/>
    <w:next w:val="a"/>
    <w:link w:val="8Char"/>
    <w:uiPriority w:val="9"/>
    <w:unhideWhenUsed/>
    <w:qFormat/>
    <w:rsid w:val="007C5FDB"/>
    <w:pPr>
      <w:keepNext/>
      <w:keepLines/>
      <w:numPr>
        <w:ilvl w:val="7"/>
        <w:numId w:val="3"/>
      </w:numPr>
      <w:spacing w:before="40" w:after="0"/>
      <w:outlineLvl w:val="7"/>
    </w:pPr>
    <w:rPr>
      <w:rFonts w:ascii="Calibri Light" w:eastAsia="Times New Roman" w:hAnsi="Calibri Light"/>
      <w:color w:val="272727"/>
      <w:sz w:val="21"/>
      <w:szCs w:val="21"/>
    </w:rPr>
  </w:style>
  <w:style w:type="paragraph" w:styleId="9">
    <w:name w:val="heading 9"/>
    <w:basedOn w:val="a"/>
    <w:next w:val="a"/>
    <w:link w:val="9Char"/>
    <w:uiPriority w:val="9"/>
    <w:semiHidden/>
    <w:unhideWhenUsed/>
    <w:qFormat/>
    <w:rsid w:val="007C5FDB"/>
    <w:pPr>
      <w:numPr>
        <w:ilvl w:val="8"/>
        <w:numId w:val="3"/>
      </w:numPr>
      <w:spacing w:before="240" w:after="60"/>
      <w:outlineLvl w:val="8"/>
    </w:pPr>
    <w:rPr>
      <w:rFonts w:ascii="Calibri Light" w:eastAsia="Times New Roman" w:hAnsi="Calibri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C5FDB"/>
    <w:rPr>
      <w:rFonts w:ascii="Calibri" w:eastAsia="Calibri" w:hAnsi="Calibri" w:cs="Calibri"/>
      <w:b/>
      <w:color w:val="000000"/>
      <w:sz w:val="24"/>
      <w:lang w:eastAsia="el-GR"/>
    </w:rPr>
  </w:style>
  <w:style w:type="character" w:customStyle="1" w:styleId="2Char">
    <w:name w:val="Επικεφαλίδα 2 Char"/>
    <w:basedOn w:val="a0"/>
    <w:link w:val="2"/>
    <w:uiPriority w:val="9"/>
    <w:rsid w:val="007C5FDB"/>
    <w:rPr>
      <w:rFonts w:ascii="Calibri" w:eastAsia="Calibri" w:hAnsi="Calibri" w:cs="Calibri"/>
      <w:b/>
      <w:color w:val="000000"/>
      <w:lang w:eastAsia="el-GR"/>
    </w:rPr>
  </w:style>
  <w:style w:type="character" w:customStyle="1" w:styleId="3Char">
    <w:name w:val="Επικεφαλίδα 3 Char"/>
    <w:basedOn w:val="a0"/>
    <w:link w:val="3"/>
    <w:uiPriority w:val="9"/>
    <w:rsid w:val="007C5FDB"/>
    <w:rPr>
      <w:rFonts w:ascii="Calibri" w:eastAsia="Calibri" w:hAnsi="Calibri" w:cs="Calibri"/>
      <w:b/>
      <w:i/>
      <w:color w:val="000000"/>
      <w:lang w:eastAsia="el-GR"/>
    </w:rPr>
  </w:style>
  <w:style w:type="character" w:customStyle="1" w:styleId="4Char">
    <w:name w:val="Επικεφαλίδα 4 Char"/>
    <w:basedOn w:val="a0"/>
    <w:link w:val="4"/>
    <w:uiPriority w:val="9"/>
    <w:rsid w:val="007C5FDB"/>
    <w:rPr>
      <w:rFonts w:ascii="Calibri Light" w:eastAsia="Times New Roman" w:hAnsi="Calibri Light" w:cs="Times New Roman"/>
      <w:i/>
      <w:iCs/>
      <w:color w:val="2F5496"/>
    </w:rPr>
  </w:style>
  <w:style w:type="character" w:customStyle="1" w:styleId="5Char">
    <w:name w:val="Επικεφαλίδα 5 Char"/>
    <w:basedOn w:val="a0"/>
    <w:link w:val="5"/>
    <w:uiPriority w:val="9"/>
    <w:rsid w:val="007C5FDB"/>
    <w:rPr>
      <w:rFonts w:ascii="Calibri Light" w:eastAsia="Times New Roman" w:hAnsi="Calibri Light" w:cs="Times New Roman"/>
      <w:color w:val="2F5496"/>
    </w:rPr>
  </w:style>
  <w:style w:type="character" w:customStyle="1" w:styleId="6Char">
    <w:name w:val="Επικεφαλίδα 6 Char"/>
    <w:basedOn w:val="a0"/>
    <w:link w:val="6"/>
    <w:uiPriority w:val="9"/>
    <w:rsid w:val="007C5FDB"/>
    <w:rPr>
      <w:rFonts w:ascii="Calibri Light" w:eastAsia="Times New Roman" w:hAnsi="Calibri Light" w:cs="Times New Roman"/>
      <w:color w:val="1F3763"/>
    </w:rPr>
  </w:style>
  <w:style w:type="character" w:customStyle="1" w:styleId="7Char">
    <w:name w:val="Επικεφαλίδα 7 Char"/>
    <w:basedOn w:val="a0"/>
    <w:link w:val="7"/>
    <w:uiPriority w:val="9"/>
    <w:rsid w:val="007C5FDB"/>
    <w:rPr>
      <w:rFonts w:ascii="Calibri Light" w:eastAsia="Times New Roman" w:hAnsi="Calibri Light" w:cs="Times New Roman"/>
      <w:i/>
      <w:iCs/>
      <w:color w:val="1F3763"/>
    </w:rPr>
  </w:style>
  <w:style w:type="character" w:customStyle="1" w:styleId="8Char">
    <w:name w:val="Επικεφαλίδα 8 Char"/>
    <w:basedOn w:val="a0"/>
    <w:link w:val="8"/>
    <w:uiPriority w:val="9"/>
    <w:rsid w:val="007C5FDB"/>
    <w:rPr>
      <w:rFonts w:ascii="Calibri Light" w:eastAsia="Times New Roman" w:hAnsi="Calibri Light" w:cs="Times New Roman"/>
      <w:color w:val="272727"/>
      <w:sz w:val="21"/>
      <w:szCs w:val="21"/>
    </w:rPr>
  </w:style>
  <w:style w:type="character" w:customStyle="1" w:styleId="9Char">
    <w:name w:val="Επικεφαλίδα 9 Char"/>
    <w:basedOn w:val="a0"/>
    <w:link w:val="9"/>
    <w:uiPriority w:val="9"/>
    <w:semiHidden/>
    <w:rsid w:val="007C5FDB"/>
    <w:rPr>
      <w:rFonts w:ascii="Calibri Light" w:eastAsia="Times New Roman" w:hAnsi="Calibri Light" w:cs="Times New Roman"/>
    </w:rPr>
  </w:style>
  <w:style w:type="paragraph" w:styleId="a3">
    <w:name w:val="List Paragraph"/>
    <w:aliases w:val="Bullet2,Bullet21,Bullet22,Bullet23,Bullet211,Bullet24,Bullet25,Bullet26,Bullet27,bl11,Bullet212,Bullet28,bl12,Bullet213,Bullet29,bl13,Bullet214,Bullet210,Bullet215,Γράφημα,Παράγραφος λίστας2,Liste à puces retrait droite"/>
    <w:basedOn w:val="a"/>
    <w:link w:val="Char"/>
    <w:uiPriority w:val="34"/>
    <w:qFormat/>
    <w:rsid w:val="007C5FDB"/>
    <w:pPr>
      <w:ind w:left="720"/>
      <w:contextualSpacing/>
    </w:pPr>
  </w:style>
  <w:style w:type="character" w:customStyle="1" w:styleId="Char">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3"/>
    <w:uiPriority w:val="1"/>
    <w:qFormat/>
    <w:locked/>
    <w:rsid w:val="007C5FDB"/>
    <w:rPr>
      <w:rFonts w:ascii="Calibri" w:eastAsia="Calibri" w:hAnsi="Calibri" w:cs="Times New Roman"/>
    </w:rPr>
  </w:style>
  <w:style w:type="character" w:styleId="a4">
    <w:name w:val="annotation reference"/>
    <w:uiPriority w:val="99"/>
    <w:unhideWhenUsed/>
    <w:rsid w:val="007C5FDB"/>
    <w:rPr>
      <w:sz w:val="16"/>
      <w:szCs w:val="16"/>
    </w:rPr>
  </w:style>
  <w:style w:type="paragraph" w:styleId="a5">
    <w:name w:val="annotation text"/>
    <w:basedOn w:val="a"/>
    <w:link w:val="Char0"/>
    <w:uiPriority w:val="99"/>
    <w:unhideWhenUsed/>
    <w:rsid w:val="007C5FDB"/>
    <w:pPr>
      <w:spacing w:line="240" w:lineRule="auto"/>
    </w:pPr>
    <w:rPr>
      <w:sz w:val="20"/>
      <w:szCs w:val="20"/>
    </w:rPr>
  </w:style>
  <w:style w:type="character" w:customStyle="1" w:styleId="Char0">
    <w:name w:val="Κείμενο σχολίου Char"/>
    <w:basedOn w:val="a0"/>
    <w:link w:val="a5"/>
    <w:uiPriority w:val="99"/>
    <w:rsid w:val="007C5FD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BFB72-1DE6-4A67-946C-5BB17E759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973</Words>
  <Characters>5259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Εfi Krouski</dc:creator>
  <cp:keywords/>
  <dc:description/>
  <cp:lastModifiedBy>apostolis koutsoukos</cp:lastModifiedBy>
  <cp:revision>3</cp:revision>
  <dcterms:created xsi:type="dcterms:W3CDTF">2022-03-08T13:00:00Z</dcterms:created>
  <dcterms:modified xsi:type="dcterms:W3CDTF">2022-03-08T13:08:00Z</dcterms:modified>
</cp:coreProperties>
</file>